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94" w:rsidRPr="00D91EA2" w:rsidRDefault="003E4894" w:rsidP="003E4894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91EA2">
        <w:rPr>
          <w:rFonts w:ascii="Times New Roman" w:hAnsi="Times New Roman" w:cs="Times New Roman"/>
          <w:i w:val="0"/>
          <w:color w:val="auto"/>
          <w:sz w:val="28"/>
          <w:szCs w:val="28"/>
        </w:rPr>
        <w:t>ПРЕДСТАВИТЕЛЬНОЕ СОБРАНИЕ</w:t>
      </w:r>
    </w:p>
    <w:p w:rsidR="003E4894" w:rsidRPr="00D91EA2" w:rsidRDefault="003E4894" w:rsidP="003E48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EA2">
        <w:rPr>
          <w:rFonts w:ascii="Times New Roman" w:eastAsia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</w:p>
    <w:p w:rsidR="003E4894" w:rsidRPr="003E4894" w:rsidRDefault="003E4894" w:rsidP="003E48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</w:t>
      </w:r>
      <w:r w:rsidRPr="00D91EA2">
        <w:rPr>
          <w:rFonts w:ascii="Times New Roman" w:eastAsia="Times New Roman" w:hAnsi="Times New Roman" w:cs="Times New Roman"/>
          <w:b/>
          <w:bCs/>
          <w:sz w:val="28"/>
          <w:szCs w:val="28"/>
        </w:rPr>
        <w:t>того созыва</w:t>
      </w:r>
    </w:p>
    <w:p w:rsidR="003E4894" w:rsidRPr="00344976" w:rsidRDefault="003E4894" w:rsidP="003E4894">
      <w:pPr>
        <w:pStyle w:val="a3"/>
        <w:spacing w:after="0"/>
        <w:ind w:right="-180" w:firstLine="709"/>
        <w:jc w:val="center"/>
        <w:rPr>
          <w:color w:val="000000"/>
          <w:sz w:val="28"/>
          <w:szCs w:val="28"/>
        </w:rPr>
      </w:pPr>
      <w:r w:rsidRPr="006305D5">
        <w:rPr>
          <w:color w:val="000000"/>
          <w:sz w:val="32"/>
          <w:szCs w:val="32"/>
        </w:rPr>
        <w:t xml:space="preserve"> </w:t>
      </w:r>
      <w:r w:rsidRPr="00344976">
        <w:rPr>
          <w:b/>
          <w:color w:val="000000"/>
          <w:sz w:val="28"/>
          <w:szCs w:val="28"/>
        </w:rPr>
        <w:t>РЕШЕНИЕ</w:t>
      </w:r>
    </w:p>
    <w:p w:rsidR="003E4894" w:rsidRDefault="003E4894" w:rsidP="00344976">
      <w:pPr>
        <w:pStyle w:val="a3"/>
        <w:spacing w:after="0"/>
        <w:ind w:right="-180"/>
        <w:rPr>
          <w:color w:val="000000"/>
          <w:sz w:val="28"/>
          <w:szCs w:val="28"/>
        </w:rPr>
      </w:pPr>
      <w:r w:rsidRPr="004A44B0">
        <w:rPr>
          <w:color w:val="000000"/>
          <w:sz w:val="28"/>
          <w:szCs w:val="28"/>
        </w:rPr>
        <w:t>от «</w:t>
      </w:r>
      <w:r w:rsidR="00D1773E">
        <w:rPr>
          <w:color w:val="000000"/>
          <w:sz w:val="28"/>
          <w:szCs w:val="28"/>
        </w:rPr>
        <w:t>23</w:t>
      </w:r>
      <w:r w:rsidRPr="004A44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D1773E">
        <w:rPr>
          <w:color w:val="000000"/>
          <w:sz w:val="28"/>
          <w:szCs w:val="28"/>
        </w:rPr>
        <w:t>декабря</w:t>
      </w:r>
      <w:r>
        <w:rPr>
          <w:color w:val="000000"/>
          <w:sz w:val="28"/>
          <w:szCs w:val="28"/>
        </w:rPr>
        <w:t xml:space="preserve">  </w:t>
      </w:r>
      <w:r w:rsidRPr="004A44B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 w:rsidR="00D1773E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4A44B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D1773E">
        <w:rPr>
          <w:color w:val="000000"/>
          <w:sz w:val="28"/>
          <w:szCs w:val="28"/>
        </w:rPr>
        <w:t>22</w:t>
      </w:r>
    </w:p>
    <w:p w:rsidR="00D1773E" w:rsidRPr="004A44B0" w:rsidRDefault="00D1773E" w:rsidP="00344976">
      <w:pPr>
        <w:pStyle w:val="a3"/>
        <w:spacing w:after="0"/>
        <w:ind w:right="-180"/>
        <w:rPr>
          <w:color w:val="000000"/>
        </w:rPr>
      </w:pPr>
    </w:p>
    <w:p w:rsidR="003E4894" w:rsidRPr="000E1DB8" w:rsidRDefault="003E4894" w:rsidP="003E4894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E1D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Pr="000E1DB8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0E1DB8">
        <w:rPr>
          <w:rFonts w:ascii="Times New Roman" w:hAnsi="Times New Roman"/>
          <w:sz w:val="28"/>
          <w:szCs w:val="28"/>
        </w:rPr>
        <w:t xml:space="preserve"> о размерах и условиях оплаты труда</w:t>
      </w:r>
    </w:p>
    <w:p w:rsidR="003E4894" w:rsidRPr="000E1DB8" w:rsidRDefault="003E4894" w:rsidP="003E4894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E1DB8">
        <w:rPr>
          <w:rFonts w:ascii="Times New Roman" w:hAnsi="Times New Roman"/>
          <w:sz w:val="28"/>
          <w:szCs w:val="28"/>
        </w:rPr>
        <w:t>председателя Контрольно-счетного органа – Ревизионной комиссии</w:t>
      </w:r>
    </w:p>
    <w:p w:rsidR="003E4894" w:rsidRPr="00344976" w:rsidRDefault="003E4894" w:rsidP="00344976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E1DB8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, утвержденное решением Представительного Собрания Льговского района Курской области от 23.08.2022 года №200</w:t>
      </w:r>
    </w:p>
    <w:p w:rsidR="003E4894" w:rsidRPr="00344976" w:rsidRDefault="003E4894" w:rsidP="003E4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344976">
        <w:rPr>
          <w:rFonts w:ascii="Times New Roman" w:eastAsia="Times New Roman" w:hAnsi="Times New Roman" w:cs="Times New Roman"/>
          <w:sz w:val="28"/>
          <w:szCs w:val="28"/>
        </w:rPr>
        <w:t xml:space="preserve">Трудовым кодексом Российской Федерации,  </w:t>
      </w:r>
      <w:r w:rsidRP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</w:t>
      </w:r>
      <w:r w:rsidRPr="00344976">
        <w:rPr>
          <w:rFonts w:ascii="Times New Roman" w:eastAsia="Calibri" w:hAnsi="Times New Roman" w:cs="Times New Roman"/>
          <w:sz w:val="28"/>
          <w:szCs w:val="28"/>
        </w:rPr>
        <w:t xml:space="preserve">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>,  Уставом  муниципального района «Льг</w:t>
      </w:r>
      <w:r w:rsid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овский  район»  Курской области </w:t>
      </w:r>
      <w:r w:rsidRP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Представительное Собрание Льговского  района Курской области </w:t>
      </w:r>
      <w:r w:rsidRPr="00344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  <w:proofErr w:type="gramEnd"/>
    </w:p>
    <w:p w:rsidR="003E4894" w:rsidRPr="00344976" w:rsidRDefault="003E4894" w:rsidP="003E4894">
      <w:pPr>
        <w:pStyle w:val="a5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44976">
        <w:rPr>
          <w:rFonts w:ascii="Times New Roman" w:hAnsi="Times New Roman"/>
          <w:b w:val="0"/>
          <w:color w:val="000000"/>
          <w:sz w:val="28"/>
          <w:szCs w:val="28"/>
        </w:rPr>
        <w:t xml:space="preserve">1. Внести в Положение </w:t>
      </w:r>
      <w:r w:rsidRPr="00344976">
        <w:rPr>
          <w:rFonts w:ascii="Times New Roman" w:hAnsi="Times New Roman"/>
          <w:b w:val="0"/>
          <w:sz w:val="28"/>
          <w:szCs w:val="28"/>
        </w:rPr>
        <w:t>о размерах и условиях оплаты труда председателя Контрольно-счетного органа – Ревизионной комиссии Льговского района Курской области, утвержденное решением Представительного Собрания Льговского района Курской области от 23.08.2022 года №200 следующие изменения:</w:t>
      </w:r>
    </w:p>
    <w:p w:rsidR="003E4894" w:rsidRPr="00344976" w:rsidRDefault="003E4894" w:rsidP="003E4894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344976">
        <w:rPr>
          <w:rFonts w:ascii="Times New Roman" w:hAnsi="Times New Roman" w:cs="Times New Roman"/>
          <w:sz w:val="28"/>
          <w:szCs w:val="28"/>
          <w:lang w:eastAsia="en-US"/>
        </w:rPr>
        <w:t xml:space="preserve">         1.1.  В пункте 2.1. слова «денежное вознаграждение в размере 32 000,00 рублей</w:t>
      </w:r>
      <w:proofErr w:type="gramStart"/>
      <w:r w:rsidRPr="00344976">
        <w:rPr>
          <w:rFonts w:ascii="Times New Roman" w:hAnsi="Times New Roman" w:cs="Times New Roman"/>
          <w:sz w:val="28"/>
          <w:szCs w:val="28"/>
          <w:lang w:eastAsia="en-US"/>
        </w:rPr>
        <w:t>,»</w:t>
      </w:r>
      <w:proofErr w:type="gramEnd"/>
      <w:r w:rsidRPr="00344976">
        <w:rPr>
          <w:rFonts w:ascii="Times New Roman" w:hAnsi="Times New Roman" w:cs="Times New Roman"/>
          <w:sz w:val="28"/>
          <w:szCs w:val="28"/>
          <w:lang w:eastAsia="en-US"/>
        </w:rPr>
        <w:t xml:space="preserve"> заменить словами «денежное вознаграждение в размере 38 000,00 рублей,»;</w:t>
      </w:r>
    </w:p>
    <w:p w:rsidR="003E4894" w:rsidRPr="00344976" w:rsidRDefault="003E4894" w:rsidP="003E4894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344976"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344976"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Pr="00344976">
        <w:rPr>
          <w:rFonts w:ascii="Times New Roman" w:hAnsi="Times New Roman" w:cs="Times New Roman"/>
          <w:sz w:val="28"/>
          <w:szCs w:val="28"/>
          <w:lang w:eastAsia="en-US"/>
        </w:rPr>
        <w:t>Пункт 2.4. изложить в следующей редакции:</w:t>
      </w:r>
    </w:p>
    <w:p w:rsidR="003E4894" w:rsidRPr="00344976" w:rsidRDefault="003E4894" w:rsidP="003449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44976">
        <w:rPr>
          <w:rFonts w:ascii="Times New Roman" w:hAnsi="Times New Roman" w:cs="Times New Roman"/>
          <w:sz w:val="28"/>
          <w:szCs w:val="28"/>
          <w:lang w:eastAsia="en-US"/>
        </w:rPr>
        <w:t>«2.4.Премия председателю Контрольно-счетного органа – Ревизионной комиссии Льговского района Курской области по результатам работы за квартал, в размере до одного должностного оклада за квартал, выплачивается по распоряжению Председателя Представительного Собрания Льговского района Курской области за счет средств экономии по фонду оплаты труда и при наличии денежных средств.</w:t>
      </w:r>
      <w:r w:rsidR="00344976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3E4894" w:rsidRDefault="003E4894" w:rsidP="00D1773E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344976">
        <w:rPr>
          <w:rFonts w:ascii="Times New Roman" w:hAnsi="Times New Roman"/>
          <w:sz w:val="28"/>
          <w:szCs w:val="28"/>
        </w:rPr>
        <w:t>Настоящее решение вступает в силу со дня его размещения на официальном сайте муниципального образования «Льговский район» Курской области и распространяется на правоотношения, возникшие с 01 января 2023 года.</w:t>
      </w:r>
    </w:p>
    <w:p w:rsidR="00D1773E" w:rsidRPr="00D1773E" w:rsidRDefault="00D1773E" w:rsidP="00D1773E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4894" w:rsidRPr="00344976" w:rsidRDefault="003E4894" w:rsidP="003E4894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sz w:val="28"/>
          <w:szCs w:val="28"/>
        </w:rPr>
        <w:t xml:space="preserve">Председатель Представительного </w:t>
      </w:r>
      <w:r w:rsidRPr="00344976">
        <w:rPr>
          <w:rFonts w:ascii="Times New Roman" w:hAnsi="Times New Roman"/>
          <w:sz w:val="28"/>
          <w:szCs w:val="28"/>
        </w:rPr>
        <w:tab/>
        <w:t xml:space="preserve">                      Глава Льговского района</w:t>
      </w:r>
    </w:p>
    <w:p w:rsidR="003E4894" w:rsidRPr="00344976" w:rsidRDefault="003E4894" w:rsidP="003E4894">
      <w:pPr>
        <w:pStyle w:val="Standard"/>
        <w:tabs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sz w:val="28"/>
          <w:szCs w:val="28"/>
        </w:rPr>
        <w:t>Собрания Льговского района                               Курской области</w:t>
      </w:r>
    </w:p>
    <w:p w:rsidR="003E4894" w:rsidRPr="00344976" w:rsidRDefault="003E4894" w:rsidP="003E4894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6B0606" w:rsidRPr="00344976" w:rsidRDefault="003E4894" w:rsidP="00344976">
      <w:pPr>
        <w:pStyle w:val="Standard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sz w:val="28"/>
          <w:szCs w:val="28"/>
        </w:rPr>
        <w:t>____________________А.А. Болдин                ______________С.Н. Коростелев</w:t>
      </w:r>
    </w:p>
    <w:sectPr w:rsidR="006B0606" w:rsidRPr="00344976" w:rsidSect="00D1773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894"/>
    <w:rsid w:val="00344976"/>
    <w:rsid w:val="003E4894"/>
    <w:rsid w:val="006B0606"/>
    <w:rsid w:val="00C50734"/>
    <w:rsid w:val="00D1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3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894"/>
    <w:pPr>
      <w:keepNext/>
      <w:keepLines/>
      <w:suppressAutoHyphens/>
      <w:autoSpaceDN w:val="0"/>
      <w:spacing w:before="200" w:after="0" w:line="240" w:lineRule="auto"/>
      <w:textAlignment w:val="baseline"/>
      <w:outlineLvl w:val="3"/>
    </w:pPr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E4894"/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paragraph" w:styleId="a3">
    <w:name w:val="Body Text"/>
    <w:basedOn w:val="a"/>
    <w:link w:val="a4"/>
    <w:rsid w:val="003E4894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4">
    <w:name w:val="Основной текст Знак"/>
    <w:basedOn w:val="a0"/>
    <w:link w:val="a3"/>
    <w:rsid w:val="003E4894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ConsPlusTitle">
    <w:name w:val="ConsPlusTitle"/>
    <w:rsid w:val="003E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Title"/>
    <w:basedOn w:val="a"/>
    <w:next w:val="a"/>
    <w:link w:val="a6"/>
    <w:qFormat/>
    <w:rsid w:val="003E4894"/>
    <w:pPr>
      <w:spacing w:before="240" w:after="60" w:line="259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3E489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tandard">
    <w:name w:val="Standard"/>
    <w:rsid w:val="003E48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dc:description/>
  <cp:lastModifiedBy>Sobranie</cp:lastModifiedBy>
  <cp:revision>5</cp:revision>
  <cp:lastPrinted>2022-12-21T10:12:00Z</cp:lastPrinted>
  <dcterms:created xsi:type="dcterms:W3CDTF">2022-12-19T12:12:00Z</dcterms:created>
  <dcterms:modified xsi:type="dcterms:W3CDTF">2022-12-21T10:15:00Z</dcterms:modified>
</cp:coreProperties>
</file>