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DA" w:rsidRDefault="002478DA" w:rsidP="002478DA">
      <w:pPr>
        <w:spacing w:line="360" w:lineRule="auto"/>
        <w:jc w:val="center"/>
        <w:rPr>
          <w:b/>
          <w:sz w:val="28"/>
          <w:szCs w:val="28"/>
        </w:rPr>
      </w:pPr>
    </w:p>
    <w:p w:rsidR="002478DA" w:rsidRPr="00501C60" w:rsidRDefault="002478DA" w:rsidP="005A0501">
      <w:pPr>
        <w:spacing w:line="360" w:lineRule="auto"/>
        <w:jc w:val="center"/>
        <w:rPr>
          <w:b/>
          <w:sz w:val="28"/>
          <w:szCs w:val="28"/>
        </w:rPr>
      </w:pPr>
      <w:r w:rsidRPr="00501C60">
        <w:rPr>
          <w:b/>
          <w:sz w:val="28"/>
          <w:szCs w:val="28"/>
        </w:rPr>
        <w:t>ПРЕДСТАВИТЕЛЬНОЕ СОБРАНИЕ</w:t>
      </w:r>
    </w:p>
    <w:p w:rsidR="002478DA" w:rsidRPr="00501C60" w:rsidRDefault="002478DA" w:rsidP="005A0501">
      <w:pPr>
        <w:spacing w:line="360" w:lineRule="auto"/>
        <w:jc w:val="center"/>
        <w:rPr>
          <w:b/>
          <w:sz w:val="28"/>
          <w:szCs w:val="28"/>
        </w:rPr>
      </w:pPr>
      <w:r w:rsidRPr="00501C60">
        <w:rPr>
          <w:b/>
          <w:sz w:val="28"/>
          <w:szCs w:val="28"/>
        </w:rPr>
        <w:t>ЛЬГОВСКОГО РАЙОНА КУРСКОЙ ОБЛАСТИ</w:t>
      </w:r>
    </w:p>
    <w:p w:rsidR="002478DA" w:rsidRPr="00501C60" w:rsidRDefault="002478DA" w:rsidP="005A0501">
      <w:pPr>
        <w:spacing w:line="360" w:lineRule="auto"/>
        <w:jc w:val="center"/>
        <w:rPr>
          <w:b/>
          <w:sz w:val="28"/>
          <w:szCs w:val="28"/>
        </w:rPr>
      </w:pPr>
      <w:r w:rsidRPr="00501C60">
        <w:rPr>
          <w:b/>
          <w:sz w:val="28"/>
          <w:szCs w:val="28"/>
        </w:rPr>
        <w:t>пятого созыва</w:t>
      </w:r>
    </w:p>
    <w:p w:rsidR="002478DA" w:rsidRDefault="002478DA" w:rsidP="00401E5F">
      <w:pPr>
        <w:jc w:val="center"/>
        <w:rPr>
          <w:b/>
          <w:sz w:val="28"/>
          <w:szCs w:val="28"/>
        </w:rPr>
      </w:pPr>
    </w:p>
    <w:p w:rsidR="00401E5F" w:rsidRPr="00B34B3B" w:rsidRDefault="001769CB" w:rsidP="00401E5F">
      <w:pPr>
        <w:jc w:val="center"/>
        <w:rPr>
          <w:sz w:val="28"/>
          <w:szCs w:val="28"/>
        </w:rPr>
      </w:pPr>
      <w:r>
        <w:rPr>
          <w:b/>
          <w:sz w:val="28"/>
          <w:szCs w:val="28"/>
        </w:rPr>
        <w:t>РЕШЕНИЕ</w:t>
      </w:r>
    </w:p>
    <w:p w:rsidR="00401E5F" w:rsidRPr="00B34B3B" w:rsidRDefault="00401E5F" w:rsidP="00401E5F">
      <w:pPr>
        <w:tabs>
          <w:tab w:val="left" w:pos="6390"/>
        </w:tabs>
        <w:ind w:left="1134" w:right="3684"/>
        <w:rPr>
          <w:sz w:val="28"/>
          <w:szCs w:val="28"/>
        </w:rPr>
      </w:pPr>
      <w:r w:rsidRPr="00B34B3B">
        <w:rPr>
          <w:sz w:val="28"/>
          <w:szCs w:val="28"/>
        </w:rPr>
        <w:tab/>
      </w:r>
    </w:p>
    <w:p w:rsidR="002478DA" w:rsidRDefault="00401E5F" w:rsidP="00DD04A7">
      <w:pPr>
        <w:rPr>
          <w:sz w:val="28"/>
          <w:szCs w:val="28"/>
        </w:rPr>
      </w:pPr>
      <w:r w:rsidRPr="00B34B3B">
        <w:rPr>
          <w:sz w:val="28"/>
          <w:szCs w:val="28"/>
        </w:rPr>
        <w:t xml:space="preserve">от  </w:t>
      </w:r>
      <w:r w:rsidRPr="001E79A0">
        <w:rPr>
          <w:sz w:val="28"/>
          <w:szCs w:val="28"/>
        </w:rPr>
        <w:t>«</w:t>
      </w:r>
      <w:r w:rsidR="005A0501" w:rsidRPr="005A0501">
        <w:rPr>
          <w:sz w:val="28"/>
          <w:szCs w:val="28"/>
        </w:rPr>
        <w:t>27</w:t>
      </w:r>
      <w:r w:rsidRPr="001E79A0">
        <w:rPr>
          <w:sz w:val="28"/>
          <w:szCs w:val="28"/>
        </w:rPr>
        <w:t>»</w:t>
      </w:r>
      <w:r w:rsidR="005A0501">
        <w:rPr>
          <w:sz w:val="28"/>
          <w:szCs w:val="28"/>
        </w:rPr>
        <w:t xml:space="preserve"> июня </w:t>
      </w:r>
      <w:r w:rsidRPr="00BB0EA2">
        <w:rPr>
          <w:sz w:val="28"/>
          <w:szCs w:val="28"/>
        </w:rPr>
        <w:t>202</w:t>
      </w:r>
      <w:r w:rsidR="00FA0148" w:rsidRPr="00BB0EA2">
        <w:rPr>
          <w:sz w:val="28"/>
          <w:szCs w:val="28"/>
        </w:rPr>
        <w:t>5</w:t>
      </w:r>
      <w:r w:rsidR="005A0501">
        <w:rPr>
          <w:sz w:val="28"/>
          <w:szCs w:val="28"/>
        </w:rPr>
        <w:t xml:space="preserve"> года</w:t>
      </w:r>
      <w:r w:rsidRPr="007D4BFC">
        <w:rPr>
          <w:sz w:val="28"/>
          <w:szCs w:val="28"/>
        </w:rPr>
        <w:t xml:space="preserve">   </w:t>
      </w:r>
      <w:r w:rsidR="002478DA">
        <w:rPr>
          <w:sz w:val="28"/>
          <w:szCs w:val="28"/>
        </w:rPr>
        <w:t xml:space="preserve"> </w:t>
      </w:r>
      <w:r w:rsidRPr="001E79A0">
        <w:rPr>
          <w:sz w:val="28"/>
          <w:szCs w:val="28"/>
        </w:rPr>
        <w:t>№</w:t>
      </w:r>
      <w:r w:rsidR="001E79A0">
        <w:rPr>
          <w:sz w:val="28"/>
          <w:szCs w:val="28"/>
        </w:rPr>
        <w:t xml:space="preserve"> </w:t>
      </w:r>
      <w:r w:rsidR="005A0501">
        <w:rPr>
          <w:sz w:val="28"/>
          <w:szCs w:val="28"/>
        </w:rPr>
        <w:t>161</w:t>
      </w:r>
    </w:p>
    <w:p w:rsidR="00401E5F" w:rsidRPr="00DD04A7" w:rsidRDefault="00401E5F" w:rsidP="00DD04A7">
      <w:pPr>
        <w:rPr>
          <w:sz w:val="28"/>
          <w:szCs w:val="28"/>
          <w:u w:val="single"/>
        </w:rPr>
      </w:pPr>
      <w:r w:rsidRPr="00B34B3B">
        <w:rPr>
          <w:color w:val="FFFFFF"/>
          <w:sz w:val="28"/>
          <w:szCs w:val="28"/>
          <w:u w:val="single"/>
        </w:rPr>
        <w:t>.</w:t>
      </w:r>
    </w:p>
    <w:p w:rsidR="00CC0739" w:rsidRPr="00FA0148" w:rsidRDefault="00FA0148" w:rsidP="005A0501">
      <w:pPr>
        <w:pStyle w:val="ConsPlusTitle"/>
        <w:spacing w:line="360" w:lineRule="auto"/>
        <w:jc w:val="center"/>
        <w:rPr>
          <w:rFonts w:ascii="Times New Roman" w:hAnsi="Times New Roman" w:cs="Times New Roman"/>
          <w:sz w:val="28"/>
          <w:szCs w:val="28"/>
        </w:rPr>
      </w:pPr>
      <w:r>
        <w:rPr>
          <w:rFonts w:ascii="Times New Roman" w:hAnsi="Times New Roman" w:cs="Times New Roman"/>
          <w:sz w:val="28"/>
          <w:szCs w:val="28"/>
        </w:rPr>
        <w:t>О</w:t>
      </w:r>
      <w:r w:rsidRPr="00FA0148">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FA0148">
        <w:rPr>
          <w:rFonts w:ascii="Times New Roman" w:hAnsi="Times New Roman" w:cs="Times New Roman"/>
          <w:sz w:val="28"/>
          <w:szCs w:val="28"/>
        </w:rPr>
        <w:t>оложения о муницип</w:t>
      </w:r>
      <w:bookmarkStart w:id="0" w:name="_GoBack"/>
      <w:bookmarkEnd w:id="0"/>
      <w:r w:rsidRPr="00FA0148">
        <w:rPr>
          <w:rFonts w:ascii="Times New Roman" w:hAnsi="Times New Roman" w:cs="Times New Roman"/>
          <w:sz w:val="28"/>
          <w:szCs w:val="28"/>
        </w:rPr>
        <w:t xml:space="preserve">альном </w:t>
      </w:r>
      <w:r w:rsidR="00CC0739">
        <w:rPr>
          <w:rFonts w:ascii="Times New Roman" w:hAnsi="Times New Roman" w:cs="Times New Roman"/>
          <w:sz w:val="28"/>
          <w:szCs w:val="28"/>
        </w:rPr>
        <w:t>жилищном контроле</w:t>
      </w:r>
    </w:p>
    <w:p w:rsidR="00401E5F" w:rsidRDefault="00FA0148" w:rsidP="005A0501">
      <w:pPr>
        <w:pStyle w:val="ConsPlusTitle"/>
        <w:spacing w:line="360" w:lineRule="auto"/>
        <w:jc w:val="center"/>
        <w:rPr>
          <w:rFonts w:ascii="Times New Roman" w:hAnsi="Times New Roman" w:cs="Times New Roman"/>
          <w:sz w:val="28"/>
          <w:szCs w:val="28"/>
        </w:rPr>
      </w:pPr>
      <w:r w:rsidRPr="00FA0148">
        <w:rPr>
          <w:rFonts w:ascii="Times New Roman" w:hAnsi="Times New Roman" w:cs="Times New Roman"/>
          <w:sz w:val="28"/>
          <w:szCs w:val="28"/>
        </w:rPr>
        <w:t>на территории муниципального образования</w:t>
      </w:r>
    </w:p>
    <w:p w:rsidR="00DB19C7" w:rsidRDefault="00DB19C7" w:rsidP="005A0501">
      <w:pPr>
        <w:pStyle w:val="ConsPlusTitle"/>
        <w:spacing w:line="360" w:lineRule="auto"/>
        <w:jc w:val="center"/>
        <w:rPr>
          <w:rFonts w:ascii="Times New Roman" w:hAnsi="Times New Roman" w:cs="Times New Roman"/>
          <w:sz w:val="28"/>
          <w:szCs w:val="28"/>
        </w:rPr>
      </w:pPr>
      <w:r>
        <w:rPr>
          <w:rFonts w:ascii="Times New Roman" w:hAnsi="Times New Roman" w:cs="Times New Roman"/>
          <w:sz w:val="28"/>
          <w:szCs w:val="28"/>
        </w:rPr>
        <w:t>«Льговский район» Курской области</w:t>
      </w:r>
    </w:p>
    <w:p w:rsidR="008C1E79" w:rsidRDefault="008C1E79" w:rsidP="009C3111">
      <w:pPr>
        <w:pStyle w:val="ConsPlusNormal"/>
        <w:spacing w:line="360" w:lineRule="auto"/>
        <w:ind w:firstLine="709"/>
        <w:jc w:val="both"/>
        <w:rPr>
          <w:rFonts w:ascii="Times New Roman" w:hAnsi="Times New Roman" w:cs="Times New Roman"/>
          <w:sz w:val="28"/>
          <w:szCs w:val="28"/>
        </w:rPr>
      </w:pPr>
    </w:p>
    <w:p w:rsidR="001E79A0" w:rsidRPr="00AC70A0" w:rsidRDefault="001769CB" w:rsidP="009C3111">
      <w:pPr>
        <w:pStyle w:val="ConsPlusNormal"/>
        <w:spacing w:line="360" w:lineRule="auto"/>
        <w:ind w:firstLine="709"/>
        <w:jc w:val="both"/>
        <w:rPr>
          <w:rFonts w:ascii="Times New Roman" w:hAnsi="Times New Roman" w:cs="Times New Roman"/>
          <w:sz w:val="28"/>
          <w:szCs w:val="28"/>
        </w:rPr>
      </w:pPr>
      <w:r w:rsidRPr="001769CB">
        <w:rPr>
          <w:rFonts w:ascii="Times New Roman" w:hAnsi="Times New Roman" w:cs="Times New Roman"/>
          <w:sz w:val="28"/>
          <w:szCs w:val="28"/>
        </w:rPr>
        <w:t>В соответствии</w:t>
      </w:r>
      <w:r w:rsidR="009C3111">
        <w:rPr>
          <w:rFonts w:ascii="Times New Roman" w:hAnsi="Times New Roman" w:cs="Times New Roman"/>
          <w:sz w:val="28"/>
          <w:szCs w:val="28"/>
        </w:rPr>
        <w:t xml:space="preserve"> </w:t>
      </w:r>
      <w:r w:rsidR="00FA0148">
        <w:rPr>
          <w:rFonts w:ascii="Times New Roman" w:hAnsi="Times New Roman" w:cs="Times New Roman"/>
          <w:sz w:val="28"/>
          <w:szCs w:val="28"/>
        </w:rPr>
        <w:t xml:space="preserve">с </w:t>
      </w:r>
      <w:r w:rsidR="00F72EE1">
        <w:rPr>
          <w:rFonts w:ascii="Times New Roman" w:hAnsi="Times New Roman" w:cs="Times New Roman"/>
          <w:sz w:val="28"/>
          <w:szCs w:val="28"/>
        </w:rPr>
        <w:t xml:space="preserve">Жилищным кодексам Российской Федерации, </w:t>
      </w:r>
      <w:r w:rsidR="00C73491">
        <w:rPr>
          <w:rFonts w:ascii="Times New Roman" w:hAnsi="Times New Roman" w:cs="Times New Roman"/>
          <w:sz w:val="28"/>
          <w:szCs w:val="28"/>
        </w:rPr>
        <w:t>Федеральным</w:t>
      </w:r>
      <w:r w:rsidR="00FA0148" w:rsidRPr="00FA0148">
        <w:rPr>
          <w:rFonts w:ascii="Times New Roman" w:hAnsi="Times New Roman" w:cs="Times New Roman"/>
          <w:sz w:val="28"/>
          <w:szCs w:val="28"/>
        </w:rPr>
        <w:t xml:space="preserve"> закон</w:t>
      </w:r>
      <w:r w:rsidR="00C73491">
        <w:rPr>
          <w:rFonts w:ascii="Times New Roman" w:hAnsi="Times New Roman" w:cs="Times New Roman"/>
          <w:sz w:val="28"/>
          <w:szCs w:val="28"/>
        </w:rPr>
        <w:t>ом</w:t>
      </w:r>
      <w:r w:rsidR="00FA0148" w:rsidRPr="00FA0148">
        <w:rPr>
          <w:rFonts w:ascii="Times New Roman" w:hAnsi="Times New Roman" w:cs="Times New Roman"/>
          <w:sz w:val="28"/>
          <w:szCs w:val="28"/>
        </w:rPr>
        <w:t xml:space="preserve"> от 31 июля 2020 года </w:t>
      </w:r>
      <w:r w:rsidR="00FA0148">
        <w:rPr>
          <w:rFonts w:ascii="Times New Roman" w:hAnsi="Times New Roman" w:cs="Times New Roman"/>
          <w:sz w:val="28"/>
          <w:szCs w:val="28"/>
        </w:rPr>
        <w:t>№</w:t>
      </w:r>
      <w:r w:rsidR="00FA0148" w:rsidRPr="00FA0148">
        <w:rPr>
          <w:rFonts w:ascii="Times New Roman" w:hAnsi="Times New Roman" w:cs="Times New Roman"/>
          <w:sz w:val="28"/>
          <w:szCs w:val="28"/>
        </w:rPr>
        <w:t xml:space="preserve"> 248-ФЗ </w:t>
      </w:r>
      <w:r w:rsidR="00FA0148">
        <w:rPr>
          <w:rFonts w:ascii="Times New Roman" w:hAnsi="Times New Roman" w:cs="Times New Roman"/>
          <w:sz w:val="28"/>
          <w:szCs w:val="28"/>
        </w:rPr>
        <w:t>«</w:t>
      </w:r>
      <w:r w:rsidR="00FA0148" w:rsidRPr="00FA01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A0148">
        <w:rPr>
          <w:rFonts w:ascii="Times New Roman" w:hAnsi="Times New Roman" w:cs="Times New Roman"/>
          <w:sz w:val="28"/>
          <w:szCs w:val="28"/>
        </w:rPr>
        <w:t>»</w:t>
      </w:r>
      <w:r w:rsidR="00FA0148" w:rsidRPr="00FA0148">
        <w:rPr>
          <w:rFonts w:ascii="Times New Roman" w:hAnsi="Times New Roman" w:cs="Times New Roman"/>
          <w:sz w:val="28"/>
          <w:szCs w:val="28"/>
        </w:rPr>
        <w:t xml:space="preserve">, Уставом </w:t>
      </w:r>
      <w:r w:rsidR="00DB19C7">
        <w:rPr>
          <w:rFonts w:ascii="Times New Roman" w:hAnsi="Times New Roman" w:cs="Times New Roman"/>
          <w:sz w:val="28"/>
          <w:szCs w:val="28"/>
        </w:rPr>
        <w:t>муниципального района «Льговский район» Курской области</w:t>
      </w:r>
      <w:r w:rsidR="00AC70A0">
        <w:rPr>
          <w:rFonts w:ascii="Times New Roman" w:hAnsi="Times New Roman" w:cs="Times New Roman"/>
          <w:sz w:val="28"/>
          <w:szCs w:val="28"/>
        </w:rPr>
        <w:t>, Представительное Собрание Льговского района Курской области</w:t>
      </w:r>
    </w:p>
    <w:p w:rsidR="00833DCC" w:rsidRPr="00901FF9" w:rsidRDefault="00833DCC" w:rsidP="00833DCC">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vertAlign w:val="superscript"/>
        </w:rPr>
        <w:t xml:space="preserve">        </w:t>
      </w:r>
      <w:r w:rsidRPr="001E79A0">
        <w:rPr>
          <w:rFonts w:ascii="Times New Roman" w:hAnsi="Times New Roman" w:cs="Times New Roman"/>
          <w:i/>
          <w:sz w:val="28"/>
          <w:szCs w:val="28"/>
          <w:vertAlign w:val="superscript"/>
        </w:rPr>
        <w:t xml:space="preserve">      </w:t>
      </w:r>
      <w:r>
        <w:rPr>
          <w:rFonts w:ascii="Times New Roman" w:hAnsi="Times New Roman" w:cs="Times New Roman"/>
          <w:sz w:val="28"/>
          <w:szCs w:val="28"/>
        </w:rPr>
        <w:t>Р</w:t>
      </w:r>
      <w:r w:rsidRPr="00FA0148">
        <w:rPr>
          <w:rFonts w:ascii="Times New Roman" w:hAnsi="Times New Roman" w:cs="Times New Roman"/>
          <w:sz w:val="28"/>
          <w:szCs w:val="28"/>
        </w:rPr>
        <w:t>ешило:</w:t>
      </w:r>
      <w:r>
        <w:rPr>
          <w:rFonts w:ascii="Times New Roman" w:hAnsi="Times New Roman" w:cs="Times New Roman"/>
          <w:sz w:val="28"/>
          <w:szCs w:val="28"/>
        </w:rPr>
        <w:t xml:space="preserve">        </w:t>
      </w:r>
      <w:r w:rsidRPr="00FA0148">
        <w:rPr>
          <w:rFonts w:ascii="Times New Roman" w:hAnsi="Times New Roman" w:cs="Times New Roman"/>
          <w:sz w:val="28"/>
          <w:szCs w:val="28"/>
          <w:vertAlign w:val="superscript"/>
        </w:rPr>
        <w:t xml:space="preserve"> </w:t>
      </w:r>
    </w:p>
    <w:p w:rsidR="00833DCC" w:rsidRPr="00833DCC" w:rsidRDefault="00833DCC" w:rsidP="00833DCC">
      <w:pPr>
        <w:pStyle w:val="ConsPlusTitle"/>
        <w:spacing w:line="360" w:lineRule="auto"/>
        <w:ind w:firstLine="708"/>
        <w:jc w:val="both"/>
        <w:rPr>
          <w:rFonts w:ascii="Times New Roman" w:hAnsi="Times New Roman" w:cs="Times New Roman"/>
          <w:b w:val="0"/>
          <w:sz w:val="28"/>
          <w:szCs w:val="28"/>
        </w:rPr>
      </w:pPr>
      <w:r w:rsidRPr="00833DCC">
        <w:rPr>
          <w:rFonts w:ascii="Times New Roman" w:hAnsi="Times New Roman" w:cs="Times New Roman"/>
          <w:b w:val="0"/>
          <w:sz w:val="28"/>
          <w:szCs w:val="28"/>
        </w:rPr>
        <w:t xml:space="preserve">1. Утвердить прилагаемое </w:t>
      </w:r>
      <w:bookmarkStart w:id="1" w:name="_Hlk192524536"/>
      <w:r w:rsidRPr="00833DCC">
        <w:rPr>
          <w:rFonts w:ascii="Times New Roman" w:hAnsi="Times New Roman" w:cs="Times New Roman"/>
          <w:b w:val="0"/>
          <w:sz w:val="28"/>
          <w:szCs w:val="28"/>
        </w:rPr>
        <w:t>Положение о муниципальном жилищном контроле на территории муниципального образования «Льговский район» Курской области</w:t>
      </w:r>
      <w:r>
        <w:rPr>
          <w:rFonts w:ascii="Times New Roman" w:hAnsi="Times New Roman" w:cs="Times New Roman"/>
          <w:b w:val="0"/>
          <w:sz w:val="28"/>
          <w:szCs w:val="28"/>
        </w:rPr>
        <w:t>.</w:t>
      </w:r>
    </w:p>
    <w:p w:rsidR="00833DCC" w:rsidRPr="008E48CB" w:rsidRDefault="00833DCC" w:rsidP="00833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w:t>
      </w:r>
      <w:r w:rsidRPr="008E48CB">
        <w:rPr>
          <w:rFonts w:ascii="Times New Roman" w:hAnsi="Times New Roman" w:cs="Times New Roman"/>
          <w:sz w:val="28"/>
          <w:szCs w:val="28"/>
        </w:rPr>
        <w:t xml:space="preserve">ешение </w:t>
      </w:r>
      <w:r>
        <w:rPr>
          <w:rFonts w:ascii="Times New Roman" w:hAnsi="Times New Roman" w:cs="Times New Roman"/>
          <w:sz w:val="28"/>
          <w:szCs w:val="28"/>
        </w:rPr>
        <w:t xml:space="preserve">Представительного собрания Льговского района Курской области четвертого созыва </w:t>
      </w:r>
      <w:r w:rsidRPr="00FF0522">
        <w:rPr>
          <w:rFonts w:ascii="Times New Roman" w:hAnsi="Times New Roman" w:cs="Times New Roman"/>
          <w:sz w:val="28"/>
          <w:szCs w:val="28"/>
        </w:rPr>
        <w:t xml:space="preserve">от </w:t>
      </w:r>
      <w:r w:rsidRPr="0095560E">
        <w:rPr>
          <w:rFonts w:ascii="Times New Roman" w:hAnsi="Times New Roman" w:cs="Times New Roman"/>
          <w:sz w:val="28"/>
          <w:szCs w:val="28"/>
        </w:rPr>
        <w:t>23.12.2021 г. № 17</w:t>
      </w:r>
      <w:r>
        <w:rPr>
          <w:rFonts w:ascii="Times New Roman" w:hAnsi="Times New Roman" w:cs="Times New Roman"/>
          <w:sz w:val="28"/>
          <w:szCs w:val="28"/>
        </w:rPr>
        <w:t xml:space="preserve">4. </w:t>
      </w:r>
    </w:p>
    <w:bookmarkEnd w:id="1"/>
    <w:p w:rsidR="00833DCC" w:rsidRDefault="00833DCC" w:rsidP="00833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C27A6D">
        <w:rPr>
          <w:rFonts w:ascii="Times New Roman" w:hAnsi="Times New Roman" w:cs="Times New Roman"/>
          <w:sz w:val="28"/>
          <w:szCs w:val="28"/>
        </w:rPr>
        <w:t>Конт</w:t>
      </w:r>
      <w:r>
        <w:rPr>
          <w:rFonts w:ascii="Times New Roman" w:hAnsi="Times New Roman" w:cs="Times New Roman"/>
          <w:sz w:val="28"/>
          <w:szCs w:val="28"/>
        </w:rPr>
        <w:t>р</w:t>
      </w:r>
      <w:r w:rsidR="005A0501">
        <w:rPr>
          <w:rFonts w:ascii="Times New Roman" w:hAnsi="Times New Roman" w:cs="Times New Roman"/>
          <w:sz w:val="28"/>
          <w:szCs w:val="28"/>
        </w:rPr>
        <w:t>оль за</w:t>
      </w:r>
      <w:proofErr w:type="gramEnd"/>
      <w:r w:rsidR="005A0501">
        <w:rPr>
          <w:rFonts w:ascii="Times New Roman" w:hAnsi="Times New Roman" w:cs="Times New Roman"/>
          <w:sz w:val="28"/>
          <w:szCs w:val="28"/>
        </w:rPr>
        <w:t xml:space="preserve"> исполнением настоящего р</w:t>
      </w:r>
      <w:r w:rsidRPr="00C27A6D">
        <w:rPr>
          <w:rFonts w:ascii="Times New Roman" w:hAnsi="Times New Roman" w:cs="Times New Roman"/>
          <w:sz w:val="28"/>
          <w:szCs w:val="28"/>
        </w:rPr>
        <w:t xml:space="preserve">ешения возложить </w:t>
      </w:r>
      <w:r>
        <w:rPr>
          <w:rFonts w:ascii="Times New Roman" w:hAnsi="Times New Roman" w:cs="Times New Roman"/>
          <w:sz w:val="28"/>
          <w:szCs w:val="28"/>
        </w:rPr>
        <w:br/>
      </w:r>
      <w:r w:rsidRPr="00C27A6D">
        <w:rPr>
          <w:rFonts w:ascii="Times New Roman" w:hAnsi="Times New Roman" w:cs="Times New Roman"/>
          <w:sz w:val="28"/>
          <w:szCs w:val="28"/>
        </w:rPr>
        <w:t xml:space="preserve">на </w:t>
      </w:r>
      <w:r>
        <w:rPr>
          <w:rFonts w:ascii="Times New Roman" w:hAnsi="Times New Roman" w:cs="Times New Roman"/>
          <w:sz w:val="28"/>
          <w:szCs w:val="28"/>
        </w:rPr>
        <w:t>заместителя Главы Администрации Льговского района Курской области - Данилина А. В.</w:t>
      </w:r>
    </w:p>
    <w:p w:rsidR="00833DCC" w:rsidRDefault="00833DCC" w:rsidP="00833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Р</w:t>
      </w:r>
      <w:r w:rsidRPr="00C27A6D">
        <w:rPr>
          <w:rFonts w:ascii="Times New Roman" w:hAnsi="Times New Roman" w:cs="Times New Roman"/>
          <w:sz w:val="28"/>
          <w:szCs w:val="28"/>
        </w:rPr>
        <w:t>ешение вступает в силу со дня его официального опубликования (обнародования)</w:t>
      </w:r>
      <w:r>
        <w:rPr>
          <w:rFonts w:ascii="Times New Roman" w:hAnsi="Times New Roman" w:cs="Times New Roman"/>
          <w:sz w:val="28"/>
          <w:szCs w:val="28"/>
        </w:rPr>
        <w:t xml:space="preserve"> на сайте Администрации Льговского района Курской области</w:t>
      </w:r>
      <w:r w:rsidRPr="00C27A6D">
        <w:rPr>
          <w:rFonts w:ascii="Times New Roman" w:hAnsi="Times New Roman" w:cs="Times New Roman"/>
          <w:sz w:val="28"/>
          <w:szCs w:val="28"/>
        </w:rPr>
        <w:t>.</w:t>
      </w:r>
      <w:r w:rsidRPr="004336B0">
        <w:rPr>
          <w:rFonts w:ascii="Times New Roman" w:hAnsi="Times New Roman" w:cs="Times New Roman"/>
          <w:sz w:val="28"/>
          <w:szCs w:val="28"/>
        </w:rPr>
        <w:t xml:space="preserve"> </w:t>
      </w:r>
    </w:p>
    <w:p w:rsidR="00333958" w:rsidRDefault="00833DCC" w:rsidP="00833DCC">
      <w:pPr>
        <w:pStyle w:val="ConsPlusTitle"/>
        <w:spacing w:line="360" w:lineRule="auto"/>
        <w:ind w:firstLine="708"/>
        <w:jc w:val="both"/>
        <w:rPr>
          <w:rFonts w:ascii="Times New Roman" w:hAnsi="Times New Roman" w:cs="Times New Roman"/>
          <w:b w:val="0"/>
          <w:sz w:val="28"/>
          <w:szCs w:val="28"/>
        </w:rPr>
      </w:pPr>
      <w:r w:rsidRPr="00833DCC">
        <w:rPr>
          <w:rFonts w:ascii="Times New Roman" w:hAnsi="Times New Roman" w:cs="Times New Roman"/>
          <w:b w:val="0"/>
          <w:sz w:val="28"/>
          <w:szCs w:val="28"/>
        </w:rPr>
        <w:t xml:space="preserve">Пункты 4.6.4 и 4.7.8 Положения о муниципальном жилищном контроле </w:t>
      </w:r>
    </w:p>
    <w:p w:rsidR="00333958" w:rsidRDefault="00333958" w:rsidP="00833DCC">
      <w:pPr>
        <w:pStyle w:val="ConsPlusTitle"/>
        <w:spacing w:line="360" w:lineRule="auto"/>
        <w:ind w:firstLine="708"/>
        <w:jc w:val="both"/>
        <w:rPr>
          <w:rFonts w:ascii="Times New Roman" w:hAnsi="Times New Roman" w:cs="Times New Roman"/>
          <w:b w:val="0"/>
          <w:sz w:val="28"/>
          <w:szCs w:val="28"/>
        </w:rPr>
      </w:pPr>
    </w:p>
    <w:p w:rsidR="00333958" w:rsidRDefault="00333958" w:rsidP="00833DCC">
      <w:pPr>
        <w:pStyle w:val="ConsPlusTitle"/>
        <w:spacing w:line="360" w:lineRule="auto"/>
        <w:ind w:firstLine="708"/>
        <w:jc w:val="both"/>
        <w:rPr>
          <w:rFonts w:ascii="Times New Roman" w:hAnsi="Times New Roman" w:cs="Times New Roman"/>
          <w:b w:val="0"/>
          <w:sz w:val="28"/>
          <w:szCs w:val="28"/>
        </w:rPr>
      </w:pPr>
    </w:p>
    <w:p w:rsidR="00333958" w:rsidRDefault="00333958" w:rsidP="00833DCC">
      <w:pPr>
        <w:pStyle w:val="ConsPlusTitle"/>
        <w:spacing w:line="360" w:lineRule="auto"/>
        <w:ind w:firstLine="708"/>
        <w:jc w:val="both"/>
        <w:rPr>
          <w:rFonts w:ascii="Times New Roman" w:hAnsi="Times New Roman" w:cs="Times New Roman"/>
          <w:b w:val="0"/>
          <w:sz w:val="28"/>
          <w:szCs w:val="28"/>
        </w:rPr>
      </w:pPr>
    </w:p>
    <w:p w:rsidR="00333958" w:rsidRDefault="00333958" w:rsidP="00833DCC">
      <w:pPr>
        <w:pStyle w:val="ConsPlusTitle"/>
        <w:spacing w:line="360" w:lineRule="auto"/>
        <w:ind w:firstLine="708"/>
        <w:jc w:val="both"/>
        <w:rPr>
          <w:rFonts w:ascii="Times New Roman" w:hAnsi="Times New Roman" w:cs="Times New Roman"/>
          <w:b w:val="0"/>
          <w:sz w:val="28"/>
          <w:szCs w:val="28"/>
        </w:rPr>
      </w:pPr>
    </w:p>
    <w:p w:rsidR="00833DCC" w:rsidRPr="00833DCC" w:rsidRDefault="00833DCC" w:rsidP="00833DCC">
      <w:pPr>
        <w:pStyle w:val="ConsPlusTitle"/>
        <w:spacing w:line="360" w:lineRule="auto"/>
        <w:ind w:firstLine="708"/>
        <w:jc w:val="both"/>
        <w:rPr>
          <w:rFonts w:ascii="Times New Roman" w:hAnsi="Times New Roman" w:cs="Times New Roman"/>
          <w:b w:val="0"/>
          <w:sz w:val="28"/>
          <w:szCs w:val="28"/>
        </w:rPr>
      </w:pPr>
      <w:r w:rsidRPr="00833DCC">
        <w:rPr>
          <w:rFonts w:ascii="Times New Roman" w:hAnsi="Times New Roman" w:cs="Times New Roman"/>
          <w:b w:val="0"/>
          <w:sz w:val="28"/>
          <w:szCs w:val="28"/>
        </w:rPr>
        <w:t>на территории муниципального образования «Льговский район» Курской области</w:t>
      </w:r>
      <w:r>
        <w:rPr>
          <w:rFonts w:ascii="Times New Roman" w:hAnsi="Times New Roman" w:cs="Times New Roman"/>
          <w:b w:val="0"/>
          <w:sz w:val="28"/>
          <w:szCs w:val="28"/>
        </w:rPr>
        <w:t xml:space="preserve">, </w:t>
      </w:r>
      <w:r w:rsidRPr="00833DCC">
        <w:rPr>
          <w:rFonts w:ascii="Times New Roman" w:hAnsi="Times New Roman" w:cs="Times New Roman"/>
          <w:b w:val="0"/>
          <w:sz w:val="28"/>
          <w:szCs w:val="28"/>
        </w:rPr>
        <w:t>соглас</w:t>
      </w:r>
      <w:r w:rsidR="005A0501">
        <w:rPr>
          <w:rFonts w:ascii="Times New Roman" w:hAnsi="Times New Roman" w:cs="Times New Roman"/>
          <w:b w:val="0"/>
          <w:sz w:val="28"/>
          <w:szCs w:val="28"/>
        </w:rPr>
        <w:t>но Приложению № 1 к настоящему р</w:t>
      </w:r>
      <w:r w:rsidRPr="00833DCC">
        <w:rPr>
          <w:rFonts w:ascii="Times New Roman" w:hAnsi="Times New Roman" w:cs="Times New Roman"/>
          <w:b w:val="0"/>
          <w:sz w:val="28"/>
          <w:szCs w:val="28"/>
        </w:rPr>
        <w:t>ешению вступают в силу с 01.09.2025 г.</w:t>
      </w:r>
    </w:p>
    <w:p w:rsidR="00833DCC" w:rsidRDefault="00833DCC" w:rsidP="00833DCC">
      <w:pPr>
        <w:pStyle w:val="ConsPlusNormal"/>
        <w:spacing w:line="360" w:lineRule="auto"/>
        <w:ind w:firstLine="709"/>
        <w:jc w:val="both"/>
        <w:rPr>
          <w:rFonts w:ascii="Times New Roman" w:hAnsi="Times New Roman" w:cs="Times New Roman"/>
          <w:sz w:val="28"/>
          <w:szCs w:val="28"/>
        </w:rPr>
      </w:pPr>
    </w:p>
    <w:p w:rsidR="00AC70A0" w:rsidRDefault="00AC70A0" w:rsidP="009C3111">
      <w:pPr>
        <w:pStyle w:val="ConsPlusNormal"/>
        <w:spacing w:line="360" w:lineRule="auto"/>
        <w:jc w:val="both"/>
        <w:rPr>
          <w:rFonts w:ascii="Times New Roman" w:hAnsi="Times New Roman" w:cs="Times New Roman"/>
          <w:sz w:val="28"/>
          <w:szCs w:val="28"/>
        </w:rPr>
      </w:pPr>
    </w:p>
    <w:p w:rsidR="00AC70A0" w:rsidRDefault="00C27A6D" w:rsidP="009C3111">
      <w:pPr>
        <w:pStyle w:val="ConsPlusNormal"/>
        <w:spacing w:line="360" w:lineRule="auto"/>
        <w:jc w:val="both"/>
        <w:rPr>
          <w:rFonts w:ascii="Times New Roman" w:hAnsi="Times New Roman" w:cs="Times New Roman"/>
          <w:sz w:val="28"/>
          <w:szCs w:val="28"/>
        </w:rPr>
      </w:pPr>
      <w:r w:rsidRPr="00C27A6D">
        <w:rPr>
          <w:rFonts w:ascii="Times New Roman" w:hAnsi="Times New Roman" w:cs="Times New Roman"/>
          <w:sz w:val="28"/>
          <w:szCs w:val="28"/>
        </w:rPr>
        <w:t>Председатель</w:t>
      </w:r>
      <w:r w:rsidR="00AC70A0">
        <w:rPr>
          <w:rFonts w:ascii="Times New Roman" w:hAnsi="Times New Roman" w:cs="Times New Roman"/>
          <w:sz w:val="28"/>
          <w:szCs w:val="28"/>
        </w:rPr>
        <w:t xml:space="preserve"> Представительного               Глава Льговского района</w:t>
      </w:r>
    </w:p>
    <w:p w:rsidR="00083694" w:rsidRDefault="00AC70A0" w:rsidP="009C3111">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Собрания Льговского</w:t>
      </w:r>
      <w:r w:rsidR="0028753C">
        <w:rPr>
          <w:rFonts w:ascii="Times New Roman" w:hAnsi="Times New Roman" w:cs="Times New Roman"/>
          <w:sz w:val="28"/>
          <w:szCs w:val="28"/>
        </w:rPr>
        <w:t xml:space="preserve"> района</w:t>
      </w:r>
      <w:r w:rsidR="00083694">
        <w:rPr>
          <w:rFonts w:ascii="Times New Roman" w:hAnsi="Times New Roman" w:cs="Times New Roman"/>
          <w:sz w:val="28"/>
          <w:szCs w:val="28"/>
        </w:rPr>
        <w:t xml:space="preserve">  </w:t>
      </w:r>
      <w:r w:rsidR="0028753C">
        <w:rPr>
          <w:rFonts w:ascii="Times New Roman" w:hAnsi="Times New Roman" w:cs="Times New Roman"/>
          <w:sz w:val="28"/>
          <w:szCs w:val="28"/>
        </w:rPr>
        <w:t xml:space="preserve">                    </w:t>
      </w:r>
      <w:r w:rsidR="00083694">
        <w:rPr>
          <w:rFonts w:ascii="Times New Roman" w:hAnsi="Times New Roman" w:cs="Times New Roman"/>
          <w:sz w:val="28"/>
          <w:szCs w:val="28"/>
        </w:rPr>
        <w:t>Курской области</w:t>
      </w:r>
    </w:p>
    <w:p w:rsidR="00AC70A0" w:rsidRDefault="00AC70A0" w:rsidP="009C3111">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p>
    <w:p w:rsidR="00AC70A0" w:rsidRPr="00C27A6D" w:rsidRDefault="00AC70A0" w:rsidP="00AC70A0">
      <w:pPr>
        <w:pStyle w:val="ConsPlusNormal"/>
        <w:jc w:val="both"/>
        <w:rPr>
          <w:rFonts w:ascii="Times New Roman" w:hAnsi="Times New Roman" w:cs="Times New Roman"/>
          <w:sz w:val="28"/>
          <w:szCs w:val="28"/>
        </w:rPr>
      </w:pPr>
      <w:r>
        <w:rPr>
          <w:rFonts w:ascii="Times New Roman" w:hAnsi="Times New Roman" w:cs="Times New Roman"/>
          <w:sz w:val="28"/>
          <w:szCs w:val="28"/>
        </w:rPr>
        <w:t>_______</w:t>
      </w:r>
      <w:r w:rsidR="00083694">
        <w:rPr>
          <w:rFonts w:ascii="Times New Roman" w:hAnsi="Times New Roman" w:cs="Times New Roman"/>
          <w:sz w:val="28"/>
          <w:szCs w:val="28"/>
        </w:rPr>
        <w:t>_____</w:t>
      </w:r>
      <w:r w:rsidR="0028753C">
        <w:rPr>
          <w:rFonts w:ascii="Times New Roman" w:hAnsi="Times New Roman" w:cs="Times New Roman"/>
          <w:sz w:val="28"/>
          <w:szCs w:val="28"/>
        </w:rPr>
        <w:t>___</w:t>
      </w:r>
      <w:r>
        <w:rPr>
          <w:rFonts w:ascii="Times New Roman" w:hAnsi="Times New Roman" w:cs="Times New Roman"/>
          <w:sz w:val="28"/>
          <w:szCs w:val="28"/>
        </w:rPr>
        <w:t xml:space="preserve">А.А. Болдин </w:t>
      </w:r>
      <w:r w:rsidR="0028753C">
        <w:rPr>
          <w:rFonts w:ascii="Times New Roman" w:hAnsi="Times New Roman" w:cs="Times New Roman"/>
          <w:sz w:val="28"/>
          <w:szCs w:val="28"/>
        </w:rPr>
        <w:t xml:space="preserve">                   </w:t>
      </w:r>
      <w:r w:rsidR="00083694">
        <w:rPr>
          <w:rFonts w:ascii="Times New Roman" w:hAnsi="Times New Roman" w:cs="Times New Roman"/>
          <w:sz w:val="28"/>
          <w:szCs w:val="28"/>
        </w:rPr>
        <w:t xml:space="preserve"> __________</w:t>
      </w:r>
      <w:r w:rsidR="0028753C">
        <w:rPr>
          <w:rFonts w:ascii="Times New Roman" w:hAnsi="Times New Roman" w:cs="Times New Roman"/>
          <w:sz w:val="28"/>
          <w:szCs w:val="28"/>
        </w:rPr>
        <w:t>___</w:t>
      </w:r>
      <w:r w:rsidR="00083694">
        <w:rPr>
          <w:rFonts w:ascii="Times New Roman" w:hAnsi="Times New Roman" w:cs="Times New Roman"/>
          <w:sz w:val="28"/>
          <w:szCs w:val="28"/>
        </w:rPr>
        <w:t xml:space="preserve"> С.Н. Коростелев</w:t>
      </w:r>
    </w:p>
    <w:p w:rsidR="00C27A6D" w:rsidRPr="00C27A6D" w:rsidRDefault="00C27A6D" w:rsidP="00C27A6D">
      <w:pPr>
        <w:pStyle w:val="ConsPlusNormal"/>
        <w:ind w:firstLine="709"/>
        <w:jc w:val="both"/>
        <w:rPr>
          <w:rFonts w:ascii="Times New Roman" w:hAnsi="Times New Roman" w:cs="Times New Roman"/>
          <w:sz w:val="28"/>
          <w:szCs w:val="28"/>
        </w:rPr>
      </w:pPr>
    </w:p>
    <w:p w:rsidR="00C27A6D" w:rsidRPr="00C27A6D" w:rsidRDefault="00C27A6D" w:rsidP="00C27A6D">
      <w:pPr>
        <w:pStyle w:val="ConsPlusNormal"/>
        <w:ind w:firstLine="709"/>
        <w:jc w:val="both"/>
        <w:rPr>
          <w:rFonts w:ascii="Times New Roman" w:hAnsi="Times New Roman" w:cs="Times New Roman"/>
          <w:sz w:val="28"/>
          <w:szCs w:val="28"/>
        </w:rPr>
      </w:pPr>
    </w:p>
    <w:p w:rsidR="001769CB" w:rsidRPr="001769CB" w:rsidRDefault="001769CB" w:rsidP="001769CB">
      <w:pPr>
        <w:pStyle w:val="ConsPlusNormal"/>
        <w:ind w:firstLine="709"/>
        <w:jc w:val="both"/>
        <w:rPr>
          <w:rFonts w:ascii="Times New Roman" w:hAnsi="Times New Roman" w:cs="Times New Roman"/>
          <w:sz w:val="28"/>
          <w:szCs w:val="28"/>
        </w:rPr>
      </w:pPr>
    </w:p>
    <w:p w:rsidR="00BE7C1A" w:rsidRDefault="00BE7C1A" w:rsidP="00DD04A7">
      <w:pPr>
        <w:widowControl w:val="0"/>
        <w:outlineLvl w:val="0"/>
        <w:rPr>
          <w:sz w:val="28"/>
          <w:szCs w:val="28"/>
        </w:rPr>
      </w:pPr>
    </w:p>
    <w:p w:rsidR="00DD04A7" w:rsidRDefault="00DD04A7"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2478DA" w:rsidRDefault="002478DA" w:rsidP="00DD04A7">
      <w:pPr>
        <w:widowControl w:val="0"/>
        <w:outlineLvl w:val="0"/>
        <w:rPr>
          <w:sz w:val="28"/>
          <w:szCs w:val="28"/>
        </w:rPr>
      </w:pPr>
    </w:p>
    <w:p w:rsidR="002478DA" w:rsidRDefault="002478DA" w:rsidP="00DD04A7">
      <w:pPr>
        <w:widowControl w:val="0"/>
        <w:outlineLvl w:val="0"/>
        <w:rPr>
          <w:sz w:val="28"/>
          <w:szCs w:val="28"/>
        </w:rPr>
      </w:pPr>
    </w:p>
    <w:p w:rsidR="002478DA" w:rsidRDefault="002478DA" w:rsidP="00DD04A7">
      <w:pPr>
        <w:widowControl w:val="0"/>
        <w:outlineLvl w:val="0"/>
        <w:rPr>
          <w:sz w:val="28"/>
          <w:szCs w:val="28"/>
        </w:rPr>
      </w:pPr>
    </w:p>
    <w:p w:rsidR="002478DA" w:rsidRDefault="002478DA" w:rsidP="00DD04A7">
      <w:pPr>
        <w:widowControl w:val="0"/>
        <w:outlineLvl w:val="0"/>
        <w:rPr>
          <w:sz w:val="28"/>
          <w:szCs w:val="28"/>
        </w:rPr>
      </w:pPr>
    </w:p>
    <w:p w:rsidR="002478DA" w:rsidRDefault="002478DA" w:rsidP="00DD04A7">
      <w:pPr>
        <w:widowControl w:val="0"/>
        <w:outlineLvl w:val="0"/>
        <w:rPr>
          <w:sz w:val="28"/>
          <w:szCs w:val="28"/>
        </w:rPr>
      </w:pPr>
    </w:p>
    <w:p w:rsidR="002478DA" w:rsidRDefault="002478DA" w:rsidP="00DD04A7">
      <w:pPr>
        <w:widowControl w:val="0"/>
        <w:outlineLvl w:val="0"/>
        <w:rPr>
          <w:sz w:val="28"/>
          <w:szCs w:val="28"/>
        </w:rPr>
      </w:pPr>
    </w:p>
    <w:p w:rsidR="007A6420" w:rsidRDefault="007A6420" w:rsidP="00DD04A7">
      <w:pPr>
        <w:widowControl w:val="0"/>
        <w:outlineLvl w:val="0"/>
        <w:rPr>
          <w:sz w:val="28"/>
          <w:szCs w:val="28"/>
        </w:rPr>
      </w:pPr>
    </w:p>
    <w:p w:rsidR="001950C2" w:rsidRPr="001950C2" w:rsidRDefault="00E86608" w:rsidP="001950C2">
      <w:pPr>
        <w:widowControl w:val="0"/>
        <w:ind w:left="5529"/>
        <w:jc w:val="center"/>
        <w:outlineLvl w:val="0"/>
        <w:rPr>
          <w:sz w:val="28"/>
          <w:szCs w:val="28"/>
        </w:rPr>
      </w:pPr>
      <w:r>
        <w:rPr>
          <w:sz w:val="28"/>
          <w:szCs w:val="28"/>
        </w:rPr>
        <w:t>Утверждено</w:t>
      </w:r>
    </w:p>
    <w:p w:rsidR="001950C2" w:rsidRPr="00083694" w:rsidRDefault="00D57A96" w:rsidP="00083694">
      <w:pPr>
        <w:widowControl w:val="0"/>
        <w:ind w:left="5529"/>
        <w:rPr>
          <w:sz w:val="28"/>
          <w:szCs w:val="28"/>
        </w:rPr>
      </w:pPr>
      <w:r>
        <w:rPr>
          <w:sz w:val="28"/>
          <w:szCs w:val="28"/>
        </w:rPr>
        <w:t>Р</w:t>
      </w:r>
      <w:r w:rsidR="001950C2" w:rsidRPr="001950C2">
        <w:rPr>
          <w:sz w:val="28"/>
          <w:szCs w:val="28"/>
        </w:rPr>
        <w:t>ешени</w:t>
      </w:r>
      <w:r w:rsidR="00E86608">
        <w:rPr>
          <w:sz w:val="28"/>
          <w:szCs w:val="28"/>
        </w:rPr>
        <w:t>ем</w:t>
      </w:r>
      <w:r w:rsidR="00083694">
        <w:rPr>
          <w:sz w:val="28"/>
          <w:szCs w:val="28"/>
        </w:rPr>
        <w:t xml:space="preserve"> Представительного Собрания Льговского района Курской области</w:t>
      </w:r>
    </w:p>
    <w:p w:rsidR="001950C2" w:rsidRDefault="0028753C" w:rsidP="0028753C">
      <w:pPr>
        <w:widowControl w:val="0"/>
        <w:ind w:left="5529"/>
        <w:jc w:val="center"/>
        <w:rPr>
          <w:sz w:val="28"/>
          <w:szCs w:val="28"/>
        </w:rPr>
      </w:pPr>
      <w:r>
        <w:rPr>
          <w:sz w:val="28"/>
          <w:szCs w:val="28"/>
        </w:rPr>
        <w:t>от «27» июня 2025</w:t>
      </w:r>
      <w:r w:rsidR="001950C2" w:rsidRPr="001950C2">
        <w:rPr>
          <w:sz w:val="28"/>
          <w:szCs w:val="28"/>
        </w:rPr>
        <w:t xml:space="preserve"> года</w:t>
      </w:r>
      <w:r>
        <w:rPr>
          <w:sz w:val="28"/>
          <w:szCs w:val="28"/>
        </w:rPr>
        <w:t xml:space="preserve"> № 161</w:t>
      </w:r>
    </w:p>
    <w:p w:rsidR="0028753C" w:rsidRPr="001950C2" w:rsidRDefault="0028753C" w:rsidP="0028753C">
      <w:pPr>
        <w:widowControl w:val="0"/>
        <w:ind w:left="5529"/>
        <w:jc w:val="center"/>
        <w:rPr>
          <w:sz w:val="28"/>
          <w:szCs w:val="28"/>
        </w:rPr>
      </w:pPr>
    </w:p>
    <w:p w:rsidR="001950C2" w:rsidRPr="008E48CB" w:rsidRDefault="001950C2" w:rsidP="001950C2">
      <w:pPr>
        <w:widowControl w:val="0"/>
        <w:jc w:val="both"/>
        <w:rPr>
          <w:sz w:val="32"/>
          <w:szCs w:val="28"/>
        </w:rPr>
      </w:pPr>
    </w:p>
    <w:p w:rsidR="00DD04A7" w:rsidRPr="00DD04A7" w:rsidRDefault="00DD04A7" w:rsidP="00DD04A7">
      <w:pPr>
        <w:widowControl w:val="0"/>
        <w:autoSpaceDE w:val="0"/>
        <w:autoSpaceDN w:val="0"/>
        <w:adjustRightInd w:val="0"/>
        <w:jc w:val="center"/>
        <w:rPr>
          <w:b/>
          <w:bCs/>
          <w:sz w:val="28"/>
          <w:szCs w:val="28"/>
        </w:rPr>
      </w:pPr>
      <w:r>
        <w:rPr>
          <w:b/>
          <w:bCs/>
          <w:sz w:val="28"/>
          <w:szCs w:val="28"/>
        </w:rPr>
        <w:t>Положение</w:t>
      </w:r>
      <w:r w:rsidRPr="00DD04A7">
        <w:rPr>
          <w:b/>
          <w:bCs/>
          <w:sz w:val="28"/>
          <w:szCs w:val="28"/>
        </w:rPr>
        <w:t xml:space="preserve"> о муниципальном </w:t>
      </w:r>
      <w:r w:rsidR="00F64B65">
        <w:rPr>
          <w:b/>
          <w:bCs/>
          <w:sz w:val="28"/>
          <w:szCs w:val="28"/>
        </w:rPr>
        <w:t xml:space="preserve">жилищном </w:t>
      </w:r>
      <w:r w:rsidRPr="00DD04A7">
        <w:rPr>
          <w:b/>
          <w:bCs/>
          <w:sz w:val="28"/>
          <w:szCs w:val="28"/>
        </w:rPr>
        <w:t xml:space="preserve">контроле на территории муниципального образования </w:t>
      </w:r>
      <w:r w:rsidR="00083694">
        <w:rPr>
          <w:b/>
          <w:bCs/>
          <w:sz w:val="28"/>
          <w:szCs w:val="28"/>
        </w:rPr>
        <w:t>«Льговский район» Курской области</w:t>
      </w:r>
    </w:p>
    <w:p w:rsidR="00DD04A7" w:rsidRPr="00DD04A7" w:rsidRDefault="00DD04A7" w:rsidP="00083694">
      <w:pPr>
        <w:widowControl w:val="0"/>
        <w:autoSpaceDE w:val="0"/>
        <w:autoSpaceDN w:val="0"/>
        <w:adjustRightInd w:val="0"/>
        <w:rPr>
          <w:bCs/>
          <w:sz w:val="28"/>
          <w:szCs w:val="28"/>
          <w:vertAlign w:val="superscript"/>
        </w:rPr>
      </w:pPr>
    </w:p>
    <w:p w:rsidR="005E1CCE" w:rsidRDefault="005E1CCE" w:rsidP="005E1CCE">
      <w:pPr>
        <w:autoSpaceDE w:val="0"/>
        <w:autoSpaceDN w:val="0"/>
        <w:adjustRightInd w:val="0"/>
        <w:jc w:val="center"/>
        <w:outlineLvl w:val="0"/>
        <w:rPr>
          <w:b/>
          <w:bCs/>
          <w:sz w:val="28"/>
          <w:szCs w:val="28"/>
        </w:rPr>
      </w:pPr>
      <w:r>
        <w:rPr>
          <w:b/>
          <w:bCs/>
          <w:sz w:val="28"/>
          <w:szCs w:val="28"/>
        </w:rPr>
        <w:t>1. Общие положения</w:t>
      </w:r>
    </w:p>
    <w:p w:rsidR="005E1CCE" w:rsidRDefault="005E1CCE" w:rsidP="00162503">
      <w:pPr>
        <w:autoSpaceDE w:val="0"/>
        <w:autoSpaceDN w:val="0"/>
        <w:adjustRightInd w:val="0"/>
        <w:jc w:val="both"/>
        <w:rPr>
          <w:b/>
          <w:bCs/>
          <w:sz w:val="28"/>
          <w:szCs w:val="28"/>
        </w:rPr>
      </w:pPr>
    </w:p>
    <w:p w:rsidR="005E1CCE" w:rsidRPr="00FF7A75" w:rsidRDefault="005E1CCE" w:rsidP="00FF7A75">
      <w:pPr>
        <w:autoSpaceDE w:val="0"/>
        <w:autoSpaceDN w:val="0"/>
        <w:adjustRightInd w:val="0"/>
        <w:ind w:firstLine="709"/>
        <w:jc w:val="both"/>
        <w:rPr>
          <w:bCs/>
          <w:sz w:val="28"/>
          <w:szCs w:val="28"/>
          <w:vertAlign w:val="superscript"/>
        </w:rPr>
      </w:pPr>
      <w:r w:rsidRPr="005E1CCE">
        <w:rPr>
          <w:bCs/>
          <w:sz w:val="28"/>
          <w:szCs w:val="28"/>
        </w:rPr>
        <w:t xml:space="preserve">1.1. Настоящее Положение устанавливает порядок организации и осуществления муниципального </w:t>
      </w:r>
      <w:r w:rsidR="00F64B65">
        <w:rPr>
          <w:bCs/>
          <w:sz w:val="28"/>
          <w:szCs w:val="28"/>
        </w:rPr>
        <w:t xml:space="preserve">жилищного </w:t>
      </w:r>
      <w:r w:rsidRPr="005E1CCE">
        <w:rPr>
          <w:bCs/>
          <w:sz w:val="28"/>
          <w:szCs w:val="28"/>
        </w:rPr>
        <w:t>контроля на территории м</w:t>
      </w:r>
      <w:r w:rsidR="00F64B65">
        <w:rPr>
          <w:bCs/>
          <w:sz w:val="28"/>
          <w:szCs w:val="28"/>
        </w:rPr>
        <w:t>униципального образования</w:t>
      </w:r>
      <w:r w:rsidR="00083694">
        <w:rPr>
          <w:bCs/>
          <w:sz w:val="28"/>
          <w:szCs w:val="28"/>
        </w:rPr>
        <w:t xml:space="preserve"> «Льговский район» Курской области </w:t>
      </w:r>
      <w:r w:rsidRPr="005E1CCE">
        <w:rPr>
          <w:bCs/>
          <w:sz w:val="28"/>
          <w:szCs w:val="28"/>
        </w:rPr>
        <w:t>(далее - муниципальный контроль).</w:t>
      </w:r>
      <w:r w:rsidR="00F64B65">
        <w:rPr>
          <w:bCs/>
          <w:sz w:val="28"/>
          <w:szCs w:val="28"/>
        </w:rPr>
        <w:t xml:space="preserve">              </w:t>
      </w:r>
    </w:p>
    <w:p w:rsidR="00193C6A" w:rsidRDefault="005E1CCE" w:rsidP="00142AE0">
      <w:pPr>
        <w:autoSpaceDE w:val="0"/>
        <w:autoSpaceDN w:val="0"/>
        <w:adjustRightInd w:val="0"/>
        <w:ind w:firstLine="709"/>
        <w:jc w:val="both"/>
        <w:rPr>
          <w:bCs/>
          <w:sz w:val="28"/>
          <w:szCs w:val="28"/>
        </w:rPr>
      </w:pPr>
      <w:r w:rsidRPr="00453E26">
        <w:rPr>
          <w:bCs/>
          <w:sz w:val="28"/>
          <w:szCs w:val="28"/>
        </w:rPr>
        <w:t>1.2. Предметом муниципального контроля является</w:t>
      </w:r>
      <w:r w:rsidR="005114ED">
        <w:rPr>
          <w:bCs/>
          <w:sz w:val="28"/>
          <w:szCs w:val="28"/>
        </w:rPr>
        <w:t>:</w:t>
      </w:r>
    </w:p>
    <w:p w:rsidR="00FF7A75" w:rsidRPr="00142AE0" w:rsidRDefault="00193C6A" w:rsidP="00142AE0">
      <w:pPr>
        <w:autoSpaceDE w:val="0"/>
        <w:autoSpaceDN w:val="0"/>
        <w:adjustRightInd w:val="0"/>
        <w:ind w:firstLine="709"/>
        <w:jc w:val="both"/>
        <w:rPr>
          <w:sz w:val="28"/>
          <w:szCs w:val="28"/>
        </w:rPr>
      </w:pPr>
      <w:r>
        <w:rPr>
          <w:bCs/>
          <w:sz w:val="28"/>
          <w:szCs w:val="28"/>
        </w:rPr>
        <w:t>1)</w:t>
      </w:r>
      <w:r w:rsidR="00FF7A75" w:rsidRPr="00FF7A75">
        <w:t xml:space="preserve"> </w:t>
      </w:r>
      <w:r w:rsidR="00527490" w:rsidRPr="00527490">
        <w:rPr>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законодательством Курской области, муниципальными правовыми актами (далее - обязательные требования), в отношении</w:t>
      </w:r>
      <w:r w:rsidR="00142AE0">
        <w:rPr>
          <w:sz w:val="28"/>
          <w:szCs w:val="28"/>
        </w:rPr>
        <w:t xml:space="preserve"> муниципального жилищного фонда</w:t>
      </w:r>
      <w:r w:rsidR="005E1CCE" w:rsidRPr="00453E26">
        <w:rPr>
          <w:bCs/>
          <w:sz w:val="28"/>
          <w:szCs w:val="28"/>
        </w:rPr>
        <w:t>:</w:t>
      </w:r>
    </w:p>
    <w:p w:rsidR="00FF7A75" w:rsidRPr="00FF7A75" w:rsidRDefault="00FF7A75" w:rsidP="00FF7A75">
      <w:pPr>
        <w:autoSpaceDE w:val="0"/>
        <w:autoSpaceDN w:val="0"/>
        <w:adjustRightInd w:val="0"/>
        <w:ind w:firstLine="709"/>
        <w:jc w:val="both"/>
        <w:rPr>
          <w:bCs/>
          <w:sz w:val="28"/>
          <w:szCs w:val="28"/>
        </w:rPr>
      </w:pPr>
      <w:proofErr w:type="gramStart"/>
      <w:r w:rsidRPr="00FF7A75">
        <w:rPr>
          <w:bCs/>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к формированию фондов капитального ремонта;</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 xml:space="preserve">требований к порядку размещения </w:t>
      </w:r>
      <w:proofErr w:type="spellStart"/>
      <w:r w:rsidRPr="00FF7A75">
        <w:rPr>
          <w:bCs/>
          <w:sz w:val="28"/>
          <w:szCs w:val="28"/>
        </w:rPr>
        <w:t>ресурсоснабжающими</w:t>
      </w:r>
      <w:proofErr w:type="spellEnd"/>
      <w:r w:rsidRPr="00FF7A75">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к обеспечению доступности для инвалидов помещений в многоквартирных домах;</w:t>
      </w:r>
    </w:p>
    <w:p w:rsidR="00FF7A75" w:rsidRPr="00FF7A75" w:rsidRDefault="00FF7A75" w:rsidP="00FF7A75">
      <w:pPr>
        <w:autoSpaceDE w:val="0"/>
        <w:autoSpaceDN w:val="0"/>
        <w:adjustRightInd w:val="0"/>
        <w:ind w:firstLine="709"/>
        <w:jc w:val="both"/>
        <w:rPr>
          <w:bCs/>
          <w:sz w:val="28"/>
          <w:szCs w:val="28"/>
        </w:rPr>
      </w:pPr>
      <w:r w:rsidRPr="00FF7A75">
        <w:rPr>
          <w:bCs/>
          <w:sz w:val="28"/>
          <w:szCs w:val="28"/>
        </w:rPr>
        <w:t>требований к предоставлению жилых помещений в наемных домах социального использования;</w:t>
      </w:r>
    </w:p>
    <w:p w:rsidR="00FF7A75" w:rsidRDefault="00FF7A75" w:rsidP="00FF7A75">
      <w:pPr>
        <w:autoSpaceDE w:val="0"/>
        <w:autoSpaceDN w:val="0"/>
        <w:adjustRightInd w:val="0"/>
        <w:ind w:firstLine="709"/>
        <w:jc w:val="both"/>
        <w:rPr>
          <w:bCs/>
          <w:sz w:val="28"/>
          <w:szCs w:val="28"/>
        </w:rPr>
      </w:pPr>
      <w:r w:rsidRPr="00FF7A75">
        <w:rPr>
          <w:bCs/>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93C6A" w:rsidRPr="009E0473" w:rsidRDefault="00193C6A" w:rsidP="009E0473">
      <w:pPr>
        <w:autoSpaceDE w:val="0"/>
        <w:autoSpaceDN w:val="0"/>
        <w:adjustRightInd w:val="0"/>
        <w:ind w:firstLine="709"/>
        <w:jc w:val="both"/>
        <w:rPr>
          <w:bCs/>
          <w:sz w:val="28"/>
          <w:szCs w:val="28"/>
        </w:rPr>
      </w:pPr>
      <w:r>
        <w:rPr>
          <w:bCs/>
          <w:sz w:val="28"/>
          <w:szCs w:val="28"/>
        </w:rPr>
        <w:t>2)</w:t>
      </w:r>
      <w:r w:rsidR="009E0473">
        <w:rPr>
          <w:bCs/>
          <w:sz w:val="28"/>
          <w:szCs w:val="28"/>
        </w:rPr>
        <w:t xml:space="preserve"> </w:t>
      </w:r>
      <w:r>
        <w:rPr>
          <w:sz w:val="28"/>
          <w:szCs w:val="28"/>
        </w:rPr>
        <w:t>исполнение решений, принимаемых по результатам контрольных (надзорных) мероприятий.</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1.3. Объектами муниципального контроля (далее - объект контроля) являются:</w:t>
      </w:r>
    </w:p>
    <w:p w:rsidR="00EA5320" w:rsidRPr="00EA5320" w:rsidRDefault="00EA5320" w:rsidP="00EA5320">
      <w:pPr>
        <w:autoSpaceDE w:val="0"/>
        <w:autoSpaceDN w:val="0"/>
        <w:adjustRightInd w:val="0"/>
        <w:ind w:firstLine="709"/>
        <w:jc w:val="both"/>
        <w:rPr>
          <w:bCs/>
          <w:sz w:val="28"/>
          <w:szCs w:val="28"/>
        </w:rPr>
      </w:pPr>
      <w:r w:rsidRPr="00EA5320">
        <w:rPr>
          <w:bCs/>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5320" w:rsidRPr="00EA5320" w:rsidRDefault="00EA5320" w:rsidP="00EA5320">
      <w:pPr>
        <w:autoSpaceDE w:val="0"/>
        <w:autoSpaceDN w:val="0"/>
        <w:adjustRightInd w:val="0"/>
        <w:ind w:firstLine="709"/>
        <w:jc w:val="both"/>
        <w:rPr>
          <w:bCs/>
          <w:sz w:val="28"/>
          <w:szCs w:val="28"/>
        </w:rPr>
      </w:pPr>
      <w:proofErr w:type="gramStart"/>
      <w:r w:rsidRPr="00EA5320">
        <w:rPr>
          <w:bCs/>
          <w:sz w:val="28"/>
          <w:szCs w:val="28"/>
        </w:rPr>
        <w:t>результаты деятельности контролируемых лиц, в том числе работы и услуги, к которым предъявляются обязательные требования;</w:t>
      </w:r>
      <w:proofErr w:type="gramEnd"/>
    </w:p>
    <w:p w:rsidR="009E0473" w:rsidRDefault="00EA5320" w:rsidP="00EA5320">
      <w:pPr>
        <w:autoSpaceDE w:val="0"/>
        <w:autoSpaceDN w:val="0"/>
        <w:adjustRightInd w:val="0"/>
        <w:ind w:firstLine="709"/>
        <w:jc w:val="both"/>
        <w:rPr>
          <w:bCs/>
          <w:sz w:val="28"/>
          <w:szCs w:val="28"/>
        </w:rPr>
      </w:pPr>
      <w:r w:rsidRPr="00EA5320">
        <w:rPr>
          <w:bCs/>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5C4C42" w:rsidRDefault="005E1CCE" w:rsidP="009C3111">
      <w:pPr>
        <w:autoSpaceDE w:val="0"/>
        <w:autoSpaceDN w:val="0"/>
        <w:adjustRightInd w:val="0"/>
        <w:ind w:firstLine="709"/>
        <w:jc w:val="both"/>
        <w:rPr>
          <w:bCs/>
          <w:sz w:val="28"/>
          <w:szCs w:val="28"/>
        </w:rPr>
      </w:pPr>
      <w:r w:rsidRPr="005E1CCE">
        <w:rPr>
          <w:bCs/>
          <w:sz w:val="28"/>
          <w:szCs w:val="28"/>
        </w:rPr>
        <w:t>1.4. Муниципальный контроль на территории муниципального образования</w:t>
      </w:r>
      <w:r w:rsidR="00083694">
        <w:rPr>
          <w:bCs/>
          <w:sz w:val="28"/>
          <w:szCs w:val="28"/>
        </w:rPr>
        <w:t xml:space="preserve"> «Льговский район» Курской области</w:t>
      </w:r>
      <w:r w:rsidRPr="005E1CCE">
        <w:rPr>
          <w:bCs/>
          <w:sz w:val="28"/>
          <w:szCs w:val="28"/>
        </w:rPr>
        <w:t xml:space="preserve"> осуществляется</w:t>
      </w:r>
      <w:r w:rsidR="009C3111">
        <w:rPr>
          <w:bCs/>
          <w:sz w:val="28"/>
          <w:szCs w:val="28"/>
        </w:rPr>
        <w:t xml:space="preserve"> отделом промышленности, транспорта, связи, ЖКХ, строительства и архитектуры </w:t>
      </w:r>
      <w:r w:rsidRPr="005E1CCE">
        <w:rPr>
          <w:bCs/>
          <w:sz w:val="28"/>
          <w:szCs w:val="28"/>
        </w:rPr>
        <w:t xml:space="preserve">(далее </w:t>
      </w:r>
      <w:r w:rsidR="005C4C42">
        <w:rPr>
          <w:bCs/>
          <w:sz w:val="28"/>
          <w:szCs w:val="28"/>
        </w:rPr>
        <w:t>– контрольный орган</w:t>
      </w:r>
      <w:r w:rsidR="009C3111">
        <w:rPr>
          <w:bCs/>
          <w:sz w:val="28"/>
          <w:szCs w:val="28"/>
        </w:rPr>
        <w:t>)</w:t>
      </w:r>
      <w:r w:rsidRPr="005E1CCE">
        <w:rPr>
          <w:bCs/>
          <w:sz w:val="28"/>
          <w:szCs w:val="28"/>
        </w:rPr>
        <w:t>.</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единого реестра контрольных (надзорных) мероприятий;</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877407" w:rsidRDefault="005E1CCE" w:rsidP="00162503">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17 Федерального закона от 31.07.2020 </w:t>
      </w:r>
      <w:r w:rsidR="00877407" w:rsidRPr="00877407">
        <w:rPr>
          <w:bCs/>
          <w:sz w:val="28"/>
          <w:szCs w:val="28"/>
        </w:rPr>
        <w:t>№</w:t>
      </w:r>
      <w:r w:rsidRPr="00877407">
        <w:rPr>
          <w:bCs/>
          <w:sz w:val="28"/>
          <w:szCs w:val="28"/>
        </w:rPr>
        <w:t xml:space="preserve"> 248-ФЗ </w:t>
      </w:r>
      <w:r w:rsidR="00540920">
        <w:rPr>
          <w:bCs/>
          <w:sz w:val="28"/>
          <w:szCs w:val="28"/>
        </w:rPr>
        <w:t>«</w:t>
      </w:r>
      <w:r w:rsidRPr="00877407">
        <w:rPr>
          <w:bCs/>
          <w:sz w:val="28"/>
          <w:szCs w:val="28"/>
        </w:rPr>
        <w:t>О государственном контроле (надзоре) и муниципальном контроле в Российской Федерации</w:t>
      </w:r>
      <w:r w:rsidR="00540920">
        <w:rPr>
          <w:bCs/>
          <w:sz w:val="28"/>
          <w:szCs w:val="28"/>
        </w:rPr>
        <w:t>»</w:t>
      </w:r>
      <w:r w:rsidRPr="00877407">
        <w:rPr>
          <w:bCs/>
          <w:sz w:val="28"/>
          <w:szCs w:val="28"/>
        </w:rPr>
        <w:t xml:space="preserve"> (далее - Федеральный закон </w:t>
      </w:r>
      <w:r w:rsidR="00877407">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E86608" w:rsidRDefault="00E86608" w:rsidP="00162503">
      <w:pPr>
        <w:autoSpaceDE w:val="0"/>
        <w:autoSpaceDN w:val="0"/>
        <w:adjustRightInd w:val="0"/>
        <w:ind w:firstLine="709"/>
        <w:jc w:val="both"/>
        <w:rPr>
          <w:bCs/>
          <w:sz w:val="28"/>
          <w:szCs w:val="28"/>
        </w:rPr>
      </w:pPr>
    </w:p>
    <w:p w:rsidR="00E86608" w:rsidRDefault="00E86608" w:rsidP="00162503">
      <w:pPr>
        <w:autoSpaceDE w:val="0"/>
        <w:autoSpaceDN w:val="0"/>
        <w:adjustRightInd w:val="0"/>
        <w:ind w:firstLine="709"/>
        <w:jc w:val="both"/>
        <w:rPr>
          <w:bCs/>
          <w:sz w:val="28"/>
          <w:szCs w:val="28"/>
        </w:rPr>
      </w:pPr>
    </w:p>
    <w:p w:rsidR="00E86608" w:rsidRDefault="00E86608" w:rsidP="00162503">
      <w:pPr>
        <w:autoSpaceDE w:val="0"/>
        <w:autoSpaceDN w:val="0"/>
        <w:adjustRightInd w:val="0"/>
        <w:ind w:firstLine="709"/>
        <w:jc w:val="both"/>
        <w:rPr>
          <w:bCs/>
          <w:sz w:val="28"/>
          <w:szCs w:val="28"/>
        </w:rPr>
      </w:pPr>
    </w:p>
    <w:p w:rsidR="00540920" w:rsidRDefault="005E1CCE" w:rsidP="00162503">
      <w:pPr>
        <w:autoSpaceDE w:val="0"/>
        <w:autoSpaceDN w:val="0"/>
        <w:adjustRightInd w:val="0"/>
        <w:ind w:firstLine="709"/>
        <w:jc w:val="both"/>
        <w:rPr>
          <w:bCs/>
          <w:sz w:val="28"/>
          <w:szCs w:val="28"/>
        </w:rPr>
      </w:pPr>
      <w:r w:rsidRPr="005E1CCE">
        <w:rPr>
          <w:bCs/>
          <w:sz w:val="28"/>
          <w:szCs w:val="28"/>
        </w:rPr>
        <w:lastRenderedPageBreak/>
        <w:t>1.6. От имени контрольного органа муниципальный контроль вправе осуществлять следующие должностные лица:</w:t>
      </w:r>
    </w:p>
    <w:p w:rsidR="00540920" w:rsidRDefault="00540920" w:rsidP="00162503">
      <w:pPr>
        <w:autoSpaceDE w:val="0"/>
        <w:autoSpaceDN w:val="0"/>
        <w:adjustRightInd w:val="0"/>
        <w:ind w:firstLine="709"/>
        <w:jc w:val="both"/>
        <w:rPr>
          <w:bCs/>
          <w:sz w:val="28"/>
          <w:szCs w:val="28"/>
        </w:rPr>
      </w:pPr>
      <w:r>
        <w:rPr>
          <w:bCs/>
          <w:sz w:val="28"/>
          <w:szCs w:val="28"/>
        </w:rPr>
        <w:t xml:space="preserve">1) </w:t>
      </w:r>
      <w:r w:rsidRPr="00540920">
        <w:rPr>
          <w:bCs/>
          <w:sz w:val="28"/>
          <w:szCs w:val="28"/>
        </w:rPr>
        <w:t>руководитель контрольного органа;</w:t>
      </w:r>
    </w:p>
    <w:p w:rsidR="00540920" w:rsidRPr="00540920" w:rsidRDefault="00540920" w:rsidP="00162503">
      <w:pPr>
        <w:autoSpaceDE w:val="0"/>
        <w:autoSpaceDN w:val="0"/>
        <w:adjustRightInd w:val="0"/>
        <w:ind w:firstLine="709"/>
        <w:jc w:val="both"/>
        <w:rPr>
          <w:bCs/>
          <w:sz w:val="28"/>
          <w:szCs w:val="28"/>
        </w:rPr>
      </w:pPr>
      <w:r>
        <w:rPr>
          <w:bCs/>
          <w:sz w:val="28"/>
          <w:szCs w:val="28"/>
        </w:rPr>
        <w:t>2)</w:t>
      </w:r>
      <w:r w:rsidRPr="00540920">
        <w:rPr>
          <w:bCs/>
          <w:sz w:val="28"/>
          <w:szCs w:val="28"/>
        </w:rPr>
        <w:t xml:space="preserve"> заместитель руководителя контрольного органа;</w:t>
      </w:r>
    </w:p>
    <w:p w:rsidR="00540920" w:rsidRDefault="00540920" w:rsidP="00162503">
      <w:pPr>
        <w:autoSpaceDE w:val="0"/>
        <w:autoSpaceDN w:val="0"/>
        <w:adjustRightInd w:val="0"/>
        <w:ind w:firstLine="709"/>
        <w:jc w:val="both"/>
        <w:rPr>
          <w:bCs/>
          <w:sz w:val="28"/>
          <w:szCs w:val="28"/>
        </w:rPr>
      </w:pPr>
      <w:r w:rsidRPr="00540920">
        <w:rPr>
          <w:bCs/>
          <w:sz w:val="28"/>
          <w:szCs w:val="28"/>
        </w:rPr>
        <w:t xml:space="preserve">3) </w:t>
      </w:r>
      <w:r w:rsidRPr="00F828B4">
        <w:rPr>
          <w:bCs/>
          <w:i/>
          <w:iCs/>
          <w:sz w:val="28"/>
          <w:szCs w:val="28"/>
        </w:rPr>
        <w:t>Конкретный перечень должностей:</w:t>
      </w:r>
      <w:r w:rsidRPr="00540920">
        <w:rPr>
          <w:bCs/>
          <w:sz w:val="28"/>
          <w:szCs w:val="28"/>
        </w:rPr>
        <w:t xml:space="preserve"> главный специалист - эксперт отдела благоустройства, ведущий специалист отдела ЖКХ и т. д. (далее - </w:t>
      </w:r>
      <w:r>
        <w:rPr>
          <w:bCs/>
          <w:sz w:val="28"/>
          <w:szCs w:val="28"/>
        </w:rPr>
        <w:t>и</w:t>
      </w:r>
      <w:r w:rsidRPr="00540920">
        <w:rPr>
          <w:bCs/>
          <w:sz w:val="28"/>
          <w:szCs w:val="28"/>
        </w:rPr>
        <w:t xml:space="preserve">нспектор). </w:t>
      </w:r>
      <w:r w:rsidRPr="00896FC6">
        <w:rPr>
          <w:bCs/>
          <w:i/>
          <w:iCs/>
          <w:sz w:val="28"/>
          <w:szCs w:val="28"/>
        </w:rPr>
        <w:t>Если «главны</w:t>
      </w:r>
      <w:r w:rsidR="0005672B" w:rsidRPr="00896FC6">
        <w:rPr>
          <w:bCs/>
          <w:i/>
          <w:iCs/>
          <w:sz w:val="28"/>
          <w:szCs w:val="28"/>
        </w:rPr>
        <w:t>х</w:t>
      </w:r>
      <w:r w:rsidRPr="00896FC6">
        <w:rPr>
          <w:bCs/>
          <w:i/>
          <w:iCs/>
          <w:sz w:val="28"/>
          <w:szCs w:val="28"/>
        </w:rPr>
        <w:t xml:space="preserve"> специалистов много и не все они занимаются контролем, то допускается формулировка: главный специалист отдела ЖКХ, в должностные обязанности которого входит осуществление муниципального контроля».</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1.7. Должностными лицами контрольного органа, уполномоченными на принятие решения о проведении контрольного мероприятия, явля</w:t>
      </w:r>
      <w:r w:rsidR="00EA01AA">
        <w:rPr>
          <w:bCs/>
          <w:sz w:val="28"/>
          <w:szCs w:val="28"/>
        </w:rPr>
        <w:t>е</w:t>
      </w:r>
      <w:r w:rsidRPr="005E1CCE">
        <w:rPr>
          <w:bCs/>
          <w:sz w:val="28"/>
          <w:szCs w:val="28"/>
        </w:rPr>
        <w:t xml:space="preserve">тся </w:t>
      </w:r>
      <w:r w:rsidR="00EA01AA" w:rsidRPr="00EA01AA">
        <w:rPr>
          <w:bCs/>
          <w:sz w:val="28"/>
          <w:szCs w:val="28"/>
        </w:rPr>
        <w:t>руководитель контрольного органа, а в случае его отсутствия - ли</w:t>
      </w:r>
      <w:r w:rsidR="00F072DA">
        <w:rPr>
          <w:bCs/>
          <w:sz w:val="28"/>
          <w:szCs w:val="28"/>
        </w:rPr>
        <w:t xml:space="preserve">цо, исполняющее его обязанности </w:t>
      </w:r>
      <w:r w:rsidRPr="005E1CCE">
        <w:rPr>
          <w:bCs/>
          <w:sz w:val="28"/>
          <w:szCs w:val="28"/>
        </w:rPr>
        <w:t>(далее - уполномоченные должностные лица).</w:t>
      </w:r>
    </w:p>
    <w:p w:rsidR="00F072DA" w:rsidRDefault="005E1CCE" w:rsidP="00162503">
      <w:pPr>
        <w:autoSpaceDE w:val="0"/>
        <w:autoSpaceDN w:val="0"/>
        <w:adjustRightInd w:val="0"/>
        <w:ind w:firstLine="709"/>
        <w:jc w:val="both"/>
        <w:rPr>
          <w:bCs/>
          <w:sz w:val="28"/>
          <w:szCs w:val="28"/>
        </w:rPr>
      </w:pPr>
      <w:r w:rsidRPr="005E1CCE">
        <w:rPr>
          <w:bCs/>
          <w:sz w:val="28"/>
          <w:szCs w:val="28"/>
        </w:rPr>
        <w:t xml:space="preserve">1.8. </w:t>
      </w:r>
      <w:r w:rsidR="00F072DA" w:rsidRPr="00F072DA">
        <w:rPr>
          <w:bCs/>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контроля в сфере благоустройства, применяются положения Федерального </w:t>
      </w:r>
      <w:r w:rsidRPr="00F072DA">
        <w:rPr>
          <w:bCs/>
          <w:sz w:val="28"/>
          <w:szCs w:val="28"/>
        </w:rPr>
        <w:t xml:space="preserve">закона </w:t>
      </w:r>
      <w:r w:rsidR="00F072DA" w:rsidRPr="00F072DA">
        <w:rPr>
          <w:bCs/>
          <w:sz w:val="28"/>
          <w:szCs w:val="28"/>
        </w:rPr>
        <w:t>№</w:t>
      </w:r>
      <w:r w:rsidRPr="005E1CCE">
        <w:rPr>
          <w:bCs/>
          <w:sz w:val="28"/>
          <w:szCs w:val="28"/>
        </w:rPr>
        <w:t xml:space="preserve"> 248-ФЗ.</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5E1CCE" w:rsidRPr="005E1CCE" w:rsidRDefault="005E1CCE" w:rsidP="00162503">
      <w:pPr>
        <w:autoSpaceDE w:val="0"/>
        <w:autoSpaceDN w:val="0"/>
        <w:adjustRightInd w:val="0"/>
        <w:ind w:firstLine="709"/>
        <w:jc w:val="both"/>
        <w:rPr>
          <w:bCs/>
          <w:sz w:val="28"/>
          <w:szCs w:val="28"/>
        </w:rPr>
      </w:pPr>
      <w:bookmarkStart w:id="2" w:name="Par46"/>
      <w:bookmarkEnd w:id="2"/>
      <w:r w:rsidRPr="005E1CCE">
        <w:rPr>
          <w:bCs/>
          <w:sz w:val="28"/>
          <w:szCs w:val="28"/>
        </w:rPr>
        <w:t xml:space="preserve">1.11. </w:t>
      </w:r>
      <w:proofErr w:type="gramStart"/>
      <w:r w:rsidRPr="005E1CCE">
        <w:rPr>
          <w:bCs/>
          <w:sz w:val="28"/>
          <w:szCs w:val="28"/>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5E1CCE">
        <w:rPr>
          <w:bCs/>
          <w:sz w:val="28"/>
          <w:szCs w:val="28"/>
        </w:rPr>
        <w:t xml:space="preserve">, в том числе через федеральную государственную информационную систему </w:t>
      </w:r>
      <w:r w:rsidR="00E267DC">
        <w:rPr>
          <w:bCs/>
          <w:sz w:val="28"/>
          <w:szCs w:val="28"/>
        </w:rPr>
        <w:t>«</w:t>
      </w:r>
      <w:r w:rsidRPr="005E1CCE">
        <w:rPr>
          <w:bCs/>
          <w:sz w:val="28"/>
          <w:szCs w:val="28"/>
        </w:rPr>
        <w:t>Единый портал государственных и муниципальных услуг (функций)</w:t>
      </w:r>
      <w:r w:rsidR="00E267DC">
        <w:rPr>
          <w:bCs/>
          <w:sz w:val="28"/>
          <w:szCs w:val="28"/>
        </w:rPr>
        <w:t>»</w:t>
      </w:r>
      <w:r w:rsidRPr="005E1CCE">
        <w:rPr>
          <w:bCs/>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E1CCE" w:rsidRPr="005E1CCE" w:rsidRDefault="005E1CCE" w:rsidP="00162503">
      <w:pPr>
        <w:autoSpaceDE w:val="0"/>
        <w:autoSpaceDN w:val="0"/>
        <w:adjustRightInd w:val="0"/>
        <w:ind w:firstLine="709"/>
        <w:jc w:val="both"/>
        <w:rPr>
          <w:bCs/>
          <w:sz w:val="28"/>
          <w:szCs w:val="28"/>
        </w:rPr>
      </w:pPr>
      <w:bookmarkStart w:id="3" w:name="Par48"/>
      <w:bookmarkEnd w:id="3"/>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E1CCE">
        <w:rPr>
          <w:bCs/>
          <w:sz w:val="28"/>
          <w:szCs w:val="28"/>
        </w:rPr>
        <w:t>сведений</w:t>
      </w:r>
      <w:proofErr w:type="gramEnd"/>
      <w:r w:rsidRPr="005E1CCE">
        <w:rPr>
          <w:bCs/>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E1CCE">
        <w:rPr>
          <w:bCs/>
          <w:sz w:val="28"/>
          <w:szCs w:val="28"/>
        </w:rPr>
        <w:t>ии и ау</w:t>
      </w:r>
      <w:proofErr w:type="gramEnd"/>
      <w:r w:rsidRPr="005E1CCE">
        <w:rPr>
          <w:bCs/>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lastRenderedPageBreak/>
        <w:t>1.13. Контролируемое лицо считается проинформированным надлежащим образом в случае, если:</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w:t>
      </w:r>
      <w:r w:rsidRPr="005E1CCE">
        <w:rPr>
          <w:bCs/>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1CCE" w:rsidRDefault="005E1CCE" w:rsidP="00162503">
      <w:pPr>
        <w:autoSpaceDE w:val="0"/>
        <w:autoSpaceDN w:val="0"/>
        <w:adjustRightInd w:val="0"/>
        <w:ind w:firstLine="709"/>
        <w:jc w:val="both"/>
        <w:rPr>
          <w:bCs/>
          <w:sz w:val="28"/>
          <w:szCs w:val="28"/>
        </w:rPr>
      </w:pPr>
      <w:proofErr w:type="gramStart"/>
      <w:r w:rsidRPr="005E1CCE">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162503" w:rsidRDefault="00162503" w:rsidP="00EA5320">
      <w:pPr>
        <w:autoSpaceDE w:val="0"/>
        <w:autoSpaceDN w:val="0"/>
        <w:adjustRightInd w:val="0"/>
        <w:rPr>
          <w:b/>
          <w:bCs/>
          <w:sz w:val="28"/>
          <w:szCs w:val="28"/>
        </w:rPr>
      </w:pPr>
    </w:p>
    <w:p w:rsidR="00162503" w:rsidRPr="00162503" w:rsidRDefault="00162503" w:rsidP="00162503">
      <w:pPr>
        <w:autoSpaceDE w:val="0"/>
        <w:autoSpaceDN w:val="0"/>
        <w:adjustRightInd w:val="0"/>
        <w:jc w:val="center"/>
        <w:rPr>
          <w:b/>
          <w:bCs/>
          <w:sz w:val="28"/>
          <w:szCs w:val="28"/>
        </w:rPr>
      </w:pPr>
      <w:r w:rsidRPr="00162503">
        <w:rPr>
          <w:b/>
          <w:bCs/>
          <w:sz w:val="28"/>
          <w:szCs w:val="28"/>
        </w:rPr>
        <w:t xml:space="preserve">2. </w:t>
      </w:r>
      <w:r w:rsidRPr="00162503">
        <w:rPr>
          <w:rFonts w:eastAsia="Calibri"/>
          <w:b/>
          <w:sz w:val="28"/>
          <w:szCs w:val="28"/>
          <w:lang w:eastAsia="en-US"/>
        </w:rPr>
        <w:t xml:space="preserve">Управление рисками причинения вреда (ущерба) </w:t>
      </w:r>
      <w:proofErr w:type="gramStart"/>
      <w:r w:rsidRPr="00162503">
        <w:rPr>
          <w:rFonts w:eastAsia="Calibri"/>
          <w:b/>
          <w:sz w:val="28"/>
          <w:szCs w:val="28"/>
          <w:lang w:eastAsia="en-US"/>
        </w:rPr>
        <w:t>охраняемым</w:t>
      </w:r>
      <w:proofErr w:type="gramEnd"/>
    </w:p>
    <w:p w:rsidR="00162503" w:rsidRPr="00162503" w:rsidRDefault="00162503" w:rsidP="00162503">
      <w:pPr>
        <w:pStyle w:val="ConsPlusTitle"/>
        <w:widowControl/>
        <w:jc w:val="center"/>
        <w:outlineLvl w:val="1"/>
        <w:rPr>
          <w:rFonts w:ascii="Times New Roman" w:eastAsia="Calibri" w:hAnsi="Times New Roman" w:cs="Times New Roman"/>
          <w:sz w:val="28"/>
          <w:szCs w:val="28"/>
          <w:lang w:eastAsia="en-US"/>
        </w:rPr>
      </w:pPr>
      <w:r w:rsidRPr="00162503">
        <w:rPr>
          <w:rFonts w:ascii="Times New Roman" w:hAnsi="Times New Roman" w:cs="Times New Roman"/>
          <w:sz w:val="28"/>
          <w:szCs w:val="28"/>
        </w:rPr>
        <w:t xml:space="preserve">законом ценностям </w:t>
      </w:r>
    </w:p>
    <w:p w:rsidR="00162503" w:rsidRPr="00162503" w:rsidRDefault="00162503" w:rsidP="00162503">
      <w:pPr>
        <w:pStyle w:val="ConsPlusTitle"/>
        <w:widowControl/>
        <w:jc w:val="center"/>
        <w:outlineLvl w:val="1"/>
        <w:rPr>
          <w:rFonts w:ascii="Times New Roman" w:eastAsia="Calibri" w:hAnsi="Times New Roman" w:cs="Times New Roman"/>
          <w:b w:val="0"/>
          <w:sz w:val="28"/>
          <w:szCs w:val="28"/>
          <w:lang w:eastAsia="en-US"/>
        </w:rPr>
      </w:pPr>
    </w:p>
    <w:p w:rsidR="00162503" w:rsidRPr="00162503"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Pr>
          <w:rFonts w:ascii="Times New Roman" w:eastAsia="Calibri" w:hAnsi="Times New Roman" w:cs="Times New Roman"/>
          <w:b w:val="0"/>
          <w:sz w:val="28"/>
          <w:szCs w:val="28"/>
          <w:lang w:eastAsia="en-US"/>
        </w:rPr>
        <w:t>2</w:t>
      </w:r>
      <w:r w:rsidRPr="00162503">
        <w:rPr>
          <w:rFonts w:ascii="Times New Roman" w:eastAsia="Calibri" w:hAnsi="Times New Roman" w:cs="Times New Roman"/>
          <w:b w:val="0"/>
          <w:sz w:val="28"/>
          <w:szCs w:val="28"/>
          <w:lang w:eastAsia="en-US"/>
        </w:rPr>
        <w:t>.</w:t>
      </w:r>
      <w:r>
        <w:rPr>
          <w:rFonts w:ascii="Times New Roman" w:eastAsia="Calibri" w:hAnsi="Times New Roman" w:cs="Times New Roman"/>
          <w:b w:val="0"/>
          <w:sz w:val="28"/>
          <w:szCs w:val="28"/>
          <w:lang w:eastAsia="en-US"/>
        </w:rPr>
        <w:t>1.</w:t>
      </w:r>
      <w:r w:rsidR="00E96F63">
        <w:rPr>
          <w:rFonts w:ascii="Times New Roman" w:eastAsia="Calibri" w:hAnsi="Times New Roman" w:cs="Times New Roman"/>
          <w:b w:val="0"/>
          <w:sz w:val="28"/>
          <w:szCs w:val="28"/>
          <w:lang w:eastAsia="en-US"/>
        </w:rPr>
        <w:t xml:space="preserve"> М</w:t>
      </w:r>
      <w:r w:rsidR="00E96F63" w:rsidRPr="00E96F63">
        <w:rPr>
          <w:rFonts w:ascii="Times New Roman" w:eastAsia="Calibri" w:hAnsi="Times New Roman" w:cs="Times New Roman"/>
          <w:b w:val="0"/>
          <w:sz w:val="28"/>
          <w:szCs w:val="28"/>
          <w:lang w:eastAsia="en-US"/>
        </w:rPr>
        <w:t xml:space="preserve">униципальный контроль </w:t>
      </w:r>
      <w:r w:rsidRPr="00162503">
        <w:rPr>
          <w:rFonts w:ascii="Times New Roman" w:eastAsia="Calibri" w:hAnsi="Times New Roman" w:cs="Times New Roman"/>
          <w:b w:val="0"/>
          <w:sz w:val="28"/>
          <w:szCs w:val="28"/>
          <w:lang w:eastAsia="en-US"/>
        </w:rPr>
        <w:t>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62503" w:rsidRPr="00162503"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E96F63">
        <w:rPr>
          <w:rFonts w:ascii="Times New Roman" w:eastAsia="Calibri" w:hAnsi="Times New Roman" w:cs="Times New Roman"/>
          <w:b w:val="0"/>
          <w:sz w:val="28"/>
          <w:szCs w:val="28"/>
          <w:lang w:eastAsia="en-US"/>
        </w:rPr>
        <w:t>2.2</w:t>
      </w:r>
      <w:r w:rsidRPr="00162503">
        <w:rPr>
          <w:rFonts w:ascii="Times New Roman" w:eastAsia="Calibri" w:hAnsi="Times New Roman" w:cs="Times New Roman"/>
          <w:b w:val="0"/>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w:t>
      </w:r>
      <w:r w:rsidR="00CF63B6">
        <w:rPr>
          <w:rFonts w:ascii="Times New Roman" w:eastAsia="Calibri" w:hAnsi="Times New Roman" w:cs="Times New Roman"/>
          <w:b w:val="0"/>
          <w:sz w:val="28"/>
          <w:szCs w:val="28"/>
          <w:lang w:eastAsia="en-US"/>
        </w:rPr>
        <w:t xml:space="preserve">рного) мероприятия контрольный </w:t>
      </w:r>
      <w:r w:rsidRPr="00162503">
        <w:rPr>
          <w:rFonts w:ascii="Times New Roman" w:eastAsia="Calibri" w:hAnsi="Times New Roman" w:cs="Times New Roman"/>
          <w:b w:val="0"/>
          <w:sz w:val="28"/>
          <w:szCs w:val="28"/>
          <w:lang w:eastAsia="en-US"/>
        </w:rPr>
        <w:t xml:space="preserve">орган </w:t>
      </w:r>
      <w:r w:rsidR="00CF63B6">
        <w:rPr>
          <w:rFonts w:ascii="Times New Roman" w:eastAsia="Calibri" w:hAnsi="Times New Roman" w:cs="Times New Roman"/>
          <w:b w:val="0"/>
          <w:sz w:val="28"/>
          <w:szCs w:val="28"/>
          <w:lang w:eastAsia="en-US"/>
        </w:rPr>
        <w:t>применяет</w:t>
      </w:r>
      <w:r w:rsidRPr="00162503">
        <w:rPr>
          <w:rFonts w:ascii="Times New Roman" w:eastAsia="Calibri" w:hAnsi="Times New Roman" w:cs="Times New Roman"/>
          <w:b w:val="0"/>
          <w:sz w:val="28"/>
          <w:szCs w:val="28"/>
          <w:lang w:eastAsia="en-US"/>
        </w:rPr>
        <w:t xml:space="preserve"> индикаторы риска нарушения обязательных требований.</w:t>
      </w:r>
    </w:p>
    <w:p w:rsidR="00CF63B6"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CF63B6">
        <w:rPr>
          <w:rFonts w:ascii="Times New Roman" w:eastAsia="Calibri" w:hAnsi="Times New Roman" w:cs="Times New Roman"/>
          <w:b w:val="0"/>
          <w:sz w:val="28"/>
          <w:szCs w:val="28"/>
          <w:lang w:eastAsia="en-US"/>
        </w:rPr>
        <w:t>2.3</w:t>
      </w:r>
      <w:r w:rsidRPr="00162503">
        <w:rPr>
          <w:rFonts w:ascii="Times New Roman" w:eastAsia="Calibri" w:hAnsi="Times New Roman" w:cs="Times New Roman"/>
          <w:b w:val="0"/>
          <w:sz w:val="28"/>
          <w:szCs w:val="28"/>
          <w:lang w:eastAsia="en-US"/>
        </w:rPr>
        <w:t xml:space="preserve">. Перечень индикаторов риска нарушения обязательных требований по </w:t>
      </w:r>
      <w:r w:rsidR="00CF63B6">
        <w:rPr>
          <w:rFonts w:ascii="Times New Roman" w:eastAsia="Calibri" w:hAnsi="Times New Roman" w:cs="Times New Roman"/>
          <w:b w:val="0"/>
          <w:sz w:val="28"/>
          <w:szCs w:val="28"/>
          <w:lang w:eastAsia="en-US"/>
        </w:rPr>
        <w:t xml:space="preserve">муниципальному </w:t>
      </w:r>
      <w:r w:rsidRPr="00162503">
        <w:rPr>
          <w:rFonts w:ascii="Times New Roman" w:eastAsia="Calibri" w:hAnsi="Times New Roman" w:cs="Times New Roman"/>
          <w:b w:val="0"/>
          <w:sz w:val="28"/>
          <w:szCs w:val="28"/>
          <w:lang w:eastAsia="en-US"/>
        </w:rPr>
        <w:t xml:space="preserve">контролю </w:t>
      </w:r>
      <w:r w:rsidR="00CF63B6">
        <w:rPr>
          <w:rFonts w:ascii="Times New Roman" w:eastAsia="Calibri" w:hAnsi="Times New Roman" w:cs="Times New Roman"/>
          <w:b w:val="0"/>
          <w:sz w:val="28"/>
          <w:szCs w:val="28"/>
          <w:lang w:eastAsia="en-US"/>
        </w:rPr>
        <w:t>закреплен в</w:t>
      </w:r>
      <w:r w:rsidR="00CF63B6" w:rsidRPr="00CF63B6">
        <w:rPr>
          <w:rFonts w:ascii="Times New Roman" w:eastAsia="Calibri" w:hAnsi="Times New Roman" w:cs="Times New Roman"/>
          <w:b w:val="0"/>
          <w:sz w:val="28"/>
          <w:szCs w:val="28"/>
          <w:lang w:eastAsia="en-US"/>
        </w:rPr>
        <w:t xml:space="preserve"> Приложени</w:t>
      </w:r>
      <w:r w:rsidR="00CF63B6">
        <w:rPr>
          <w:rFonts w:ascii="Times New Roman" w:eastAsia="Calibri" w:hAnsi="Times New Roman" w:cs="Times New Roman"/>
          <w:b w:val="0"/>
          <w:sz w:val="28"/>
          <w:szCs w:val="28"/>
          <w:lang w:eastAsia="en-US"/>
        </w:rPr>
        <w:t>и</w:t>
      </w:r>
      <w:r w:rsidR="00CF63B6" w:rsidRPr="00CF63B6">
        <w:rPr>
          <w:rFonts w:ascii="Times New Roman" w:eastAsia="Calibri" w:hAnsi="Times New Roman" w:cs="Times New Roman"/>
          <w:b w:val="0"/>
          <w:sz w:val="28"/>
          <w:szCs w:val="28"/>
          <w:lang w:eastAsia="en-US"/>
        </w:rPr>
        <w:t xml:space="preserve"> № </w:t>
      </w:r>
      <w:r w:rsidR="006C08B3">
        <w:rPr>
          <w:rFonts w:ascii="Times New Roman" w:eastAsia="Calibri" w:hAnsi="Times New Roman" w:cs="Times New Roman"/>
          <w:b w:val="0"/>
          <w:sz w:val="28"/>
          <w:szCs w:val="28"/>
          <w:lang w:eastAsia="en-US"/>
        </w:rPr>
        <w:t>4</w:t>
      </w:r>
      <w:r w:rsidR="00CF63B6" w:rsidRPr="00CF63B6">
        <w:rPr>
          <w:rFonts w:ascii="Times New Roman" w:eastAsia="Calibri" w:hAnsi="Times New Roman" w:cs="Times New Roman"/>
          <w:b w:val="0"/>
          <w:sz w:val="28"/>
          <w:szCs w:val="28"/>
          <w:lang w:eastAsia="en-US"/>
        </w:rPr>
        <w:t xml:space="preserve"> к настоящему </w:t>
      </w:r>
      <w:r w:rsidR="00CF63B6">
        <w:rPr>
          <w:rFonts w:ascii="Times New Roman" w:eastAsia="Calibri" w:hAnsi="Times New Roman" w:cs="Times New Roman"/>
          <w:b w:val="0"/>
          <w:sz w:val="28"/>
          <w:szCs w:val="28"/>
          <w:lang w:eastAsia="en-US"/>
        </w:rPr>
        <w:t>Положению.</w:t>
      </w:r>
    </w:p>
    <w:p w:rsidR="007D1C7B" w:rsidRDefault="00162503" w:rsidP="007D1C7B">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CF63B6">
        <w:rPr>
          <w:rFonts w:ascii="Times New Roman" w:eastAsia="Calibri" w:hAnsi="Times New Roman" w:cs="Times New Roman"/>
          <w:b w:val="0"/>
          <w:sz w:val="28"/>
          <w:szCs w:val="28"/>
          <w:lang w:eastAsia="en-US"/>
        </w:rPr>
        <w:t xml:space="preserve">2.4. В рамках муниципального контроля </w:t>
      </w:r>
      <w:r w:rsidRPr="00162503">
        <w:rPr>
          <w:rFonts w:ascii="Times New Roman" w:eastAsia="Calibri" w:hAnsi="Times New Roman" w:cs="Times New Roman"/>
          <w:b w:val="0"/>
          <w:sz w:val="28"/>
          <w:szCs w:val="28"/>
          <w:lang w:eastAsia="en-US"/>
        </w:rPr>
        <w:t xml:space="preserve">плановые контрольные (надзорные) мероприятие не проводятся, отнесение объектов контроля </w:t>
      </w:r>
      <w:r w:rsidRPr="00162503">
        <w:rPr>
          <w:rFonts w:ascii="Times New Roman" w:eastAsia="Calibri" w:hAnsi="Times New Roman" w:cs="Times New Roman"/>
          <w:b w:val="0"/>
          <w:sz w:val="28"/>
          <w:szCs w:val="28"/>
          <w:lang w:eastAsia="en-US"/>
        </w:rPr>
        <w:br/>
        <w:t>к категориям риска не осуществляется, критерии риска не устанавливаются.</w:t>
      </w:r>
      <w:r w:rsidR="007D1C7B">
        <w:rPr>
          <w:rFonts w:ascii="Times New Roman" w:eastAsia="Calibri" w:hAnsi="Times New Roman" w:cs="Times New Roman"/>
          <w:b w:val="0"/>
          <w:sz w:val="28"/>
          <w:szCs w:val="28"/>
          <w:lang w:eastAsia="en-US"/>
        </w:rPr>
        <w:t xml:space="preserve"> О</w:t>
      </w:r>
      <w:r w:rsidR="007D1C7B" w:rsidRPr="007D1C7B">
        <w:rPr>
          <w:rFonts w:ascii="Times New Roman" w:eastAsia="Calibri" w:hAnsi="Times New Roman" w:cs="Times New Roman"/>
          <w:b w:val="0"/>
          <w:sz w:val="28"/>
          <w:szCs w:val="28"/>
          <w:lang w:eastAsia="en-US"/>
        </w:rPr>
        <w:t>бъект</w:t>
      </w:r>
      <w:r w:rsidR="007D1C7B">
        <w:rPr>
          <w:rFonts w:ascii="Times New Roman" w:eastAsia="Calibri" w:hAnsi="Times New Roman" w:cs="Times New Roman"/>
          <w:b w:val="0"/>
          <w:sz w:val="28"/>
          <w:szCs w:val="28"/>
          <w:lang w:eastAsia="en-US"/>
        </w:rPr>
        <w:t>ы</w:t>
      </w:r>
      <w:r w:rsidR="007D1C7B" w:rsidRPr="007D1C7B">
        <w:rPr>
          <w:rFonts w:ascii="Times New Roman" w:eastAsia="Calibri" w:hAnsi="Times New Roman" w:cs="Times New Roman"/>
          <w:b w:val="0"/>
          <w:sz w:val="28"/>
          <w:szCs w:val="28"/>
          <w:lang w:eastAsia="en-US"/>
        </w:rPr>
        <w:t xml:space="preserve"> контроля счита</w:t>
      </w:r>
      <w:r w:rsidR="007D1C7B">
        <w:rPr>
          <w:rFonts w:ascii="Times New Roman" w:eastAsia="Calibri" w:hAnsi="Times New Roman" w:cs="Times New Roman"/>
          <w:b w:val="0"/>
          <w:sz w:val="28"/>
          <w:szCs w:val="28"/>
          <w:lang w:eastAsia="en-US"/>
        </w:rPr>
        <w:t>ю</w:t>
      </w:r>
      <w:r w:rsidR="007D1C7B" w:rsidRPr="007D1C7B">
        <w:rPr>
          <w:rFonts w:ascii="Times New Roman" w:eastAsia="Calibri" w:hAnsi="Times New Roman" w:cs="Times New Roman"/>
          <w:b w:val="0"/>
          <w:sz w:val="28"/>
          <w:szCs w:val="28"/>
          <w:lang w:eastAsia="en-US"/>
        </w:rPr>
        <w:t>тся отнесенным</w:t>
      </w:r>
      <w:r w:rsidR="007D1C7B">
        <w:rPr>
          <w:rFonts w:ascii="Times New Roman" w:eastAsia="Calibri" w:hAnsi="Times New Roman" w:cs="Times New Roman"/>
          <w:b w:val="0"/>
          <w:sz w:val="28"/>
          <w:szCs w:val="28"/>
          <w:lang w:eastAsia="en-US"/>
        </w:rPr>
        <w:t>и</w:t>
      </w:r>
      <w:r w:rsidR="007D1C7B" w:rsidRPr="007D1C7B">
        <w:rPr>
          <w:rFonts w:ascii="Times New Roman" w:eastAsia="Calibri" w:hAnsi="Times New Roman" w:cs="Times New Roman"/>
          <w:b w:val="0"/>
          <w:sz w:val="28"/>
          <w:szCs w:val="28"/>
          <w:lang w:eastAsia="en-US"/>
        </w:rPr>
        <w:t xml:space="preserve"> к категории низкого риска.</w:t>
      </w:r>
    </w:p>
    <w:p w:rsidR="00CF63B6" w:rsidRDefault="00CF63B6" w:rsidP="00162503">
      <w:pPr>
        <w:pStyle w:val="ConsPlusTitle"/>
        <w:widowControl/>
        <w:jc w:val="both"/>
        <w:outlineLvl w:val="1"/>
        <w:rPr>
          <w:rFonts w:ascii="Times New Roman" w:eastAsia="Calibri" w:hAnsi="Times New Roman" w:cs="Times New Roman"/>
          <w:b w:val="0"/>
          <w:sz w:val="28"/>
          <w:szCs w:val="28"/>
          <w:lang w:eastAsia="en-US"/>
        </w:rPr>
      </w:pPr>
    </w:p>
    <w:p w:rsidR="00453E26" w:rsidRDefault="00CF63B6" w:rsidP="00453E26">
      <w:pPr>
        <w:autoSpaceDE w:val="0"/>
        <w:autoSpaceDN w:val="0"/>
        <w:adjustRightInd w:val="0"/>
        <w:jc w:val="center"/>
        <w:outlineLvl w:val="0"/>
        <w:rPr>
          <w:b/>
          <w:bCs/>
          <w:sz w:val="28"/>
          <w:szCs w:val="28"/>
        </w:rPr>
      </w:pPr>
      <w:r>
        <w:rPr>
          <w:rFonts w:eastAsia="Calibri"/>
          <w:b/>
          <w:sz w:val="28"/>
          <w:szCs w:val="28"/>
          <w:lang w:eastAsia="en-US"/>
        </w:rPr>
        <w:t>3.</w:t>
      </w:r>
      <w:r w:rsidR="00453E26" w:rsidRPr="00453E26">
        <w:rPr>
          <w:b/>
          <w:bCs/>
          <w:sz w:val="28"/>
          <w:szCs w:val="28"/>
        </w:rPr>
        <w:t xml:space="preserve"> </w:t>
      </w:r>
      <w:r w:rsidR="00453E26">
        <w:rPr>
          <w:b/>
          <w:bCs/>
          <w:sz w:val="28"/>
          <w:szCs w:val="28"/>
        </w:rPr>
        <w:t>Профилактические мероприятия, которые проводятся</w:t>
      </w:r>
    </w:p>
    <w:p w:rsidR="00453E26" w:rsidRDefault="00453E26" w:rsidP="00453E26">
      <w:pPr>
        <w:autoSpaceDE w:val="0"/>
        <w:autoSpaceDN w:val="0"/>
        <w:adjustRightInd w:val="0"/>
        <w:jc w:val="center"/>
        <w:rPr>
          <w:b/>
          <w:bCs/>
          <w:sz w:val="28"/>
          <w:szCs w:val="28"/>
        </w:rPr>
      </w:pPr>
      <w:r>
        <w:rPr>
          <w:b/>
          <w:bCs/>
          <w:sz w:val="28"/>
          <w:szCs w:val="28"/>
        </w:rPr>
        <w:t>при осуществлении муниципального контроля, их виды</w:t>
      </w:r>
    </w:p>
    <w:p w:rsidR="00453E26" w:rsidRDefault="00453E26" w:rsidP="00453E26">
      <w:pPr>
        <w:autoSpaceDE w:val="0"/>
        <w:autoSpaceDN w:val="0"/>
        <w:adjustRightInd w:val="0"/>
        <w:jc w:val="both"/>
        <w:rPr>
          <w:sz w:val="28"/>
          <w:szCs w:val="28"/>
        </w:rPr>
      </w:pP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86608" w:rsidRDefault="00E86608" w:rsidP="00453E26">
      <w:pPr>
        <w:autoSpaceDE w:val="0"/>
        <w:autoSpaceDN w:val="0"/>
        <w:adjustRightInd w:val="0"/>
        <w:ind w:firstLine="709"/>
        <w:jc w:val="both"/>
        <w:rPr>
          <w:sz w:val="28"/>
          <w:szCs w:val="28"/>
        </w:rPr>
      </w:pPr>
    </w:p>
    <w:p w:rsidR="00E86608" w:rsidRDefault="00E86608" w:rsidP="00453E26">
      <w:pPr>
        <w:autoSpaceDE w:val="0"/>
        <w:autoSpaceDN w:val="0"/>
        <w:adjustRightInd w:val="0"/>
        <w:ind w:firstLine="709"/>
        <w:jc w:val="both"/>
        <w:rPr>
          <w:sz w:val="28"/>
          <w:szCs w:val="28"/>
        </w:rPr>
      </w:pPr>
    </w:p>
    <w:p w:rsidR="00E86608" w:rsidRDefault="00E86608" w:rsidP="00453E26">
      <w:pPr>
        <w:autoSpaceDE w:val="0"/>
        <w:autoSpaceDN w:val="0"/>
        <w:adjustRightInd w:val="0"/>
        <w:ind w:firstLine="709"/>
        <w:jc w:val="both"/>
        <w:rPr>
          <w:sz w:val="28"/>
          <w:szCs w:val="28"/>
        </w:rPr>
      </w:pPr>
    </w:p>
    <w:p w:rsidR="00453E26" w:rsidRDefault="00453E26" w:rsidP="00453E26">
      <w:pPr>
        <w:autoSpaceDE w:val="0"/>
        <w:autoSpaceDN w:val="0"/>
        <w:adjustRightInd w:val="0"/>
        <w:ind w:firstLine="709"/>
        <w:jc w:val="both"/>
        <w:rPr>
          <w:sz w:val="28"/>
          <w:szCs w:val="28"/>
        </w:rPr>
      </w:pPr>
      <w:r>
        <w:rPr>
          <w:sz w:val="28"/>
          <w:szCs w:val="28"/>
        </w:rPr>
        <w:t xml:space="preserve">Утвержденная программа профилактики рисков причинения вреда размещается на официальном сайте контрольного органа </w:t>
      </w:r>
      <w:r w:rsidR="002B4AE6">
        <w:rPr>
          <w:sz w:val="28"/>
          <w:szCs w:val="28"/>
        </w:rPr>
        <w:t xml:space="preserve">Администрации Льговского района Курской области </w:t>
      </w:r>
      <w:r>
        <w:rPr>
          <w:sz w:val="28"/>
          <w:szCs w:val="28"/>
        </w:rPr>
        <w:t xml:space="preserve">в информационно-телекоммуникационной сети </w:t>
      </w:r>
      <w:r w:rsidR="000721EB">
        <w:rPr>
          <w:sz w:val="28"/>
          <w:szCs w:val="28"/>
        </w:rPr>
        <w:t>«</w:t>
      </w:r>
      <w:r>
        <w:rPr>
          <w:sz w:val="28"/>
          <w:szCs w:val="28"/>
        </w:rPr>
        <w:t>Интернет</w:t>
      </w:r>
      <w:r w:rsidR="000721EB">
        <w:rPr>
          <w:sz w:val="28"/>
          <w:szCs w:val="28"/>
        </w:rPr>
        <w:t>»</w:t>
      </w:r>
      <w:r>
        <w:rPr>
          <w:sz w:val="28"/>
          <w:szCs w:val="28"/>
        </w:rPr>
        <w:t xml:space="preserve"> (далее - официальный сайт контрольного органа).</w:t>
      </w:r>
    </w:p>
    <w:p w:rsidR="00453E26" w:rsidRDefault="00453E26" w:rsidP="00453E26">
      <w:pPr>
        <w:autoSpaceDE w:val="0"/>
        <w:autoSpaceDN w:val="0"/>
        <w:adjustRightInd w:val="0"/>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00453E26" w:rsidRPr="00CE7364">
        <w:rPr>
          <w:sz w:val="28"/>
          <w:szCs w:val="28"/>
        </w:rPr>
        <w:t xml:space="preserve"> законом № 248-ФЗ.</w:t>
      </w:r>
    </w:p>
    <w:p w:rsidR="00442EB6" w:rsidRDefault="00442EB6" w:rsidP="00442EB6">
      <w:pPr>
        <w:autoSpaceDE w:val="0"/>
        <w:autoSpaceDN w:val="0"/>
        <w:adjustRightInd w:val="0"/>
        <w:ind w:firstLine="709"/>
        <w:jc w:val="both"/>
        <w:rPr>
          <w:sz w:val="28"/>
          <w:szCs w:val="28"/>
        </w:rPr>
      </w:pPr>
      <w:r w:rsidRPr="00442EB6">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.3. В случае</w:t>
      </w:r>
      <w:proofErr w:type="gramStart"/>
      <w:r w:rsidR="00453E26">
        <w:rPr>
          <w:sz w:val="28"/>
          <w:szCs w:val="28"/>
        </w:rPr>
        <w:t>,</w:t>
      </w:r>
      <w:proofErr w:type="gramEnd"/>
      <w:r w:rsidR="00453E26">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453E26" w:rsidRDefault="00D93C3F" w:rsidP="00453E26">
      <w:pPr>
        <w:autoSpaceDE w:val="0"/>
        <w:autoSpaceDN w:val="0"/>
        <w:adjustRightInd w:val="0"/>
        <w:ind w:firstLine="709"/>
        <w:jc w:val="both"/>
        <w:rPr>
          <w:sz w:val="28"/>
          <w:szCs w:val="28"/>
        </w:rPr>
      </w:pPr>
      <w:r>
        <w:rPr>
          <w:sz w:val="28"/>
          <w:szCs w:val="28"/>
        </w:rPr>
        <w:t>3</w:t>
      </w:r>
      <w:r w:rsidR="00453E26">
        <w:rPr>
          <w:sz w:val="28"/>
          <w:szCs w:val="28"/>
        </w:rPr>
        <w:t>.4. При осуществлении муниципального контроля контрольный орган проводит следующие виды профилактических мероприятий:</w:t>
      </w:r>
    </w:p>
    <w:p w:rsidR="00453E26" w:rsidRDefault="00453E26" w:rsidP="00453E26">
      <w:pPr>
        <w:autoSpaceDE w:val="0"/>
        <w:autoSpaceDN w:val="0"/>
        <w:adjustRightInd w:val="0"/>
        <w:ind w:firstLine="709"/>
        <w:jc w:val="both"/>
        <w:rPr>
          <w:sz w:val="28"/>
          <w:szCs w:val="28"/>
        </w:rPr>
      </w:pPr>
      <w:r>
        <w:rPr>
          <w:sz w:val="28"/>
          <w:szCs w:val="28"/>
        </w:rPr>
        <w:t>1) информирование;</w:t>
      </w:r>
    </w:p>
    <w:p w:rsidR="00453E26" w:rsidRDefault="00453E26" w:rsidP="00453E26">
      <w:pPr>
        <w:autoSpaceDE w:val="0"/>
        <w:autoSpaceDN w:val="0"/>
        <w:adjustRightInd w:val="0"/>
        <w:ind w:firstLine="709"/>
        <w:jc w:val="both"/>
        <w:rPr>
          <w:sz w:val="28"/>
          <w:szCs w:val="28"/>
        </w:rPr>
      </w:pPr>
      <w:r>
        <w:rPr>
          <w:sz w:val="28"/>
          <w:szCs w:val="28"/>
        </w:rPr>
        <w:t>2) объявление предостережения;</w:t>
      </w:r>
    </w:p>
    <w:p w:rsidR="00453E26" w:rsidRDefault="00453E26" w:rsidP="00453E26">
      <w:pPr>
        <w:autoSpaceDE w:val="0"/>
        <w:autoSpaceDN w:val="0"/>
        <w:adjustRightInd w:val="0"/>
        <w:ind w:firstLine="709"/>
        <w:jc w:val="both"/>
        <w:rPr>
          <w:sz w:val="28"/>
          <w:szCs w:val="28"/>
        </w:rPr>
      </w:pPr>
      <w:r>
        <w:rPr>
          <w:sz w:val="28"/>
          <w:szCs w:val="28"/>
        </w:rPr>
        <w:t>3) консультирование;</w:t>
      </w:r>
    </w:p>
    <w:p w:rsidR="00D93C3F" w:rsidRDefault="00453E26" w:rsidP="00544C40">
      <w:pPr>
        <w:autoSpaceDE w:val="0"/>
        <w:autoSpaceDN w:val="0"/>
        <w:adjustRightInd w:val="0"/>
        <w:ind w:firstLine="709"/>
        <w:jc w:val="both"/>
        <w:rPr>
          <w:sz w:val="28"/>
          <w:szCs w:val="28"/>
        </w:rPr>
      </w:pPr>
      <w:r>
        <w:rPr>
          <w:sz w:val="28"/>
          <w:szCs w:val="28"/>
        </w:rPr>
        <w:t>4) профилактический визит.</w:t>
      </w:r>
    </w:p>
    <w:p w:rsidR="00544C40" w:rsidRDefault="00D93C3F" w:rsidP="00485346">
      <w:pPr>
        <w:autoSpaceDE w:val="0"/>
        <w:autoSpaceDN w:val="0"/>
        <w:adjustRightInd w:val="0"/>
        <w:ind w:firstLine="709"/>
        <w:jc w:val="both"/>
        <w:rPr>
          <w:sz w:val="28"/>
          <w:szCs w:val="28"/>
        </w:rPr>
      </w:pPr>
      <w:r>
        <w:rPr>
          <w:sz w:val="28"/>
          <w:szCs w:val="28"/>
        </w:rPr>
        <w:t>3</w:t>
      </w:r>
      <w:r w:rsidR="00453E26">
        <w:rPr>
          <w:sz w:val="28"/>
          <w:szCs w:val="28"/>
        </w:rPr>
        <w:t xml:space="preserve">.4.1. </w:t>
      </w:r>
      <w:r w:rsidR="00544C40">
        <w:rPr>
          <w:sz w:val="28"/>
          <w:szCs w:val="28"/>
        </w:rPr>
        <w:t>Контрольный</w:t>
      </w:r>
      <w:r w:rsidR="00544C40"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213912" w:rsidRDefault="001F1008" w:rsidP="00213912">
      <w:pPr>
        <w:autoSpaceDE w:val="0"/>
        <w:autoSpaceDN w:val="0"/>
        <w:adjustRightInd w:val="0"/>
        <w:ind w:firstLine="709"/>
        <w:jc w:val="both"/>
        <w:rPr>
          <w:sz w:val="28"/>
          <w:szCs w:val="28"/>
        </w:rPr>
      </w:pPr>
      <w:r>
        <w:rPr>
          <w:sz w:val="28"/>
          <w:szCs w:val="28"/>
        </w:rPr>
        <w:t>3</w:t>
      </w:r>
      <w:r w:rsidR="00453E26">
        <w:rPr>
          <w:sz w:val="28"/>
          <w:szCs w:val="28"/>
        </w:rPr>
        <w:t xml:space="preserve">.4.2. </w:t>
      </w:r>
      <w:r w:rsidR="00213912" w:rsidRPr="00213912">
        <w:rPr>
          <w:sz w:val="28"/>
          <w:szCs w:val="28"/>
        </w:rPr>
        <w:t>Предостережение о недопустимости нарушения обязательных требований</w:t>
      </w:r>
      <w:r w:rsidR="00213912">
        <w:rPr>
          <w:sz w:val="28"/>
          <w:szCs w:val="28"/>
        </w:rPr>
        <w:t xml:space="preserve"> </w:t>
      </w:r>
      <w:r w:rsidR="00213912" w:rsidRPr="00213912">
        <w:rPr>
          <w:sz w:val="28"/>
          <w:szCs w:val="28"/>
        </w:rPr>
        <w:t xml:space="preserve">(далее </w:t>
      </w:r>
      <w:r w:rsidR="00213912">
        <w:rPr>
          <w:sz w:val="28"/>
          <w:szCs w:val="28"/>
        </w:rPr>
        <w:t>–</w:t>
      </w:r>
      <w:r w:rsidR="00213912" w:rsidRPr="00213912">
        <w:rPr>
          <w:sz w:val="28"/>
          <w:szCs w:val="28"/>
        </w:rPr>
        <w:t xml:space="preserve"> предостережение)</w:t>
      </w:r>
      <w:r w:rsidR="00213912">
        <w:rPr>
          <w:sz w:val="28"/>
          <w:szCs w:val="28"/>
        </w:rPr>
        <w:t xml:space="preserve"> </w:t>
      </w:r>
      <w:r w:rsidR="00213912" w:rsidRPr="00213912">
        <w:rPr>
          <w:sz w:val="28"/>
          <w:szCs w:val="28"/>
        </w:rPr>
        <w:t xml:space="preserve">составляется по форме, утвержденной приказом Минэкономразвития России от 31.03.2021 </w:t>
      </w:r>
      <w:r w:rsidR="00213912">
        <w:rPr>
          <w:sz w:val="28"/>
          <w:szCs w:val="28"/>
        </w:rPr>
        <w:t>№</w:t>
      </w:r>
      <w:r w:rsidR="00213912" w:rsidRPr="00213912">
        <w:rPr>
          <w:sz w:val="28"/>
          <w:szCs w:val="28"/>
        </w:rPr>
        <w:t xml:space="preserve"> 151 </w:t>
      </w:r>
      <w:r w:rsidR="00213912">
        <w:rPr>
          <w:sz w:val="28"/>
          <w:szCs w:val="28"/>
        </w:rPr>
        <w:t>«</w:t>
      </w:r>
      <w:r w:rsidR="00213912" w:rsidRPr="00213912">
        <w:rPr>
          <w:sz w:val="28"/>
          <w:szCs w:val="28"/>
        </w:rPr>
        <w:t>О типовых формах документов, используемых контрольным (надзорным) органом</w:t>
      </w:r>
      <w:r w:rsidR="00213912">
        <w:rPr>
          <w:sz w:val="28"/>
          <w:szCs w:val="28"/>
        </w:rPr>
        <w:t>»</w:t>
      </w:r>
      <w:r w:rsidR="00213912" w:rsidRPr="00213912">
        <w:rPr>
          <w:sz w:val="28"/>
          <w:szCs w:val="28"/>
        </w:rPr>
        <w:t xml:space="preserve"> (далее </w:t>
      </w:r>
      <w:r w:rsidR="00213912">
        <w:rPr>
          <w:sz w:val="28"/>
          <w:szCs w:val="28"/>
        </w:rPr>
        <w:t>–</w:t>
      </w:r>
      <w:r w:rsidR="00213912" w:rsidRPr="00213912">
        <w:rPr>
          <w:sz w:val="28"/>
          <w:szCs w:val="28"/>
        </w:rPr>
        <w:t xml:space="preserve"> приказ Минэкономразвития России </w:t>
      </w:r>
      <w:r w:rsidR="00213912">
        <w:rPr>
          <w:sz w:val="28"/>
          <w:szCs w:val="28"/>
        </w:rPr>
        <w:t>№</w:t>
      </w:r>
      <w:r w:rsidR="00213912" w:rsidRPr="00213912">
        <w:rPr>
          <w:sz w:val="28"/>
          <w:szCs w:val="28"/>
        </w:rPr>
        <w:t xml:space="preserve"> 151).</w:t>
      </w:r>
    </w:p>
    <w:p w:rsidR="00485346" w:rsidRDefault="00485346" w:rsidP="00485346">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485346" w:rsidRDefault="00485346" w:rsidP="00213912">
      <w:pPr>
        <w:autoSpaceDE w:val="0"/>
        <w:autoSpaceDN w:val="0"/>
        <w:adjustRightInd w:val="0"/>
        <w:ind w:firstLine="709"/>
        <w:jc w:val="both"/>
        <w:rPr>
          <w:sz w:val="28"/>
          <w:szCs w:val="28"/>
        </w:rPr>
      </w:pPr>
      <w:r w:rsidRPr="00485346">
        <w:rPr>
          <w:sz w:val="28"/>
          <w:szCs w:val="28"/>
        </w:rPr>
        <w:t xml:space="preserve">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w:t>
      </w:r>
      <w:r w:rsidRPr="00485346">
        <w:rPr>
          <w:sz w:val="28"/>
          <w:szCs w:val="28"/>
        </w:rPr>
        <w:lastRenderedPageBreak/>
        <w:t>муниципальных услуг, либо иными указанными в предостережении способами.</w:t>
      </w:r>
    </w:p>
    <w:p w:rsidR="00485346" w:rsidRPr="00485346" w:rsidRDefault="00485346" w:rsidP="00485346">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485346" w:rsidRPr="00485346" w:rsidRDefault="00485346" w:rsidP="00213912">
      <w:pPr>
        <w:autoSpaceDE w:val="0"/>
        <w:autoSpaceDN w:val="0"/>
        <w:adjustRightInd w:val="0"/>
        <w:ind w:firstLine="709"/>
        <w:jc w:val="both"/>
        <w:rPr>
          <w:sz w:val="28"/>
          <w:szCs w:val="28"/>
        </w:rPr>
      </w:pPr>
      <w:proofErr w:type="gramStart"/>
      <w:r w:rsidRPr="00485346">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w:t>
      </w:r>
      <w:r w:rsidR="00213912">
        <w:rPr>
          <w:sz w:val="28"/>
          <w:szCs w:val="28"/>
        </w:rPr>
        <w:t xml:space="preserve"> </w:t>
      </w:r>
      <w:r w:rsidRPr="00485346">
        <w:rPr>
          <w:sz w:val="28"/>
          <w:szCs w:val="28"/>
        </w:rPr>
        <w:t>(при наличии) и почтовый адрес, по которым должен быть направлен ответ;</w:t>
      </w:r>
      <w:proofErr w:type="gramEnd"/>
    </w:p>
    <w:p w:rsidR="00485346" w:rsidRPr="00485346" w:rsidRDefault="00485346" w:rsidP="00485346">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485346" w:rsidRDefault="00485346" w:rsidP="00213912">
      <w:pPr>
        <w:autoSpaceDE w:val="0"/>
        <w:autoSpaceDN w:val="0"/>
        <w:adjustRightInd w:val="0"/>
        <w:ind w:firstLine="709"/>
        <w:jc w:val="both"/>
        <w:rPr>
          <w:sz w:val="28"/>
          <w:szCs w:val="28"/>
        </w:rPr>
      </w:pPr>
      <w:r w:rsidRPr="00485346">
        <w:rPr>
          <w:sz w:val="28"/>
          <w:szCs w:val="28"/>
        </w:rPr>
        <w:t xml:space="preserve">в) доводы, на основании которых контролируемое лицо не </w:t>
      </w:r>
      <w:proofErr w:type="gramStart"/>
      <w:r w:rsidRPr="00485346">
        <w:rPr>
          <w:sz w:val="28"/>
          <w:szCs w:val="28"/>
        </w:rPr>
        <w:t>согласен</w:t>
      </w:r>
      <w:proofErr w:type="gramEnd"/>
      <w:r w:rsidRPr="00485346">
        <w:rPr>
          <w:sz w:val="28"/>
          <w:szCs w:val="28"/>
        </w:rPr>
        <w:t xml:space="preserve"> с предостережением (с приложением подтверждающих указанные доводы сведений и (или) документов).</w:t>
      </w:r>
    </w:p>
    <w:p w:rsidR="001F1008" w:rsidRDefault="00485346" w:rsidP="001F1008">
      <w:pPr>
        <w:autoSpaceDE w:val="0"/>
        <w:autoSpaceDN w:val="0"/>
        <w:adjustRightInd w:val="0"/>
        <w:ind w:firstLine="709"/>
        <w:jc w:val="both"/>
        <w:rPr>
          <w:sz w:val="28"/>
          <w:szCs w:val="28"/>
        </w:rPr>
      </w:pPr>
      <w:proofErr w:type="gramStart"/>
      <w:r w:rsidRPr="00485346">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w:t>
      </w:r>
      <w:r w:rsidR="00B677CF">
        <w:rPr>
          <w:sz w:val="28"/>
          <w:szCs w:val="28"/>
        </w:rPr>
        <w:t>рабочих дней со дня поступления</w:t>
      </w:r>
      <w:r w:rsidR="001F1008">
        <w:rPr>
          <w:sz w:val="28"/>
          <w:szCs w:val="28"/>
        </w:rPr>
        <w:t xml:space="preserve"> </w:t>
      </w:r>
      <w:r w:rsidRPr="00485346">
        <w:rPr>
          <w:sz w:val="28"/>
          <w:szCs w:val="28"/>
        </w:rPr>
        <w:t>в контрольный (надзорный) орган возвращается контролируемому лицу без рассмотрения с указанием пр</w:t>
      </w:r>
      <w:r w:rsidR="001F1008">
        <w:rPr>
          <w:sz w:val="28"/>
          <w:szCs w:val="28"/>
        </w:rPr>
        <w:t xml:space="preserve">ичин невозможности рассмотрения </w:t>
      </w:r>
      <w:r w:rsidRPr="00485346">
        <w:rPr>
          <w:sz w:val="28"/>
          <w:szCs w:val="28"/>
        </w:rPr>
        <w:t>и разъяснением порядка надлежащего обращения.</w:t>
      </w:r>
      <w:proofErr w:type="gramEnd"/>
    </w:p>
    <w:p w:rsidR="001F1008" w:rsidRDefault="00485346" w:rsidP="001F1008">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485346" w:rsidRPr="00485346" w:rsidRDefault="00485346" w:rsidP="001F1008">
      <w:pPr>
        <w:autoSpaceDE w:val="0"/>
        <w:autoSpaceDN w:val="0"/>
        <w:adjustRightInd w:val="0"/>
        <w:ind w:firstLine="709"/>
        <w:jc w:val="both"/>
        <w:rPr>
          <w:sz w:val="28"/>
          <w:szCs w:val="28"/>
        </w:rPr>
      </w:pPr>
      <w:r w:rsidRPr="00485346">
        <w:rPr>
          <w:sz w:val="28"/>
          <w:szCs w:val="28"/>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485346" w:rsidRPr="00485346" w:rsidRDefault="00485346" w:rsidP="00485346">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1F1008" w:rsidRDefault="00485346" w:rsidP="001F1008">
      <w:pPr>
        <w:autoSpaceDE w:val="0"/>
        <w:autoSpaceDN w:val="0"/>
        <w:adjustRightInd w:val="0"/>
        <w:ind w:firstLine="709"/>
        <w:jc w:val="both"/>
        <w:rPr>
          <w:sz w:val="28"/>
          <w:szCs w:val="28"/>
        </w:rPr>
      </w:pPr>
      <w:r w:rsidRPr="00485346">
        <w:rPr>
          <w:sz w:val="28"/>
          <w:szCs w:val="28"/>
        </w:rPr>
        <w:t>б) об отмене предостережения.</w:t>
      </w:r>
    </w:p>
    <w:p w:rsidR="00485346" w:rsidRDefault="001F1008" w:rsidP="001F1008">
      <w:pPr>
        <w:autoSpaceDE w:val="0"/>
        <w:autoSpaceDN w:val="0"/>
        <w:adjustRightInd w:val="0"/>
        <w:ind w:firstLine="709"/>
        <w:jc w:val="both"/>
        <w:rPr>
          <w:sz w:val="28"/>
          <w:szCs w:val="28"/>
        </w:rPr>
      </w:pPr>
      <w:r>
        <w:rPr>
          <w:sz w:val="28"/>
          <w:szCs w:val="28"/>
        </w:rPr>
        <w:t xml:space="preserve">Информация о принятом решении </w:t>
      </w:r>
      <w:r w:rsidR="00485346"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1F1008" w:rsidRDefault="001F1008" w:rsidP="008F709C">
      <w:pPr>
        <w:autoSpaceDE w:val="0"/>
        <w:autoSpaceDN w:val="0"/>
        <w:adjustRightInd w:val="0"/>
        <w:ind w:firstLine="709"/>
        <w:jc w:val="both"/>
        <w:rPr>
          <w:sz w:val="28"/>
          <w:szCs w:val="28"/>
        </w:rPr>
      </w:pPr>
      <w:r>
        <w:rPr>
          <w:sz w:val="28"/>
          <w:szCs w:val="28"/>
        </w:rPr>
        <w:t>3</w:t>
      </w:r>
      <w:r w:rsidRPr="001F1008">
        <w:rPr>
          <w:sz w:val="28"/>
          <w:szCs w:val="28"/>
        </w:rPr>
        <w:t>.4.3.</w:t>
      </w:r>
      <w:r>
        <w:rPr>
          <w:sz w:val="28"/>
          <w:szCs w:val="28"/>
        </w:rPr>
        <w:t xml:space="preserve"> </w:t>
      </w:r>
      <w:proofErr w:type="gramStart"/>
      <w:r w:rsidRPr="001F1008">
        <w:rPr>
          <w:sz w:val="28"/>
          <w:szCs w:val="28"/>
        </w:rPr>
        <w:t xml:space="preserve">Должностное лицо, указанное в пункте </w:t>
      </w:r>
      <w:r w:rsidR="008F709C">
        <w:rPr>
          <w:sz w:val="28"/>
          <w:szCs w:val="28"/>
        </w:rPr>
        <w:t>1.6</w:t>
      </w:r>
      <w:r w:rsidR="00476E91">
        <w:rPr>
          <w:sz w:val="28"/>
          <w:szCs w:val="28"/>
        </w:rPr>
        <w:t>.</w:t>
      </w:r>
      <w:r w:rsidRPr="001F1008">
        <w:rPr>
          <w:sz w:val="28"/>
          <w:szCs w:val="28"/>
        </w:rPr>
        <w:t xml:space="preserve">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F1008" w:rsidRPr="001F1008" w:rsidRDefault="001F1008" w:rsidP="008F709C">
      <w:pPr>
        <w:autoSpaceDE w:val="0"/>
        <w:autoSpaceDN w:val="0"/>
        <w:adjustRightInd w:val="0"/>
        <w:ind w:firstLine="709"/>
        <w:jc w:val="both"/>
        <w:rPr>
          <w:sz w:val="28"/>
          <w:szCs w:val="28"/>
        </w:rPr>
      </w:pPr>
      <w:r w:rsidRPr="001F1008">
        <w:rPr>
          <w:sz w:val="28"/>
          <w:szCs w:val="28"/>
        </w:rPr>
        <w:t xml:space="preserve">Должностные лица контрольного (надзорного) органа, указанные в пункте </w:t>
      </w:r>
      <w:r w:rsidR="008F709C">
        <w:rPr>
          <w:sz w:val="28"/>
          <w:szCs w:val="28"/>
        </w:rPr>
        <w:t>1.6</w:t>
      </w:r>
      <w:r w:rsidR="00476E91">
        <w:rPr>
          <w:sz w:val="28"/>
          <w:szCs w:val="28"/>
        </w:rPr>
        <w:t>.</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8F709C" w:rsidRPr="001F1008" w:rsidRDefault="001F1008" w:rsidP="008734E1">
      <w:pPr>
        <w:autoSpaceDE w:val="0"/>
        <w:autoSpaceDN w:val="0"/>
        <w:adjustRightInd w:val="0"/>
        <w:ind w:firstLine="709"/>
        <w:jc w:val="both"/>
        <w:rPr>
          <w:sz w:val="28"/>
          <w:szCs w:val="28"/>
        </w:rPr>
      </w:pPr>
      <w:proofErr w:type="gramStart"/>
      <w:r w:rsidRPr="001F1008">
        <w:rPr>
          <w:sz w:val="28"/>
          <w:szCs w:val="28"/>
        </w:rPr>
        <w:t>а) применени</w:t>
      </w:r>
      <w:r w:rsidR="008734E1">
        <w:rPr>
          <w:sz w:val="28"/>
          <w:szCs w:val="28"/>
        </w:rPr>
        <w:t>я</w:t>
      </w:r>
      <w:r w:rsidRPr="001F1008">
        <w:rPr>
          <w:sz w:val="28"/>
          <w:szCs w:val="28"/>
        </w:rPr>
        <w:t xml:space="preserve"> обязательных требований, соблюдение которых является предметом </w:t>
      </w:r>
      <w:r w:rsidR="008F709C">
        <w:rPr>
          <w:sz w:val="28"/>
          <w:szCs w:val="28"/>
        </w:rPr>
        <w:t xml:space="preserve">муниципального </w:t>
      </w:r>
      <w:r w:rsidRPr="001F1008">
        <w:rPr>
          <w:sz w:val="28"/>
          <w:szCs w:val="28"/>
        </w:rPr>
        <w:t xml:space="preserve">контроля в соответствии с пунктом </w:t>
      </w:r>
      <w:r w:rsidR="008F709C">
        <w:rPr>
          <w:sz w:val="28"/>
          <w:szCs w:val="28"/>
        </w:rPr>
        <w:t>1.</w:t>
      </w:r>
      <w:r w:rsidR="008734E1">
        <w:rPr>
          <w:sz w:val="28"/>
          <w:szCs w:val="28"/>
        </w:rPr>
        <w:t>2 настоящего Положения</w:t>
      </w:r>
      <w:r w:rsidRPr="001F1008">
        <w:rPr>
          <w:sz w:val="28"/>
          <w:szCs w:val="28"/>
        </w:rPr>
        <w:t>;</w:t>
      </w:r>
      <w:proofErr w:type="gramEnd"/>
    </w:p>
    <w:p w:rsidR="001F1008" w:rsidRPr="001F1008" w:rsidRDefault="001F1008" w:rsidP="001F1008">
      <w:pPr>
        <w:autoSpaceDE w:val="0"/>
        <w:autoSpaceDN w:val="0"/>
        <w:adjustRightInd w:val="0"/>
        <w:ind w:firstLine="709"/>
        <w:jc w:val="both"/>
        <w:rPr>
          <w:sz w:val="28"/>
          <w:szCs w:val="28"/>
        </w:rPr>
      </w:pPr>
      <w:r w:rsidRPr="001F1008">
        <w:rPr>
          <w:sz w:val="28"/>
          <w:szCs w:val="28"/>
        </w:rPr>
        <w:lastRenderedPageBreak/>
        <w:t>б) необходимы</w:t>
      </w:r>
      <w:r w:rsidR="008734E1">
        <w:rPr>
          <w:sz w:val="28"/>
          <w:szCs w:val="28"/>
        </w:rPr>
        <w:t>х</w:t>
      </w:r>
      <w:r w:rsidRPr="001F1008">
        <w:rPr>
          <w:sz w:val="28"/>
          <w:szCs w:val="28"/>
        </w:rPr>
        <w:t xml:space="preserve"> организационны</w:t>
      </w:r>
      <w:r w:rsidR="008734E1">
        <w:rPr>
          <w:sz w:val="28"/>
          <w:szCs w:val="28"/>
        </w:rPr>
        <w:t>х</w:t>
      </w:r>
      <w:r w:rsidRPr="001F1008">
        <w:rPr>
          <w:sz w:val="28"/>
          <w:szCs w:val="28"/>
        </w:rPr>
        <w:t xml:space="preserve"> и (или) технически</w:t>
      </w:r>
      <w:r w:rsidR="008734E1">
        <w:rPr>
          <w:sz w:val="28"/>
          <w:szCs w:val="28"/>
        </w:rPr>
        <w:t>х</w:t>
      </w:r>
      <w:r w:rsidRPr="001F1008">
        <w:rPr>
          <w:sz w:val="28"/>
          <w:szCs w:val="28"/>
        </w:rPr>
        <w:t xml:space="preserve"> </w:t>
      </w:r>
      <w:proofErr w:type="gramStart"/>
      <w:r w:rsidRPr="001F1008">
        <w:rPr>
          <w:sz w:val="28"/>
          <w:szCs w:val="28"/>
        </w:rPr>
        <w:t>мероприятия</w:t>
      </w:r>
      <w:r w:rsidR="008734E1">
        <w:rPr>
          <w:sz w:val="28"/>
          <w:szCs w:val="28"/>
        </w:rPr>
        <w:t>х</w:t>
      </w:r>
      <w:proofErr w:type="gramEnd"/>
      <w:r w:rsidRPr="001F1008">
        <w:rPr>
          <w:sz w:val="28"/>
          <w:szCs w:val="28"/>
        </w:rPr>
        <w:t xml:space="preserve">, которые должны реализовать контролируемые лица для соблюдения обязательных требований, соблюдение которых является предметом </w:t>
      </w:r>
      <w:r w:rsidR="000372DB" w:rsidRPr="000372DB">
        <w:rPr>
          <w:sz w:val="28"/>
          <w:szCs w:val="28"/>
        </w:rPr>
        <w:t>муниципального</w:t>
      </w:r>
      <w:r w:rsidRPr="000372DB">
        <w:rPr>
          <w:sz w:val="28"/>
          <w:szCs w:val="28"/>
        </w:rPr>
        <w:t xml:space="preserve"> контроля</w:t>
      </w:r>
      <w:r w:rsidRPr="00EA5320">
        <w:rPr>
          <w:color w:val="FF0000"/>
          <w:sz w:val="28"/>
          <w:szCs w:val="28"/>
        </w:rPr>
        <w:t xml:space="preserve"> </w:t>
      </w:r>
      <w:r w:rsidRPr="001F1008">
        <w:rPr>
          <w:sz w:val="28"/>
          <w:szCs w:val="28"/>
        </w:rPr>
        <w:t xml:space="preserve">в соответствии с пунктом </w:t>
      </w:r>
      <w:r w:rsidR="008734E1">
        <w:rPr>
          <w:sz w:val="28"/>
          <w:szCs w:val="28"/>
        </w:rPr>
        <w:t xml:space="preserve">1.2 </w:t>
      </w:r>
      <w:r w:rsidRPr="001F1008">
        <w:rPr>
          <w:sz w:val="28"/>
          <w:szCs w:val="28"/>
        </w:rPr>
        <w:t>настоящего Положения;</w:t>
      </w:r>
    </w:p>
    <w:p w:rsidR="00485346" w:rsidRDefault="001F1008" w:rsidP="008734E1">
      <w:pPr>
        <w:autoSpaceDE w:val="0"/>
        <w:autoSpaceDN w:val="0"/>
        <w:adjustRightInd w:val="0"/>
        <w:ind w:firstLine="709"/>
        <w:jc w:val="both"/>
        <w:rPr>
          <w:sz w:val="28"/>
          <w:szCs w:val="28"/>
        </w:rPr>
      </w:pPr>
      <w:r w:rsidRPr="001F1008">
        <w:rPr>
          <w:sz w:val="28"/>
          <w:szCs w:val="28"/>
        </w:rPr>
        <w:t xml:space="preserve">в) осуществление </w:t>
      </w:r>
      <w:r w:rsidR="008734E1">
        <w:rPr>
          <w:sz w:val="28"/>
          <w:szCs w:val="28"/>
        </w:rPr>
        <w:t>муниципального</w:t>
      </w:r>
      <w:r w:rsidR="00EA5320">
        <w:rPr>
          <w:sz w:val="28"/>
          <w:szCs w:val="28"/>
        </w:rPr>
        <w:t xml:space="preserve"> контроля</w:t>
      </w:r>
      <w:r w:rsidRPr="001F1008">
        <w:rPr>
          <w:sz w:val="28"/>
          <w:szCs w:val="28"/>
        </w:rPr>
        <w:t>.</w:t>
      </w:r>
    </w:p>
    <w:p w:rsidR="00453E26" w:rsidRDefault="00453E26" w:rsidP="00453E26">
      <w:pPr>
        <w:autoSpaceDE w:val="0"/>
        <w:autoSpaceDN w:val="0"/>
        <w:adjustRightInd w:val="0"/>
        <w:ind w:firstLine="709"/>
        <w:jc w:val="both"/>
        <w:rPr>
          <w:sz w:val="28"/>
          <w:szCs w:val="28"/>
        </w:rPr>
      </w:pPr>
      <w:r>
        <w:rPr>
          <w:sz w:val="28"/>
          <w:szCs w:val="28"/>
        </w:rPr>
        <w:t>Контрольный орган осуществляет запись в журнале учета проведенных консультирований, форма которого утверждается контрольным органом.</w:t>
      </w:r>
    </w:p>
    <w:p w:rsidR="00A467BB" w:rsidRPr="003A7248" w:rsidRDefault="008734E1" w:rsidP="00A467BB">
      <w:pPr>
        <w:autoSpaceDE w:val="0"/>
        <w:autoSpaceDN w:val="0"/>
        <w:adjustRightInd w:val="0"/>
        <w:ind w:firstLine="709"/>
        <w:jc w:val="both"/>
        <w:rPr>
          <w:rFonts w:eastAsia="Calibri"/>
          <w:sz w:val="28"/>
          <w:szCs w:val="28"/>
          <w:lang w:eastAsia="en-US"/>
        </w:rPr>
      </w:pPr>
      <w:r w:rsidRPr="003A7248">
        <w:rPr>
          <w:sz w:val="28"/>
          <w:szCs w:val="28"/>
        </w:rPr>
        <w:t>3</w:t>
      </w:r>
      <w:r w:rsidR="00453E26" w:rsidRPr="003A7248">
        <w:rPr>
          <w:sz w:val="28"/>
          <w:szCs w:val="28"/>
        </w:rPr>
        <w:t xml:space="preserve">.4.4. </w:t>
      </w:r>
      <w:r w:rsidR="00A467BB" w:rsidRPr="003A7248">
        <w:rPr>
          <w:rFonts w:eastAsia="Calibri"/>
          <w:sz w:val="28"/>
          <w:szCs w:val="28"/>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w:t>
      </w:r>
      <w:r w:rsidR="00476E91" w:rsidRPr="003A7248">
        <w:rPr>
          <w:rFonts w:eastAsia="Calibri"/>
          <w:sz w:val="28"/>
          <w:szCs w:val="28"/>
          <w:lang w:eastAsia="en-US"/>
        </w:rPr>
        <w:t>1.6.</w:t>
      </w:r>
      <w:r w:rsidR="00A467BB" w:rsidRPr="003A7248">
        <w:rPr>
          <w:rFonts w:eastAsia="Calibri"/>
          <w:sz w:val="28"/>
          <w:szCs w:val="28"/>
          <w:lang w:eastAsia="en-US"/>
        </w:rPr>
        <w:t xml:space="preserve">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467BB" w:rsidRPr="003A7248" w:rsidRDefault="00A467BB" w:rsidP="00A467BB">
      <w:pPr>
        <w:pStyle w:val="ConsPlusTitle"/>
        <w:ind w:firstLine="709"/>
        <w:jc w:val="both"/>
        <w:outlineLvl w:val="1"/>
        <w:rPr>
          <w:rFonts w:ascii="Times New Roman" w:eastAsia="Calibri" w:hAnsi="Times New Roman" w:cs="Times New Roman"/>
          <w:b w:val="0"/>
          <w:sz w:val="28"/>
          <w:szCs w:val="28"/>
          <w:lang w:eastAsia="en-US"/>
        </w:rPr>
      </w:pPr>
      <w:proofErr w:type="gramStart"/>
      <w:r w:rsidRPr="003A7248">
        <w:rPr>
          <w:rFonts w:ascii="Times New Roman" w:eastAsia="Calibri" w:hAnsi="Times New Roman" w:cs="Times New Roman"/>
          <w:b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w:t>
      </w:r>
      <w:r w:rsidR="00476E91" w:rsidRPr="003A7248">
        <w:rPr>
          <w:rFonts w:ascii="Times New Roman" w:eastAsia="Calibri" w:hAnsi="Times New Roman" w:cs="Times New Roman"/>
          <w:b w:val="0"/>
          <w:sz w:val="28"/>
          <w:szCs w:val="28"/>
          <w:lang w:eastAsia="en-US"/>
        </w:rPr>
        <w:t>муниципального</w:t>
      </w:r>
      <w:r w:rsidRPr="003A7248">
        <w:rPr>
          <w:rFonts w:ascii="Times New Roman" w:eastAsia="Calibri" w:hAnsi="Times New Roman" w:cs="Times New Roman"/>
          <w:b w:val="0"/>
          <w:sz w:val="28"/>
          <w:szCs w:val="28"/>
          <w:lang w:eastAsia="en-US"/>
        </w:rPr>
        <w:t xml:space="preserve"> контроля в соответствии с пунктом </w:t>
      </w:r>
      <w:r w:rsidR="00476E91" w:rsidRPr="003A7248">
        <w:rPr>
          <w:rFonts w:ascii="Times New Roman" w:eastAsia="Calibri" w:hAnsi="Times New Roman" w:cs="Times New Roman"/>
          <w:b w:val="0"/>
          <w:sz w:val="28"/>
          <w:szCs w:val="28"/>
          <w:lang w:eastAsia="en-US"/>
        </w:rPr>
        <w:t>1.</w:t>
      </w:r>
      <w:r w:rsidRPr="003A7248">
        <w:rPr>
          <w:rFonts w:ascii="Times New Roman" w:eastAsia="Calibri" w:hAnsi="Times New Roman" w:cs="Times New Roman"/>
          <w:b w:val="0"/>
          <w:sz w:val="28"/>
          <w:szCs w:val="28"/>
          <w:lang w:eastAsia="en-US"/>
        </w:rPr>
        <w:t>2</w:t>
      </w:r>
      <w:r w:rsidR="00476E91" w:rsidRPr="003A7248">
        <w:rPr>
          <w:rFonts w:ascii="Times New Roman" w:eastAsia="Calibri" w:hAnsi="Times New Roman" w:cs="Times New Roman"/>
          <w:b w:val="0"/>
          <w:sz w:val="28"/>
          <w:szCs w:val="28"/>
          <w:lang w:eastAsia="en-US"/>
        </w:rPr>
        <w:t>.</w:t>
      </w:r>
      <w:r w:rsidRPr="003A7248">
        <w:rPr>
          <w:rFonts w:ascii="Times New Roman" w:eastAsia="Calibri" w:hAnsi="Times New Roman" w:cs="Times New Roman"/>
          <w:b w:val="0"/>
          <w:sz w:val="28"/>
          <w:szCs w:val="28"/>
          <w:lang w:eastAsia="en-US"/>
        </w:rPr>
        <w:t xml:space="preserve"> настоящего Положения, а должностное лицо контрольного органа, указанное в пункте </w:t>
      </w:r>
      <w:r w:rsidR="00476E91" w:rsidRPr="003A7248">
        <w:rPr>
          <w:rFonts w:ascii="Times New Roman" w:eastAsia="Calibri" w:hAnsi="Times New Roman" w:cs="Times New Roman"/>
          <w:b w:val="0"/>
          <w:sz w:val="28"/>
          <w:szCs w:val="28"/>
          <w:lang w:eastAsia="en-US"/>
        </w:rPr>
        <w:t>1.6.</w:t>
      </w:r>
      <w:r w:rsidRPr="003A7248">
        <w:rPr>
          <w:rFonts w:ascii="Times New Roman" w:eastAsia="Calibri" w:hAnsi="Times New Roman" w:cs="Times New Roman"/>
          <w:b w:val="0"/>
          <w:sz w:val="28"/>
          <w:szCs w:val="28"/>
          <w:lang w:eastAsia="en-US"/>
        </w:rPr>
        <w:t xml:space="preserve"> настоящего Положения, осуществляет ознакомление с объектом контроля и проводит оценку уровня соблюдения контролируемым лицом</w:t>
      </w:r>
      <w:proofErr w:type="gramEnd"/>
      <w:r w:rsidRPr="003A7248">
        <w:rPr>
          <w:rFonts w:ascii="Times New Roman" w:eastAsia="Calibri" w:hAnsi="Times New Roman" w:cs="Times New Roman"/>
          <w:b w:val="0"/>
          <w:sz w:val="28"/>
          <w:szCs w:val="28"/>
          <w:lang w:eastAsia="en-US"/>
        </w:rPr>
        <w:t xml:space="preserve"> обязательных требований.</w:t>
      </w:r>
    </w:p>
    <w:p w:rsidR="00A467BB" w:rsidRPr="003A7248" w:rsidRDefault="00A467BB" w:rsidP="00476E91">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467BB" w:rsidRPr="003A7248" w:rsidRDefault="00476E91" w:rsidP="00A467BB">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 xml:space="preserve">3.4.4.1. </w:t>
      </w:r>
      <w:r w:rsidR="00A467BB" w:rsidRPr="003A7248">
        <w:rPr>
          <w:rFonts w:ascii="Times New Roman" w:eastAsia="Calibri" w:hAnsi="Times New Roman" w:cs="Times New Roman"/>
          <w:b w:val="0"/>
          <w:sz w:val="28"/>
          <w:szCs w:val="28"/>
          <w:lang w:eastAsia="en-US"/>
        </w:rPr>
        <w:t>Профилактические визиты по инициативе контролируемого лица проводятся в соответствии со статьей 52.2. Федерального закона № 248-ФЗ.</w:t>
      </w:r>
    </w:p>
    <w:p w:rsidR="00F35482" w:rsidRDefault="00476E91" w:rsidP="00F35482">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 xml:space="preserve">3.4.4.2. </w:t>
      </w:r>
      <w:r w:rsidR="00A467BB" w:rsidRPr="003A7248">
        <w:rPr>
          <w:rFonts w:ascii="Times New Roman" w:eastAsia="Calibri" w:hAnsi="Times New Roman" w:cs="Times New Roman"/>
          <w:b w:val="0"/>
          <w:sz w:val="28"/>
          <w:szCs w:val="28"/>
          <w:lang w:eastAsia="en-US"/>
        </w:rPr>
        <w:t xml:space="preserve">Обязательный профилактический визит в рамках </w:t>
      </w:r>
      <w:r w:rsidRPr="003A7248">
        <w:rPr>
          <w:rFonts w:ascii="Times New Roman" w:eastAsia="Calibri" w:hAnsi="Times New Roman" w:cs="Times New Roman"/>
          <w:b w:val="0"/>
          <w:sz w:val="28"/>
          <w:szCs w:val="28"/>
          <w:lang w:eastAsia="en-US"/>
        </w:rPr>
        <w:t xml:space="preserve">муниципального </w:t>
      </w:r>
      <w:r w:rsidR="00A467BB" w:rsidRPr="003A7248">
        <w:rPr>
          <w:rFonts w:ascii="Times New Roman" w:eastAsia="Calibri" w:hAnsi="Times New Roman" w:cs="Times New Roman"/>
          <w:b w:val="0"/>
          <w:sz w:val="28"/>
          <w:szCs w:val="28"/>
          <w:lang w:eastAsia="en-US"/>
        </w:rPr>
        <w:t>контроля проводится в случа</w:t>
      </w:r>
      <w:r w:rsidR="002E5543" w:rsidRPr="002E5543">
        <w:rPr>
          <w:rFonts w:ascii="Times New Roman" w:eastAsia="Calibri" w:hAnsi="Times New Roman" w:cs="Times New Roman"/>
          <w:b w:val="0"/>
          <w:sz w:val="28"/>
          <w:szCs w:val="28"/>
          <w:lang w:eastAsia="en-US"/>
        </w:rPr>
        <w:t>е</w:t>
      </w:r>
      <w:r w:rsidR="00A467BB" w:rsidRPr="003A7248">
        <w:rPr>
          <w:rFonts w:ascii="Times New Roman" w:eastAsia="Calibri" w:hAnsi="Times New Roman" w:cs="Times New Roman"/>
          <w:b w:val="0"/>
          <w:sz w:val="28"/>
          <w:szCs w:val="28"/>
          <w:lang w:eastAsia="en-US"/>
        </w:rPr>
        <w:t>, предусмотренн</w:t>
      </w:r>
      <w:r w:rsidR="002E5543">
        <w:rPr>
          <w:rFonts w:ascii="Times New Roman" w:eastAsia="Calibri" w:hAnsi="Times New Roman" w:cs="Times New Roman"/>
          <w:b w:val="0"/>
          <w:sz w:val="28"/>
          <w:szCs w:val="28"/>
          <w:lang w:eastAsia="en-US"/>
        </w:rPr>
        <w:t>ом</w:t>
      </w:r>
      <w:r w:rsidR="00A467BB" w:rsidRPr="003A7248">
        <w:rPr>
          <w:rFonts w:ascii="Times New Roman" w:eastAsia="Calibri" w:hAnsi="Times New Roman" w:cs="Times New Roman"/>
          <w:b w:val="0"/>
          <w:sz w:val="28"/>
          <w:szCs w:val="28"/>
          <w:lang w:eastAsia="en-US"/>
        </w:rPr>
        <w:t xml:space="preserve"> пункт</w:t>
      </w:r>
      <w:r w:rsidR="007048D4">
        <w:rPr>
          <w:rFonts w:ascii="Times New Roman" w:eastAsia="Calibri" w:hAnsi="Times New Roman" w:cs="Times New Roman"/>
          <w:b w:val="0"/>
          <w:sz w:val="28"/>
          <w:szCs w:val="28"/>
          <w:lang w:eastAsia="en-US"/>
        </w:rPr>
        <w:t>ом</w:t>
      </w:r>
      <w:r w:rsidR="00A467BB" w:rsidRPr="003A7248">
        <w:rPr>
          <w:rFonts w:ascii="Times New Roman" w:eastAsia="Calibri" w:hAnsi="Times New Roman" w:cs="Times New Roman"/>
          <w:b w:val="0"/>
          <w:sz w:val="28"/>
          <w:szCs w:val="28"/>
          <w:lang w:eastAsia="en-US"/>
        </w:rPr>
        <w:t xml:space="preserve"> 4 части 1 статьи 52.1 Федерального закона № 248-ФЗ.</w:t>
      </w:r>
    </w:p>
    <w:p w:rsidR="008734E1" w:rsidRDefault="008734E1" w:rsidP="00453E26">
      <w:pPr>
        <w:autoSpaceDE w:val="0"/>
        <w:autoSpaceDN w:val="0"/>
        <w:adjustRightInd w:val="0"/>
        <w:ind w:firstLine="709"/>
        <w:jc w:val="both"/>
        <w:rPr>
          <w:sz w:val="28"/>
          <w:szCs w:val="28"/>
        </w:rPr>
      </w:pPr>
    </w:p>
    <w:p w:rsidR="004450D2" w:rsidRPr="00E267DC" w:rsidRDefault="004450D2" w:rsidP="004450D2">
      <w:pPr>
        <w:autoSpaceDE w:val="0"/>
        <w:autoSpaceDN w:val="0"/>
        <w:adjustRightInd w:val="0"/>
        <w:ind w:firstLine="709"/>
        <w:jc w:val="center"/>
        <w:rPr>
          <w:b/>
          <w:sz w:val="28"/>
          <w:szCs w:val="28"/>
        </w:rPr>
      </w:pPr>
      <w:r w:rsidRPr="00E267DC">
        <w:rPr>
          <w:b/>
          <w:sz w:val="28"/>
          <w:szCs w:val="28"/>
        </w:rPr>
        <w:t>4. Контрольные мероприятия, проводимые в рамках</w:t>
      </w:r>
    </w:p>
    <w:p w:rsidR="004450D2" w:rsidRPr="00E267DC" w:rsidRDefault="004450D2" w:rsidP="004450D2">
      <w:pPr>
        <w:autoSpaceDE w:val="0"/>
        <w:autoSpaceDN w:val="0"/>
        <w:adjustRightInd w:val="0"/>
        <w:ind w:firstLine="709"/>
        <w:jc w:val="center"/>
        <w:rPr>
          <w:b/>
          <w:sz w:val="28"/>
          <w:szCs w:val="28"/>
        </w:rPr>
      </w:pPr>
      <w:r w:rsidRPr="00E267DC">
        <w:rPr>
          <w:b/>
          <w:sz w:val="28"/>
          <w:szCs w:val="28"/>
        </w:rPr>
        <w:t>муниципального контроля</w:t>
      </w:r>
    </w:p>
    <w:p w:rsidR="004450D2" w:rsidRPr="00E267DC" w:rsidRDefault="004450D2" w:rsidP="004450D2">
      <w:pPr>
        <w:autoSpaceDE w:val="0"/>
        <w:autoSpaceDN w:val="0"/>
        <w:adjustRightInd w:val="0"/>
        <w:ind w:firstLine="709"/>
        <w:jc w:val="center"/>
        <w:rPr>
          <w:sz w:val="28"/>
          <w:szCs w:val="28"/>
        </w:rPr>
      </w:pP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r>
        <w:rPr>
          <w:sz w:val="28"/>
          <w:szCs w:val="28"/>
        </w:rPr>
        <w:t>.</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.1.1. Муниципальный контроль осуществляется контрольным органом посредством организации проведения внеплановых контрольных мероприятий:</w:t>
      </w:r>
    </w:p>
    <w:p w:rsidR="004450D2" w:rsidRPr="00E267DC" w:rsidRDefault="004450D2" w:rsidP="004450D2">
      <w:pPr>
        <w:autoSpaceDE w:val="0"/>
        <w:autoSpaceDN w:val="0"/>
        <w:adjustRightInd w:val="0"/>
        <w:ind w:firstLine="709"/>
        <w:jc w:val="both"/>
        <w:rPr>
          <w:sz w:val="28"/>
          <w:szCs w:val="28"/>
        </w:rPr>
      </w:pPr>
      <w:bookmarkStart w:id="4"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5" w:name="_Hlk192514637"/>
      <w:r w:rsidRPr="00E267DC">
        <w:rPr>
          <w:sz w:val="28"/>
          <w:szCs w:val="28"/>
        </w:rPr>
        <w:t>при взаимодействии с контролируемыми лицами</w:t>
      </w:r>
      <w:bookmarkEnd w:id="5"/>
      <w:r w:rsidRPr="00E267DC">
        <w:rPr>
          <w:sz w:val="28"/>
          <w:szCs w:val="28"/>
        </w:rPr>
        <w:t>;</w:t>
      </w:r>
    </w:p>
    <w:p w:rsidR="004450D2" w:rsidRPr="00E267DC" w:rsidRDefault="004450D2" w:rsidP="004450D2">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4"/>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.1.2. При осуществлении муниципального контроля взаимодействием с контролируемыми лицами являются:</w:t>
      </w:r>
    </w:p>
    <w:p w:rsidR="004450D2" w:rsidRPr="00E267DC" w:rsidRDefault="004450D2" w:rsidP="004450D2">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4450D2" w:rsidRPr="00E267DC" w:rsidRDefault="004450D2" w:rsidP="004450D2">
      <w:pPr>
        <w:autoSpaceDE w:val="0"/>
        <w:autoSpaceDN w:val="0"/>
        <w:adjustRightInd w:val="0"/>
        <w:ind w:firstLine="709"/>
        <w:jc w:val="both"/>
        <w:rPr>
          <w:sz w:val="28"/>
          <w:szCs w:val="28"/>
        </w:rPr>
      </w:pPr>
      <w:r w:rsidRPr="00E267DC">
        <w:rPr>
          <w:sz w:val="28"/>
          <w:szCs w:val="28"/>
        </w:rPr>
        <w:t>запрос документов, иных материалов;</w:t>
      </w:r>
    </w:p>
    <w:p w:rsidR="004450D2" w:rsidRPr="00E267DC" w:rsidRDefault="004450D2" w:rsidP="004450D2">
      <w:pPr>
        <w:autoSpaceDE w:val="0"/>
        <w:autoSpaceDN w:val="0"/>
        <w:adjustRightInd w:val="0"/>
        <w:ind w:firstLine="709"/>
        <w:jc w:val="both"/>
        <w:rPr>
          <w:sz w:val="28"/>
          <w:szCs w:val="28"/>
        </w:rPr>
      </w:pPr>
      <w:r w:rsidRPr="00E267DC">
        <w:rPr>
          <w:sz w:val="28"/>
          <w:szCs w:val="28"/>
        </w:rPr>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4450D2" w:rsidRPr="00E267DC" w:rsidRDefault="004450D2" w:rsidP="004450D2">
      <w:pPr>
        <w:autoSpaceDE w:val="0"/>
        <w:autoSpaceDN w:val="0"/>
        <w:adjustRightInd w:val="0"/>
        <w:ind w:firstLine="709"/>
        <w:jc w:val="both"/>
        <w:rPr>
          <w:sz w:val="28"/>
          <w:szCs w:val="28"/>
        </w:rPr>
      </w:pPr>
      <w:r w:rsidRPr="00E267DC">
        <w:rPr>
          <w:sz w:val="28"/>
          <w:szCs w:val="28"/>
        </w:rPr>
        <w:t xml:space="preserve">1) </w:t>
      </w:r>
      <w:r w:rsidRPr="000F5A50">
        <w:rPr>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sz w:val="28"/>
          <w:szCs w:val="28"/>
        </w:rPr>
        <w:t xml:space="preserve"> № 248-ФЗ</w:t>
      </w:r>
      <w:r w:rsidRPr="00E267DC">
        <w:rPr>
          <w:sz w:val="28"/>
          <w:szCs w:val="28"/>
        </w:rPr>
        <w:t>;</w:t>
      </w:r>
    </w:p>
    <w:p w:rsidR="004450D2" w:rsidRDefault="004450D2" w:rsidP="004450D2">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sidRPr="00E267DC">
        <w:rPr>
          <w:sz w:val="28"/>
          <w:szCs w:val="28"/>
        </w:rPr>
        <w:t>;</w:t>
      </w:r>
    </w:p>
    <w:p w:rsidR="004450D2" w:rsidRPr="00E267DC" w:rsidRDefault="004450D2" w:rsidP="004450D2">
      <w:pPr>
        <w:autoSpaceDE w:val="0"/>
        <w:autoSpaceDN w:val="0"/>
        <w:adjustRightInd w:val="0"/>
        <w:ind w:firstLine="709"/>
        <w:jc w:val="both"/>
        <w:rPr>
          <w:sz w:val="28"/>
          <w:szCs w:val="28"/>
        </w:rPr>
      </w:pPr>
      <w:r w:rsidRPr="00E267D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450D2" w:rsidRDefault="004450D2" w:rsidP="004450D2">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4450D2" w:rsidRDefault="004450D2" w:rsidP="004450D2">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450D2" w:rsidRDefault="004450D2" w:rsidP="004450D2">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4450D2" w:rsidRDefault="004450D2" w:rsidP="004450D2">
      <w:pPr>
        <w:autoSpaceDE w:val="0"/>
        <w:autoSpaceDN w:val="0"/>
        <w:adjustRightInd w:val="0"/>
        <w:ind w:firstLine="709"/>
        <w:jc w:val="both"/>
        <w:rPr>
          <w:sz w:val="28"/>
          <w:szCs w:val="28"/>
        </w:rPr>
      </w:pPr>
      <w:r w:rsidRPr="00E267DC">
        <w:rPr>
          <w:sz w:val="28"/>
          <w:szCs w:val="28"/>
        </w:rPr>
        <w:t>В случае</w:t>
      </w:r>
      <w:proofErr w:type="gramStart"/>
      <w:r w:rsidRPr="00E267DC">
        <w:rPr>
          <w:sz w:val="28"/>
          <w:szCs w:val="28"/>
        </w:rPr>
        <w:t>,</w:t>
      </w:r>
      <w:proofErr w:type="gramEnd"/>
      <w:r w:rsidRPr="00E267DC">
        <w:rPr>
          <w:sz w:val="28"/>
          <w:szCs w:val="28"/>
        </w:rPr>
        <w:t xml:space="preserve"> если внеплановое контрольное мероприятие</w:t>
      </w:r>
      <w:r w:rsidRPr="00A77B73">
        <w:rPr>
          <w:sz w:val="28"/>
          <w:szCs w:val="28"/>
        </w:rPr>
        <w:t>, за исключением контрольных (надзорных)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p>
    <w:p w:rsidR="004450D2" w:rsidRPr="00E267DC" w:rsidRDefault="004450D2" w:rsidP="004450D2">
      <w:pPr>
        <w:autoSpaceDE w:val="0"/>
        <w:autoSpaceDN w:val="0"/>
        <w:adjustRightInd w:val="0"/>
        <w:ind w:firstLine="709"/>
        <w:jc w:val="both"/>
        <w:rPr>
          <w:sz w:val="28"/>
          <w:szCs w:val="28"/>
        </w:rPr>
      </w:pPr>
      <w:r>
        <w:rPr>
          <w:sz w:val="28"/>
          <w:szCs w:val="28"/>
        </w:rPr>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4450D2" w:rsidRPr="00E267DC" w:rsidRDefault="004450D2" w:rsidP="004450D2">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0D2" w:rsidRPr="00C36329" w:rsidRDefault="004450D2" w:rsidP="004450D2">
      <w:pPr>
        <w:autoSpaceDE w:val="0"/>
        <w:autoSpaceDN w:val="0"/>
        <w:adjustRightInd w:val="0"/>
        <w:ind w:firstLine="709"/>
        <w:jc w:val="both"/>
        <w:rPr>
          <w:sz w:val="28"/>
          <w:szCs w:val="28"/>
        </w:rPr>
      </w:pPr>
      <w:r w:rsidRPr="00C36329">
        <w:rPr>
          <w:sz w:val="28"/>
          <w:szCs w:val="28"/>
        </w:rPr>
        <w:t>1) осмотр;</w:t>
      </w:r>
    </w:p>
    <w:p w:rsidR="004450D2" w:rsidRPr="00C36329" w:rsidRDefault="004450D2" w:rsidP="004450D2">
      <w:pPr>
        <w:autoSpaceDE w:val="0"/>
        <w:autoSpaceDN w:val="0"/>
        <w:adjustRightInd w:val="0"/>
        <w:ind w:firstLine="709"/>
        <w:jc w:val="both"/>
        <w:rPr>
          <w:sz w:val="28"/>
          <w:szCs w:val="28"/>
        </w:rPr>
      </w:pPr>
      <w:r w:rsidRPr="00C36329">
        <w:rPr>
          <w:sz w:val="28"/>
          <w:szCs w:val="28"/>
        </w:rPr>
        <w:t>2) досмотр;</w:t>
      </w:r>
    </w:p>
    <w:p w:rsidR="004450D2" w:rsidRPr="00C36329" w:rsidRDefault="004450D2" w:rsidP="004450D2">
      <w:pPr>
        <w:autoSpaceDE w:val="0"/>
        <w:autoSpaceDN w:val="0"/>
        <w:adjustRightInd w:val="0"/>
        <w:ind w:firstLine="709"/>
        <w:jc w:val="both"/>
        <w:rPr>
          <w:sz w:val="28"/>
          <w:szCs w:val="28"/>
        </w:rPr>
      </w:pPr>
      <w:r w:rsidRPr="00C36329">
        <w:rPr>
          <w:sz w:val="28"/>
          <w:szCs w:val="28"/>
        </w:rPr>
        <w:t>3) опрос;</w:t>
      </w:r>
    </w:p>
    <w:p w:rsidR="004450D2" w:rsidRPr="00C36329" w:rsidRDefault="004450D2" w:rsidP="004450D2">
      <w:pPr>
        <w:autoSpaceDE w:val="0"/>
        <w:autoSpaceDN w:val="0"/>
        <w:adjustRightInd w:val="0"/>
        <w:ind w:firstLine="709"/>
        <w:jc w:val="both"/>
        <w:rPr>
          <w:sz w:val="28"/>
          <w:szCs w:val="28"/>
        </w:rPr>
      </w:pPr>
      <w:r w:rsidRPr="00C36329">
        <w:rPr>
          <w:sz w:val="28"/>
          <w:szCs w:val="28"/>
        </w:rPr>
        <w:t>4) истребование документов;</w:t>
      </w:r>
    </w:p>
    <w:p w:rsidR="004450D2" w:rsidRPr="00C36329" w:rsidRDefault="004450D2" w:rsidP="004450D2">
      <w:pPr>
        <w:autoSpaceDE w:val="0"/>
        <w:autoSpaceDN w:val="0"/>
        <w:adjustRightInd w:val="0"/>
        <w:ind w:firstLine="709"/>
        <w:jc w:val="both"/>
        <w:rPr>
          <w:sz w:val="28"/>
          <w:szCs w:val="28"/>
        </w:rPr>
      </w:pPr>
      <w:r w:rsidRPr="00C36329">
        <w:rPr>
          <w:sz w:val="28"/>
          <w:szCs w:val="28"/>
        </w:rPr>
        <w:t>5) получение письменных объяснений;</w:t>
      </w:r>
    </w:p>
    <w:p w:rsidR="004450D2" w:rsidRPr="00C36329" w:rsidRDefault="004450D2" w:rsidP="004450D2">
      <w:pPr>
        <w:autoSpaceDE w:val="0"/>
        <w:autoSpaceDN w:val="0"/>
        <w:adjustRightInd w:val="0"/>
        <w:ind w:firstLine="709"/>
        <w:jc w:val="both"/>
        <w:rPr>
          <w:sz w:val="28"/>
          <w:szCs w:val="28"/>
        </w:rPr>
      </w:pPr>
      <w:bookmarkStart w:id="6" w:name="_Hlk192518962"/>
      <w:r w:rsidRPr="00C36329">
        <w:rPr>
          <w:sz w:val="28"/>
          <w:szCs w:val="28"/>
        </w:rPr>
        <w:t>6) инструментальное обследование;</w:t>
      </w:r>
    </w:p>
    <w:p w:rsidR="004450D2" w:rsidRDefault="004450D2" w:rsidP="004450D2">
      <w:pPr>
        <w:autoSpaceDE w:val="0"/>
        <w:autoSpaceDN w:val="0"/>
        <w:adjustRightInd w:val="0"/>
        <w:ind w:firstLine="709"/>
        <w:jc w:val="both"/>
        <w:rPr>
          <w:sz w:val="28"/>
          <w:szCs w:val="28"/>
        </w:rPr>
      </w:pPr>
      <w:r w:rsidRPr="00C36329">
        <w:rPr>
          <w:sz w:val="28"/>
          <w:szCs w:val="28"/>
        </w:rPr>
        <w:t>7) экспертиза.</w:t>
      </w:r>
    </w:p>
    <w:p w:rsidR="004450D2" w:rsidRPr="00384647" w:rsidRDefault="004450D2" w:rsidP="004450D2">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p>
    <w:p w:rsidR="004450D2" w:rsidRDefault="004450D2" w:rsidP="004450D2">
      <w:pPr>
        <w:autoSpaceDE w:val="0"/>
        <w:autoSpaceDN w:val="0"/>
        <w:adjustRightInd w:val="0"/>
        <w:ind w:firstLine="709"/>
        <w:jc w:val="both"/>
        <w:rPr>
          <w:sz w:val="28"/>
          <w:szCs w:val="28"/>
        </w:rPr>
      </w:pPr>
      <w:r w:rsidRPr="00384647">
        <w:rPr>
          <w:sz w:val="28"/>
          <w:szCs w:val="28"/>
        </w:rPr>
        <w:t xml:space="preserve">При осуществлении осмотра, в случае выявления нарушений обязательных требований инспектор вправе для фиксации доказательств </w:t>
      </w:r>
      <w:r w:rsidRPr="00384647">
        <w:rPr>
          <w:sz w:val="28"/>
          <w:szCs w:val="28"/>
        </w:rPr>
        <w:lastRenderedPageBreak/>
        <w:t>нарушений обязательных требований использовать фотосъемку, аудио- и видеозапись, иные способы фиксации доказательств.</w:t>
      </w:r>
    </w:p>
    <w:p w:rsidR="004450D2" w:rsidRPr="00384647" w:rsidRDefault="004450D2" w:rsidP="004450D2">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4450D2" w:rsidRPr="00384647" w:rsidRDefault="004450D2" w:rsidP="004450D2">
      <w:pPr>
        <w:autoSpaceDE w:val="0"/>
        <w:autoSpaceDN w:val="0"/>
        <w:adjustRightInd w:val="0"/>
        <w:ind w:firstLine="709"/>
        <w:jc w:val="both"/>
        <w:rPr>
          <w:sz w:val="28"/>
          <w:szCs w:val="28"/>
        </w:rPr>
      </w:pPr>
      <w:r w:rsidRPr="00384647">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450D2" w:rsidRDefault="004450D2" w:rsidP="004450D2">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4450D2" w:rsidRPr="00D27621" w:rsidRDefault="004450D2" w:rsidP="004450D2">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450D2" w:rsidRDefault="004450D2" w:rsidP="004450D2">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50D2" w:rsidRPr="00BA3A70" w:rsidRDefault="004450D2" w:rsidP="004450D2">
      <w:pPr>
        <w:autoSpaceDE w:val="0"/>
        <w:autoSpaceDN w:val="0"/>
        <w:adjustRightInd w:val="0"/>
        <w:ind w:firstLine="709"/>
        <w:jc w:val="both"/>
        <w:rPr>
          <w:sz w:val="28"/>
          <w:szCs w:val="28"/>
        </w:rPr>
      </w:pPr>
      <w:r w:rsidRPr="006224B3">
        <w:rPr>
          <w:sz w:val="28"/>
          <w:szCs w:val="28"/>
        </w:rPr>
        <w:t>4.1.4.</w:t>
      </w:r>
      <w:r>
        <w:rPr>
          <w:sz w:val="28"/>
          <w:szCs w:val="28"/>
        </w:rPr>
        <w:t>4</w:t>
      </w:r>
      <w:r w:rsidRPr="006224B3">
        <w:rPr>
          <w:sz w:val="28"/>
          <w:szCs w:val="28"/>
        </w:rPr>
        <w:t>.</w:t>
      </w:r>
      <w:r w:rsidRPr="00BA3A70">
        <w:t xml:space="preserve"> </w:t>
      </w:r>
      <w:r>
        <w:rPr>
          <w:sz w:val="28"/>
          <w:szCs w:val="28"/>
        </w:rPr>
        <w:t>И</w:t>
      </w:r>
      <w:r w:rsidRPr="00BA3A70">
        <w:rPr>
          <w:sz w:val="28"/>
          <w:szCs w:val="28"/>
        </w:rPr>
        <w:t>стребование документов</w:t>
      </w:r>
      <w:r>
        <w:rPr>
          <w:sz w:val="28"/>
          <w:szCs w:val="28"/>
        </w:rPr>
        <w:t>.</w:t>
      </w:r>
      <w:r w:rsidRPr="00BA3A70">
        <w:t xml:space="preserve"> </w:t>
      </w:r>
      <w:r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450D2" w:rsidRPr="00BA3A70" w:rsidRDefault="004450D2" w:rsidP="004450D2">
      <w:pPr>
        <w:autoSpaceDE w:val="0"/>
        <w:autoSpaceDN w:val="0"/>
        <w:adjustRightInd w:val="0"/>
        <w:ind w:firstLine="709"/>
        <w:jc w:val="both"/>
        <w:rPr>
          <w:sz w:val="28"/>
          <w:szCs w:val="28"/>
        </w:rPr>
      </w:pPr>
      <w:r w:rsidRPr="00BA3A70">
        <w:rPr>
          <w:sz w:val="28"/>
          <w:szCs w:val="28"/>
        </w:rPr>
        <w:t xml:space="preserve">Контролируемое лицо в срок, указанный в требовании о представлении документов, направляет </w:t>
      </w:r>
      <w:proofErr w:type="spellStart"/>
      <w:r w:rsidRPr="00BA3A70">
        <w:rPr>
          <w:sz w:val="28"/>
          <w:szCs w:val="28"/>
        </w:rPr>
        <w:t>истребуемые</w:t>
      </w:r>
      <w:proofErr w:type="spellEnd"/>
      <w:r w:rsidRPr="00BA3A70">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A3A70">
        <w:rPr>
          <w:sz w:val="28"/>
          <w:szCs w:val="28"/>
        </w:rPr>
        <w:t>истребуемые</w:t>
      </w:r>
      <w:proofErr w:type="spellEnd"/>
      <w:r w:rsidRPr="00BA3A70">
        <w:rPr>
          <w:sz w:val="28"/>
          <w:szCs w:val="28"/>
        </w:rPr>
        <w:t xml:space="preserve"> документы.</w:t>
      </w:r>
    </w:p>
    <w:p w:rsidR="004450D2" w:rsidRPr="00BA3A70" w:rsidRDefault="004450D2" w:rsidP="004450D2">
      <w:pPr>
        <w:autoSpaceDE w:val="0"/>
        <w:autoSpaceDN w:val="0"/>
        <w:adjustRightInd w:val="0"/>
        <w:ind w:firstLine="709"/>
        <w:jc w:val="both"/>
        <w:rPr>
          <w:sz w:val="28"/>
          <w:szCs w:val="28"/>
        </w:rPr>
      </w:pPr>
      <w:r w:rsidRPr="00BA3A70">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0D2" w:rsidRPr="00BA3A70" w:rsidRDefault="004450D2" w:rsidP="004450D2">
      <w:pPr>
        <w:autoSpaceDE w:val="0"/>
        <w:autoSpaceDN w:val="0"/>
        <w:adjustRightInd w:val="0"/>
        <w:ind w:firstLine="709"/>
        <w:jc w:val="both"/>
        <w:rPr>
          <w:sz w:val="28"/>
          <w:szCs w:val="28"/>
        </w:rPr>
      </w:pPr>
      <w:r w:rsidRPr="00BA3A70">
        <w:rPr>
          <w:sz w:val="28"/>
          <w:szCs w:val="28"/>
        </w:rPr>
        <w:t>4.1.4.</w:t>
      </w:r>
      <w:r>
        <w:rPr>
          <w:sz w:val="28"/>
          <w:szCs w:val="28"/>
        </w:rPr>
        <w:t>5</w:t>
      </w:r>
      <w:r w:rsidRPr="00BA3A70">
        <w:rPr>
          <w:sz w:val="28"/>
          <w:szCs w:val="28"/>
        </w:rPr>
        <w:t xml:space="preserve">. </w:t>
      </w:r>
      <w:r>
        <w:rPr>
          <w:sz w:val="28"/>
          <w:szCs w:val="28"/>
        </w:rPr>
        <w:t>П</w:t>
      </w:r>
      <w:r w:rsidRPr="00BA3A70">
        <w:rPr>
          <w:sz w:val="28"/>
          <w:szCs w:val="28"/>
        </w:rPr>
        <w:t>олучение письменных объяснений</w:t>
      </w:r>
      <w:r>
        <w:rPr>
          <w:sz w:val="28"/>
          <w:szCs w:val="28"/>
        </w:rPr>
        <w:t xml:space="preserve">. </w:t>
      </w:r>
      <w:r w:rsidRPr="00BA3A70">
        <w:rPr>
          <w:sz w:val="28"/>
          <w:szCs w:val="28"/>
        </w:rPr>
        <w:t>Письменные объяснения могут быть запрошены инспектором от контролируемого лица или его представителя, свидетелей.</w:t>
      </w:r>
    </w:p>
    <w:p w:rsidR="004450D2" w:rsidRPr="00BA3A70" w:rsidRDefault="004450D2" w:rsidP="004450D2">
      <w:pPr>
        <w:autoSpaceDE w:val="0"/>
        <w:autoSpaceDN w:val="0"/>
        <w:adjustRightInd w:val="0"/>
        <w:ind w:firstLine="709"/>
        <w:jc w:val="both"/>
        <w:rPr>
          <w:sz w:val="28"/>
          <w:szCs w:val="28"/>
        </w:rPr>
      </w:pPr>
      <w:r w:rsidRPr="00BA3A70">
        <w:rPr>
          <w:sz w:val="28"/>
          <w:szCs w:val="28"/>
        </w:rPr>
        <w:t xml:space="preserve">Указанные лица предоставляют инспектору письменные объяснения в свободной форме не </w:t>
      </w:r>
      <w:proofErr w:type="gramStart"/>
      <w:r w:rsidRPr="00BA3A70">
        <w:rPr>
          <w:sz w:val="28"/>
          <w:szCs w:val="28"/>
        </w:rPr>
        <w:t>позднее</w:t>
      </w:r>
      <w:proofErr w:type="gramEnd"/>
      <w:r w:rsidRPr="00BA3A70">
        <w:rPr>
          <w:sz w:val="28"/>
          <w:szCs w:val="28"/>
        </w:rPr>
        <w:t xml:space="preserve"> чем за два рабочих дня до даты завершения проверки.</w:t>
      </w:r>
    </w:p>
    <w:p w:rsidR="004450D2" w:rsidRPr="00BA3A70" w:rsidRDefault="004450D2" w:rsidP="004450D2">
      <w:pPr>
        <w:autoSpaceDE w:val="0"/>
        <w:autoSpaceDN w:val="0"/>
        <w:adjustRightInd w:val="0"/>
        <w:ind w:firstLine="709"/>
        <w:jc w:val="both"/>
        <w:rPr>
          <w:sz w:val="28"/>
          <w:szCs w:val="28"/>
        </w:rPr>
      </w:pPr>
      <w:r w:rsidRPr="00BA3A70">
        <w:rPr>
          <w:sz w:val="28"/>
          <w:szCs w:val="28"/>
        </w:rPr>
        <w:t>Письменные объяснения оформляются путем составления письменного документа в свободной форме.</w:t>
      </w:r>
    </w:p>
    <w:p w:rsidR="004450D2" w:rsidRDefault="004450D2" w:rsidP="004450D2">
      <w:pPr>
        <w:autoSpaceDE w:val="0"/>
        <w:autoSpaceDN w:val="0"/>
        <w:adjustRightInd w:val="0"/>
        <w:ind w:firstLine="709"/>
        <w:jc w:val="both"/>
        <w:rPr>
          <w:sz w:val="28"/>
          <w:szCs w:val="28"/>
        </w:rPr>
      </w:pPr>
      <w:r w:rsidRPr="00BA3A7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w:t>
      </w:r>
      <w:r w:rsidRPr="00BA3A70">
        <w:rPr>
          <w:sz w:val="28"/>
          <w:szCs w:val="28"/>
        </w:rPr>
        <w:lastRenderedPageBreak/>
        <w:t>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0D2" w:rsidRPr="00384647" w:rsidRDefault="004450D2" w:rsidP="004450D2">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Pr="00384647">
        <w:t xml:space="preserve"> </w:t>
      </w:r>
      <w:r w:rsidRPr="00384647">
        <w:rPr>
          <w:sz w:val="28"/>
          <w:szCs w:val="28"/>
        </w:rPr>
        <w:t xml:space="preserve">Инструментальное обследование осуществляется инспектором или специалистом, </w:t>
      </w:r>
      <w:proofErr w:type="gramStart"/>
      <w:r w:rsidRPr="00384647">
        <w:rPr>
          <w:sz w:val="28"/>
          <w:szCs w:val="28"/>
        </w:rPr>
        <w:t>имеющими</w:t>
      </w:r>
      <w:proofErr w:type="gramEnd"/>
      <w:r w:rsidRPr="00384647">
        <w:rPr>
          <w:sz w:val="28"/>
          <w:szCs w:val="28"/>
        </w:rPr>
        <w:t xml:space="preserve"> допуск к работе на специальном оборудовании, использованию технических приборов.</w:t>
      </w:r>
    </w:p>
    <w:p w:rsidR="004450D2" w:rsidRPr="00384647" w:rsidRDefault="004450D2" w:rsidP="004450D2">
      <w:pPr>
        <w:autoSpaceDE w:val="0"/>
        <w:autoSpaceDN w:val="0"/>
        <w:adjustRightInd w:val="0"/>
        <w:ind w:firstLine="709"/>
        <w:jc w:val="both"/>
        <w:rPr>
          <w:sz w:val="28"/>
          <w:szCs w:val="28"/>
        </w:rPr>
      </w:pPr>
      <w:proofErr w:type="gramStart"/>
      <w:r w:rsidRPr="0038464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84647">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4450D2" w:rsidRPr="00BA3A70" w:rsidRDefault="004450D2" w:rsidP="004450D2">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Pr="00BA3A70">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4450D2" w:rsidRPr="00BA3A70" w:rsidRDefault="004450D2" w:rsidP="004450D2">
      <w:pPr>
        <w:autoSpaceDE w:val="0"/>
        <w:autoSpaceDN w:val="0"/>
        <w:adjustRightInd w:val="0"/>
        <w:ind w:firstLine="709"/>
        <w:jc w:val="both"/>
        <w:rPr>
          <w:sz w:val="28"/>
          <w:szCs w:val="28"/>
        </w:rPr>
      </w:pPr>
      <w:r w:rsidRPr="00BA3A70">
        <w:rPr>
          <w:sz w:val="28"/>
          <w:szCs w:val="28"/>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0D2" w:rsidRPr="00BA3A70" w:rsidRDefault="004450D2" w:rsidP="004450D2">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0D2" w:rsidRDefault="004450D2" w:rsidP="004450D2">
      <w:pPr>
        <w:autoSpaceDE w:val="0"/>
        <w:autoSpaceDN w:val="0"/>
        <w:adjustRightInd w:val="0"/>
        <w:ind w:firstLine="709"/>
        <w:jc w:val="both"/>
        <w:rPr>
          <w:sz w:val="28"/>
          <w:szCs w:val="28"/>
        </w:rPr>
      </w:pPr>
      <w:r w:rsidRPr="00BA3A70">
        <w:rPr>
          <w:sz w:val="28"/>
          <w:szCs w:val="28"/>
        </w:rPr>
        <w:t>Результаты экспертизы оформляются экспертным заключением.</w:t>
      </w:r>
    </w:p>
    <w:bookmarkEnd w:id="6"/>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Pr>
          <w:sz w:val="28"/>
          <w:szCs w:val="28"/>
        </w:rPr>
        <w:t xml:space="preserve"> </w:t>
      </w:r>
      <w:r w:rsidRPr="00E267DC">
        <w:rPr>
          <w:sz w:val="28"/>
          <w:szCs w:val="28"/>
        </w:rPr>
        <w:t xml:space="preserve">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 по форме, утвержденной приказом Минэкономразвития России </w:t>
      </w:r>
      <w:r>
        <w:rPr>
          <w:sz w:val="28"/>
          <w:szCs w:val="28"/>
        </w:rPr>
        <w:t>№</w:t>
      </w:r>
      <w:r w:rsidRPr="00E267DC">
        <w:rPr>
          <w:sz w:val="28"/>
          <w:szCs w:val="28"/>
        </w:rPr>
        <w:t xml:space="preserve"> 151.</w:t>
      </w:r>
    </w:p>
    <w:p w:rsidR="004450D2" w:rsidRPr="00E267DC" w:rsidRDefault="004450D2" w:rsidP="004450D2">
      <w:pPr>
        <w:autoSpaceDE w:val="0"/>
        <w:autoSpaceDN w:val="0"/>
        <w:adjustRightInd w:val="0"/>
        <w:ind w:firstLine="709"/>
        <w:jc w:val="both"/>
        <w:rPr>
          <w:sz w:val="28"/>
          <w:szCs w:val="28"/>
        </w:rPr>
      </w:pPr>
      <w:r>
        <w:rPr>
          <w:sz w:val="28"/>
          <w:szCs w:val="28"/>
        </w:rPr>
        <w:t xml:space="preserve">Для </w:t>
      </w:r>
      <w:r w:rsidRPr="00E267DC">
        <w:rPr>
          <w:sz w:val="28"/>
          <w:szCs w:val="28"/>
        </w:rPr>
        <w:t>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.1.6. Контрольные мероприятия проводятся инспекторами, указанными в решении контрольного органа о проведении контрольного мероприятия.</w:t>
      </w:r>
    </w:p>
    <w:p w:rsidR="004450D2" w:rsidRPr="00E267DC" w:rsidRDefault="004450D2" w:rsidP="004450D2">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w:t>
      </w:r>
      <w:r>
        <w:rPr>
          <w:sz w:val="28"/>
          <w:szCs w:val="28"/>
        </w:rPr>
        <w:t>№</w:t>
      </w:r>
      <w:r w:rsidRPr="00E267DC">
        <w:rPr>
          <w:sz w:val="28"/>
          <w:szCs w:val="28"/>
        </w:rPr>
        <w:t xml:space="preserve"> 151.</w:t>
      </w:r>
    </w:p>
    <w:p w:rsidR="004450D2" w:rsidRPr="00E267DC" w:rsidRDefault="004450D2" w:rsidP="004450D2">
      <w:pPr>
        <w:autoSpaceDE w:val="0"/>
        <w:autoSpaceDN w:val="0"/>
        <w:adjustRightInd w:val="0"/>
        <w:ind w:firstLine="709"/>
        <w:jc w:val="both"/>
        <w:rPr>
          <w:sz w:val="28"/>
          <w:szCs w:val="28"/>
        </w:rPr>
      </w:pPr>
      <w:r w:rsidRPr="00E267DC">
        <w:rPr>
          <w:sz w:val="28"/>
          <w:szCs w:val="28"/>
        </w:rPr>
        <w:lastRenderedPageBreak/>
        <w:t>В случае</w:t>
      </w:r>
      <w:proofErr w:type="gramStart"/>
      <w:r w:rsidRPr="00E267DC">
        <w:rPr>
          <w:sz w:val="28"/>
          <w:szCs w:val="28"/>
        </w:rPr>
        <w:t>,</w:t>
      </w:r>
      <w:proofErr w:type="gramEnd"/>
      <w:r w:rsidRPr="00E267DC">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450D2" w:rsidRPr="00E267DC" w:rsidRDefault="004450D2" w:rsidP="004450D2">
      <w:pPr>
        <w:autoSpaceDE w:val="0"/>
        <w:autoSpaceDN w:val="0"/>
        <w:adjustRightInd w:val="0"/>
        <w:ind w:firstLine="709"/>
        <w:jc w:val="both"/>
        <w:rPr>
          <w:sz w:val="28"/>
          <w:szCs w:val="28"/>
        </w:rPr>
      </w:pPr>
      <w:r w:rsidRPr="00E267DC">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4450D2" w:rsidRDefault="004450D2" w:rsidP="004450D2">
      <w:pPr>
        <w:autoSpaceDE w:val="0"/>
        <w:autoSpaceDN w:val="0"/>
        <w:adjustRightInd w:val="0"/>
        <w:ind w:firstLine="709"/>
        <w:jc w:val="both"/>
        <w:rPr>
          <w:sz w:val="28"/>
          <w:szCs w:val="28"/>
        </w:rPr>
      </w:pPr>
      <w:r>
        <w:rPr>
          <w:sz w:val="28"/>
          <w:szCs w:val="28"/>
        </w:rPr>
        <w:t>4</w:t>
      </w:r>
      <w:r w:rsidRPr="00E267DC">
        <w:rPr>
          <w:sz w:val="28"/>
          <w:szCs w:val="28"/>
        </w:rPr>
        <w:t>.1.9.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450D2" w:rsidRDefault="004450D2" w:rsidP="004450D2">
      <w:pPr>
        <w:autoSpaceDE w:val="0"/>
        <w:autoSpaceDN w:val="0"/>
        <w:adjustRightInd w:val="0"/>
        <w:ind w:firstLine="709"/>
        <w:jc w:val="both"/>
        <w:rPr>
          <w:sz w:val="28"/>
          <w:szCs w:val="28"/>
        </w:rPr>
      </w:pPr>
      <w:r>
        <w:rPr>
          <w:sz w:val="28"/>
          <w:szCs w:val="28"/>
        </w:rPr>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4450D2" w:rsidRPr="00E267DC" w:rsidRDefault="004450D2" w:rsidP="004450D2">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4450D2" w:rsidRPr="00E267DC" w:rsidRDefault="004450D2" w:rsidP="004450D2">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4450D2" w:rsidRPr="00E267DC" w:rsidRDefault="004450D2" w:rsidP="004450D2">
      <w:pPr>
        <w:autoSpaceDE w:val="0"/>
        <w:autoSpaceDN w:val="0"/>
        <w:adjustRightInd w:val="0"/>
        <w:ind w:firstLine="709"/>
        <w:jc w:val="both"/>
        <w:rPr>
          <w:sz w:val="28"/>
          <w:szCs w:val="28"/>
        </w:rPr>
      </w:pPr>
      <w:r w:rsidRPr="00E267D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0D2" w:rsidRDefault="004450D2" w:rsidP="004450D2">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4450D2" w:rsidRPr="00FC2A3A" w:rsidRDefault="004450D2" w:rsidP="004450D2">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4450D2" w:rsidRPr="00E267DC" w:rsidRDefault="004450D2" w:rsidP="004450D2">
      <w:pPr>
        <w:autoSpaceDE w:val="0"/>
        <w:autoSpaceDN w:val="0"/>
        <w:adjustRightInd w:val="0"/>
        <w:jc w:val="both"/>
        <w:rPr>
          <w:sz w:val="28"/>
          <w:szCs w:val="28"/>
        </w:rPr>
      </w:pPr>
    </w:p>
    <w:p w:rsidR="004450D2" w:rsidRPr="0042614A" w:rsidRDefault="004450D2" w:rsidP="004450D2">
      <w:pPr>
        <w:autoSpaceDE w:val="0"/>
        <w:autoSpaceDN w:val="0"/>
        <w:adjustRightInd w:val="0"/>
        <w:ind w:firstLine="709"/>
        <w:jc w:val="both"/>
        <w:rPr>
          <w:sz w:val="28"/>
          <w:szCs w:val="28"/>
        </w:rPr>
      </w:pPr>
      <w:r w:rsidRPr="0042614A">
        <w:rPr>
          <w:sz w:val="28"/>
          <w:szCs w:val="28"/>
        </w:rPr>
        <w:t>4.2. Документарная проверка</w:t>
      </w:r>
    </w:p>
    <w:p w:rsidR="004450D2" w:rsidRPr="00204499" w:rsidRDefault="004450D2" w:rsidP="004450D2">
      <w:pPr>
        <w:autoSpaceDE w:val="0"/>
        <w:autoSpaceDN w:val="0"/>
        <w:adjustRightInd w:val="0"/>
        <w:ind w:firstLine="709"/>
        <w:jc w:val="both"/>
        <w:rPr>
          <w:color w:val="FF0000"/>
          <w:sz w:val="28"/>
          <w:szCs w:val="28"/>
        </w:rPr>
      </w:pPr>
    </w:p>
    <w:p w:rsidR="004450D2" w:rsidRPr="0042614A" w:rsidRDefault="004450D2" w:rsidP="004450D2">
      <w:pPr>
        <w:autoSpaceDE w:val="0"/>
        <w:autoSpaceDN w:val="0"/>
        <w:adjustRightInd w:val="0"/>
        <w:ind w:firstLine="709"/>
        <w:jc w:val="both"/>
        <w:rPr>
          <w:sz w:val="28"/>
          <w:szCs w:val="28"/>
        </w:rPr>
      </w:pPr>
      <w:r w:rsidRPr="0042614A">
        <w:rPr>
          <w:sz w:val="28"/>
          <w:szCs w:val="28"/>
        </w:rPr>
        <w:t>4.2.1. Документарная проверка проводится в порядке, установленном статьей 72 Федерального закона № 248-ФЗ.</w:t>
      </w:r>
    </w:p>
    <w:p w:rsidR="004450D2" w:rsidRPr="0042614A" w:rsidRDefault="004450D2" w:rsidP="004450D2">
      <w:pPr>
        <w:autoSpaceDE w:val="0"/>
        <w:autoSpaceDN w:val="0"/>
        <w:adjustRightInd w:val="0"/>
        <w:ind w:firstLine="709"/>
        <w:jc w:val="both"/>
        <w:rPr>
          <w:sz w:val="28"/>
          <w:szCs w:val="28"/>
        </w:rPr>
      </w:pPr>
      <w:r w:rsidRPr="0042614A">
        <w:rPr>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w:t>
      </w:r>
      <w:r w:rsidRPr="0042614A">
        <w:rPr>
          <w:sz w:val="28"/>
          <w:szCs w:val="28"/>
        </w:rPr>
        <w:lastRenderedPageBreak/>
        <w:t>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0D2" w:rsidRPr="0042614A" w:rsidRDefault="004450D2" w:rsidP="004450D2">
      <w:pPr>
        <w:autoSpaceDE w:val="0"/>
        <w:autoSpaceDN w:val="0"/>
        <w:adjustRightInd w:val="0"/>
        <w:ind w:firstLine="709"/>
        <w:jc w:val="both"/>
        <w:rPr>
          <w:sz w:val="28"/>
          <w:szCs w:val="28"/>
        </w:rPr>
      </w:pPr>
      <w:r w:rsidRPr="0042614A">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450D2" w:rsidRPr="0042614A" w:rsidRDefault="004450D2" w:rsidP="004450D2">
      <w:pPr>
        <w:autoSpaceDE w:val="0"/>
        <w:autoSpaceDN w:val="0"/>
        <w:adjustRightInd w:val="0"/>
        <w:ind w:firstLine="709"/>
        <w:jc w:val="both"/>
        <w:rPr>
          <w:sz w:val="28"/>
          <w:szCs w:val="28"/>
        </w:rPr>
      </w:pPr>
      <w:r w:rsidRPr="0042614A">
        <w:rPr>
          <w:sz w:val="28"/>
          <w:szCs w:val="28"/>
        </w:rPr>
        <w:t>4.2.2. В случае</w:t>
      </w:r>
      <w:proofErr w:type="gramStart"/>
      <w:r w:rsidRPr="0042614A">
        <w:rPr>
          <w:sz w:val="28"/>
          <w:szCs w:val="28"/>
        </w:rPr>
        <w:t>,</w:t>
      </w:r>
      <w:proofErr w:type="gramEnd"/>
      <w:r w:rsidRPr="0042614A">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450D2" w:rsidRPr="0042614A" w:rsidRDefault="004450D2" w:rsidP="004450D2">
      <w:pPr>
        <w:autoSpaceDE w:val="0"/>
        <w:autoSpaceDN w:val="0"/>
        <w:adjustRightInd w:val="0"/>
        <w:ind w:firstLine="709"/>
        <w:jc w:val="both"/>
        <w:rPr>
          <w:sz w:val="28"/>
          <w:szCs w:val="28"/>
        </w:rPr>
      </w:pP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0D2" w:rsidRPr="0042614A" w:rsidRDefault="004450D2" w:rsidP="004450D2">
      <w:pPr>
        <w:autoSpaceDE w:val="0"/>
        <w:autoSpaceDN w:val="0"/>
        <w:adjustRightInd w:val="0"/>
        <w:ind w:firstLine="709"/>
        <w:jc w:val="both"/>
        <w:rPr>
          <w:sz w:val="28"/>
          <w:szCs w:val="28"/>
        </w:rPr>
      </w:pPr>
      <w:r w:rsidRPr="0042614A">
        <w:rPr>
          <w:sz w:val="28"/>
          <w:szCs w:val="28"/>
        </w:rPr>
        <w:t>4.2.3. Срок проведения документарной проверки не может превышать десять рабочих дней.</w:t>
      </w:r>
    </w:p>
    <w:p w:rsidR="004450D2" w:rsidRPr="0042614A" w:rsidRDefault="004450D2" w:rsidP="004450D2">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Pr>
          <w:sz w:val="28"/>
          <w:szCs w:val="28"/>
        </w:rPr>
        <w:t xml:space="preserve"> </w:t>
      </w:r>
      <w:r w:rsidRPr="0042614A">
        <w:rPr>
          <w:sz w:val="28"/>
          <w:szCs w:val="28"/>
        </w:rPr>
        <w:t>с момента:</w:t>
      </w:r>
    </w:p>
    <w:p w:rsidR="004450D2" w:rsidRPr="0042614A" w:rsidRDefault="004450D2" w:rsidP="004450D2">
      <w:pPr>
        <w:autoSpaceDE w:val="0"/>
        <w:autoSpaceDN w:val="0"/>
        <w:adjustRightInd w:val="0"/>
        <w:ind w:firstLine="709"/>
        <w:jc w:val="both"/>
        <w:rPr>
          <w:sz w:val="28"/>
          <w:szCs w:val="28"/>
        </w:rPr>
      </w:pPr>
      <w:r w:rsidRPr="0042614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0D2" w:rsidRPr="0042614A" w:rsidRDefault="004450D2" w:rsidP="004450D2">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4450D2" w:rsidRPr="0042614A" w:rsidRDefault="004450D2" w:rsidP="004450D2">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4450D2" w:rsidRDefault="004450D2" w:rsidP="004450D2">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r>
        <w:rPr>
          <w:sz w:val="28"/>
          <w:szCs w:val="28"/>
        </w:rPr>
        <w:t>.</w:t>
      </w:r>
    </w:p>
    <w:p w:rsidR="004450D2" w:rsidRPr="0042614A" w:rsidRDefault="004450D2" w:rsidP="004450D2">
      <w:pPr>
        <w:autoSpaceDE w:val="0"/>
        <w:autoSpaceDN w:val="0"/>
        <w:adjustRightInd w:val="0"/>
        <w:ind w:firstLine="709"/>
        <w:jc w:val="both"/>
        <w:rPr>
          <w:sz w:val="28"/>
          <w:szCs w:val="28"/>
        </w:rPr>
      </w:pPr>
      <w:r w:rsidRPr="0042614A">
        <w:rPr>
          <w:sz w:val="28"/>
          <w:szCs w:val="28"/>
        </w:rPr>
        <w:t xml:space="preserve">4.2.4. Перечень допустимых контрольных </w:t>
      </w:r>
      <w:r>
        <w:rPr>
          <w:sz w:val="28"/>
          <w:szCs w:val="28"/>
        </w:rPr>
        <w:t xml:space="preserve">(надзорных) </w:t>
      </w:r>
      <w:r w:rsidRPr="0042614A">
        <w:rPr>
          <w:sz w:val="28"/>
          <w:szCs w:val="28"/>
        </w:rPr>
        <w:t>действий, совершаемых в ходе документарной проверки:</w:t>
      </w:r>
    </w:p>
    <w:p w:rsidR="004450D2" w:rsidRPr="0042614A" w:rsidRDefault="004450D2" w:rsidP="004450D2">
      <w:pPr>
        <w:autoSpaceDE w:val="0"/>
        <w:autoSpaceDN w:val="0"/>
        <w:adjustRightInd w:val="0"/>
        <w:ind w:firstLine="709"/>
        <w:jc w:val="both"/>
        <w:rPr>
          <w:sz w:val="28"/>
          <w:szCs w:val="28"/>
        </w:rPr>
      </w:pPr>
      <w:r w:rsidRPr="0042614A">
        <w:rPr>
          <w:sz w:val="28"/>
          <w:szCs w:val="28"/>
        </w:rPr>
        <w:t>1) получение письменных объяснений;</w:t>
      </w:r>
    </w:p>
    <w:p w:rsidR="004450D2" w:rsidRPr="0042614A" w:rsidRDefault="004450D2" w:rsidP="004450D2">
      <w:pPr>
        <w:autoSpaceDE w:val="0"/>
        <w:autoSpaceDN w:val="0"/>
        <w:adjustRightInd w:val="0"/>
        <w:ind w:firstLine="709"/>
        <w:jc w:val="both"/>
        <w:rPr>
          <w:sz w:val="28"/>
          <w:szCs w:val="28"/>
        </w:rPr>
      </w:pPr>
      <w:r w:rsidRPr="0042614A">
        <w:rPr>
          <w:sz w:val="28"/>
          <w:szCs w:val="28"/>
        </w:rPr>
        <w:t>2) истребование документов;</w:t>
      </w:r>
    </w:p>
    <w:p w:rsidR="004450D2" w:rsidRDefault="004450D2" w:rsidP="004450D2">
      <w:pPr>
        <w:autoSpaceDE w:val="0"/>
        <w:autoSpaceDN w:val="0"/>
        <w:adjustRightInd w:val="0"/>
        <w:ind w:firstLine="709"/>
        <w:jc w:val="both"/>
        <w:rPr>
          <w:sz w:val="28"/>
          <w:szCs w:val="28"/>
        </w:rPr>
      </w:pPr>
      <w:r w:rsidRPr="0042614A">
        <w:rPr>
          <w:sz w:val="28"/>
          <w:szCs w:val="28"/>
        </w:rPr>
        <w:t>3) экспертиза.</w:t>
      </w:r>
    </w:p>
    <w:p w:rsidR="004450D2" w:rsidRDefault="004450D2" w:rsidP="004450D2">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p>
    <w:p w:rsidR="004450D2" w:rsidRPr="0042614A" w:rsidRDefault="004450D2" w:rsidP="004450D2">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450D2" w:rsidRPr="0042614A" w:rsidRDefault="004450D2" w:rsidP="004450D2">
      <w:pPr>
        <w:autoSpaceDE w:val="0"/>
        <w:autoSpaceDN w:val="0"/>
        <w:adjustRightInd w:val="0"/>
        <w:ind w:firstLine="709"/>
        <w:jc w:val="both"/>
        <w:rPr>
          <w:sz w:val="28"/>
          <w:szCs w:val="28"/>
        </w:rPr>
      </w:pPr>
      <w:r w:rsidRPr="0042614A">
        <w:rPr>
          <w:sz w:val="28"/>
          <w:szCs w:val="28"/>
        </w:rPr>
        <w:lastRenderedPageBreak/>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4450D2" w:rsidRPr="0042614A" w:rsidRDefault="004450D2" w:rsidP="004450D2">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0D2" w:rsidRPr="0042614A" w:rsidRDefault="004450D2" w:rsidP="004450D2">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4450D2" w:rsidRPr="00E267DC" w:rsidRDefault="004450D2" w:rsidP="004450D2">
      <w:pPr>
        <w:autoSpaceDE w:val="0"/>
        <w:autoSpaceDN w:val="0"/>
        <w:adjustRightInd w:val="0"/>
        <w:ind w:firstLine="709"/>
        <w:jc w:val="both"/>
        <w:rPr>
          <w:sz w:val="28"/>
          <w:szCs w:val="28"/>
        </w:rPr>
      </w:pPr>
    </w:p>
    <w:p w:rsidR="004450D2" w:rsidRPr="006F0DEF" w:rsidRDefault="004450D2" w:rsidP="004450D2">
      <w:pPr>
        <w:autoSpaceDE w:val="0"/>
        <w:autoSpaceDN w:val="0"/>
        <w:adjustRightInd w:val="0"/>
        <w:ind w:firstLine="709"/>
        <w:jc w:val="both"/>
        <w:rPr>
          <w:sz w:val="28"/>
          <w:szCs w:val="28"/>
        </w:rPr>
      </w:pPr>
      <w:r w:rsidRPr="006F0DEF">
        <w:rPr>
          <w:sz w:val="28"/>
          <w:szCs w:val="28"/>
        </w:rPr>
        <w:t>4.</w:t>
      </w:r>
      <w:r w:rsidR="002B4AE6">
        <w:rPr>
          <w:sz w:val="28"/>
          <w:szCs w:val="28"/>
        </w:rPr>
        <w:t>3</w:t>
      </w:r>
      <w:r w:rsidRPr="006F0DEF">
        <w:rPr>
          <w:sz w:val="28"/>
          <w:szCs w:val="28"/>
        </w:rPr>
        <w:t>. Выездная проверка</w:t>
      </w:r>
    </w:p>
    <w:p w:rsidR="004450D2" w:rsidRPr="006F0DEF" w:rsidRDefault="004450D2" w:rsidP="004450D2">
      <w:pPr>
        <w:autoSpaceDE w:val="0"/>
        <w:autoSpaceDN w:val="0"/>
        <w:adjustRightInd w:val="0"/>
        <w:ind w:firstLine="709"/>
        <w:jc w:val="both"/>
        <w:rPr>
          <w:sz w:val="28"/>
          <w:szCs w:val="28"/>
        </w:rPr>
      </w:pPr>
    </w:p>
    <w:p w:rsidR="004450D2" w:rsidRPr="006F0DEF" w:rsidRDefault="004450D2" w:rsidP="004450D2">
      <w:pPr>
        <w:autoSpaceDE w:val="0"/>
        <w:autoSpaceDN w:val="0"/>
        <w:adjustRightInd w:val="0"/>
        <w:ind w:firstLine="709"/>
        <w:jc w:val="both"/>
        <w:rPr>
          <w:sz w:val="28"/>
          <w:szCs w:val="28"/>
        </w:rPr>
      </w:pPr>
      <w:r w:rsidRPr="006F0DEF">
        <w:rPr>
          <w:sz w:val="28"/>
          <w:szCs w:val="28"/>
        </w:rPr>
        <w:t>4.</w:t>
      </w:r>
      <w:r w:rsidR="002B4AE6">
        <w:rPr>
          <w:sz w:val="28"/>
          <w:szCs w:val="28"/>
        </w:rPr>
        <w:t>3</w:t>
      </w:r>
      <w:r w:rsidRPr="006F0DEF">
        <w:rPr>
          <w:sz w:val="28"/>
          <w:szCs w:val="28"/>
        </w:rPr>
        <w:t xml:space="preserve">.1. </w:t>
      </w:r>
      <w:bookmarkStart w:id="7" w:name="_Hlk192521437"/>
      <w:r w:rsidRPr="006F0DEF">
        <w:rPr>
          <w:sz w:val="28"/>
          <w:szCs w:val="28"/>
        </w:rPr>
        <w:t>Выездная проверка проводится в порядке, установленном статьей 73 Федерального закона № 248-ФЗ.</w:t>
      </w:r>
      <w:bookmarkEnd w:id="7"/>
    </w:p>
    <w:p w:rsidR="004450D2" w:rsidRPr="006F0DEF" w:rsidRDefault="004450D2" w:rsidP="004450D2">
      <w:pPr>
        <w:autoSpaceDE w:val="0"/>
        <w:autoSpaceDN w:val="0"/>
        <w:adjustRightInd w:val="0"/>
        <w:ind w:firstLine="709"/>
        <w:jc w:val="both"/>
        <w:rPr>
          <w:sz w:val="28"/>
          <w:szCs w:val="28"/>
        </w:rPr>
      </w:pPr>
      <w:r w:rsidRPr="006F0DEF">
        <w:rPr>
          <w:sz w:val="28"/>
          <w:szCs w:val="28"/>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4450D2" w:rsidRPr="006F0DEF" w:rsidRDefault="004450D2" w:rsidP="004450D2">
      <w:pPr>
        <w:autoSpaceDE w:val="0"/>
        <w:autoSpaceDN w:val="0"/>
        <w:adjustRightInd w:val="0"/>
        <w:ind w:firstLine="709"/>
        <w:jc w:val="both"/>
        <w:rPr>
          <w:sz w:val="28"/>
          <w:szCs w:val="28"/>
        </w:rPr>
      </w:pPr>
      <w:r w:rsidRPr="006F0DEF">
        <w:rPr>
          <w:sz w:val="28"/>
          <w:szCs w:val="28"/>
        </w:rPr>
        <w:t>4.</w:t>
      </w:r>
      <w:r w:rsidR="002B4AE6">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0D2" w:rsidRPr="006F0DEF" w:rsidRDefault="004450D2" w:rsidP="004450D2">
      <w:pPr>
        <w:autoSpaceDE w:val="0"/>
        <w:autoSpaceDN w:val="0"/>
        <w:adjustRightInd w:val="0"/>
        <w:ind w:firstLine="709"/>
        <w:jc w:val="both"/>
        <w:rPr>
          <w:sz w:val="28"/>
          <w:szCs w:val="28"/>
        </w:rPr>
      </w:pPr>
      <w:r w:rsidRPr="006F0DEF">
        <w:rPr>
          <w:sz w:val="28"/>
          <w:szCs w:val="28"/>
        </w:rPr>
        <w:t>4.</w:t>
      </w:r>
      <w:r w:rsidR="002B4AE6">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4450D2" w:rsidRPr="006F0DEF" w:rsidRDefault="004450D2" w:rsidP="004450D2">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4450D2" w:rsidRPr="006F0DEF" w:rsidRDefault="004450D2" w:rsidP="004450D2">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0D2" w:rsidRPr="006F0DEF" w:rsidRDefault="004450D2" w:rsidP="004450D2">
      <w:pPr>
        <w:autoSpaceDE w:val="0"/>
        <w:autoSpaceDN w:val="0"/>
        <w:adjustRightInd w:val="0"/>
        <w:ind w:firstLine="709"/>
        <w:jc w:val="both"/>
        <w:rPr>
          <w:sz w:val="28"/>
          <w:szCs w:val="28"/>
        </w:rPr>
      </w:pPr>
      <w:proofErr w:type="gramStart"/>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w:t>
      </w:r>
      <w:r>
        <w:rPr>
          <w:sz w:val="28"/>
          <w:szCs w:val="28"/>
        </w:rPr>
        <w:t>4</w:t>
      </w:r>
      <w:r w:rsidRPr="006F0DEF">
        <w:rPr>
          <w:sz w:val="28"/>
          <w:szCs w:val="28"/>
        </w:rPr>
        <w:t>.4.2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0D2" w:rsidRPr="00474BC0" w:rsidRDefault="004450D2" w:rsidP="004450D2">
      <w:pPr>
        <w:autoSpaceDE w:val="0"/>
        <w:autoSpaceDN w:val="0"/>
        <w:adjustRightInd w:val="0"/>
        <w:ind w:firstLine="709"/>
        <w:jc w:val="both"/>
        <w:rPr>
          <w:sz w:val="28"/>
          <w:szCs w:val="28"/>
        </w:rPr>
      </w:pPr>
      <w:r w:rsidRPr="00474BC0">
        <w:rPr>
          <w:sz w:val="28"/>
          <w:szCs w:val="28"/>
        </w:rPr>
        <w:t>4.</w:t>
      </w:r>
      <w:r w:rsidR="002B4AE6">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4450D2" w:rsidRPr="00474BC0" w:rsidRDefault="004450D2" w:rsidP="004450D2">
      <w:pPr>
        <w:autoSpaceDE w:val="0"/>
        <w:autoSpaceDN w:val="0"/>
        <w:adjustRightInd w:val="0"/>
        <w:ind w:firstLine="709"/>
        <w:jc w:val="both"/>
        <w:rPr>
          <w:sz w:val="28"/>
          <w:szCs w:val="28"/>
        </w:rPr>
      </w:pPr>
      <w:r w:rsidRPr="00474BC0">
        <w:rPr>
          <w:sz w:val="28"/>
          <w:szCs w:val="28"/>
        </w:rPr>
        <w:t>4.</w:t>
      </w:r>
      <w:r w:rsidR="002B4AE6">
        <w:rPr>
          <w:sz w:val="28"/>
          <w:szCs w:val="28"/>
        </w:rPr>
        <w:t>3</w:t>
      </w:r>
      <w:r w:rsidRPr="00474BC0">
        <w:rPr>
          <w:sz w:val="28"/>
          <w:szCs w:val="28"/>
        </w:rPr>
        <w:t xml:space="preserve">.5. Контрольный орган уведомляет контролируемое лицо о проведении выездной проверки не </w:t>
      </w:r>
      <w:proofErr w:type="gramStart"/>
      <w:r w:rsidRPr="00474BC0">
        <w:rPr>
          <w:sz w:val="28"/>
          <w:szCs w:val="28"/>
        </w:rPr>
        <w:t>позднее</w:t>
      </w:r>
      <w:proofErr w:type="gramEnd"/>
      <w:r w:rsidRPr="00474BC0">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0D2" w:rsidRPr="00474BC0" w:rsidRDefault="004450D2" w:rsidP="004450D2">
      <w:pPr>
        <w:autoSpaceDE w:val="0"/>
        <w:autoSpaceDN w:val="0"/>
        <w:adjustRightInd w:val="0"/>
        <w:ind w:firstLine="709"/>
        <w:jc w:val="both"/>
        <w:rPr>
          <w:sz w:val="28"/>
          <w:szCs w:val="28"/>
        </w:rPr>
      </w:pPr>
      <w:r w:rsidRPr="00474BC0">
        <w:rPr>
          <w:sz w:val="28"/>
          <w:szCs w:val="28"/>
        </w:rPr>
        <w:t xml:space="preserve">Инспектор при проведении выездной проверки предъявляет контролируемому лицу (его представителю) служебное удостоверение, </w:t>
      </w:r>
      <w:r w:rsidRPr="00474BC0">
        <w:rPr>
          <w:sz w:val="28"/>
          <w:szCs w:val="28"/>
        </w:rPr>
        <w:lastRenderedPageBreak/>
        <w:t>копию решения о проведении выездной проверки, а также сообщает учетный номер в едином реестре контрольных (надзорных) мероприятий.</w:t>
      </w:r>
    </w:p>
    <w:p w:rsidR="004450D2" w:rsidRPr="00474BC0" w:rsidRDefault="004450D2" w:rsidP="004450D2">
      <w:pPr>
        <w:autoSpaceDE w:val="0"/>
        <w:autoSpaceDN w:val="0"/>
        <w:adjustRightInd w:val="0"/>
        <w:ind w:firstLine="709"/>
        <w:jc w:val="both"/>
        <w:rPr>
          <w:sz w:val="28"/>
          <w:szCs w:val="28"/>
        </w:rPr>
      </w:pPr>
      <w:r>
        <w:rPr>
          <w:sz w:val="28"/>
          <w:szCs w:val="28"/>
        </w:rPr>
        <w:t>4</w:t>
      </w:r>
      <w:r w:rsidR="002B4AE6">
        <w:rPr>
          <w:sz w:val="28"/>
          <w:szCs w:val="28"/>
        </w:rPr>
        <w:t>.3</w:t>
      </w:r>
      <w:r w:rsidRPr="00474BC0">
        <w:rPr>
          <w:sz w:val="28"/>
          <w:szCs w:val="28"/>
        </w:rPr>
        <w:t>.6. Срок проведения выездной проверки составляет не более десяти рабочих дней.</w:t>
      </w:r>
    </w:p>
    <w:p w:rsidR="004450D2" w:rsidRPr="00474BC0" w:rsidRDefault="004450D2" w:rsidP="004450D2">
      <w:pPr>
        <w:autoSpaceDE w:val="0"/>
        <w:autoSpaceDN w:val="0"/>
        <w:adjustRightInd w:val="0"/>
        <w:ind w:firstLine="709"/>
        <w:jc w:val="both"/>
        <w:rPr>
          <w:sz w:val="28"/>
          <w:szCs w:val="28"/>
        </w:rPr>
      </w:pPr>
      <w:r w:rsidRPr="00474B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74BC0">
        <w:rPr>
          <w:sz w:val="28"/>
          <w:szCs w:val="28"/>
        </w:rPr>
        <w:t>микропредприятия</w:t>
      </w:r>
      <w:proofErr w:type="spellEnd"/>
      <w:r w:rsidRPr="00474BC0">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450D2" w:rsidRPr="00474BC0" w:rsidRDefault="004450D2" w:rsidP="004450D2">
      <w:pPr>
        <w:autoSpaceDE w:val="0"/>
        <w:autoSpaceDN w:val="0"/>
        <w:adjustRightInd w:val="0"/>
        <w:ind w:firstLine="709"/>
        <w:jc w:val="both"/>
        <w:rPr>
          <w:sz w:val="28"/>
          <w:szCs w:val="28"/>
        </w:rPr>
      </w:pPr>
      <w:r>
        <w:rPr>
          <w:sz w:val="28"/>
          <w:szCs w:val="28"/>
        </w:rPr>
        <w:t>4</w:t>
      </w:r>
      <w:r w:rsidRPr="00474BC0">
        <w:rPr>
          <w:sz w:val="28"/>
          <w:szCs w:val="28"/>
        </w:rPr>
        <w:t>.</w:t>
      </w:r>
      <w:r w:rsidR="002B4AE6">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4450D2" w:rsidRPr="00474BC0" w:rsidRDefault="004450D2" w:rsidP="004450D2">
      <w:pPr>
        <w:autoSpaceDE w:val="0"/>
        <w:autoSpaceDN w:val="0"/>
        <w:adjustRightInd w:val="0"/>
        <w:ind w:firstLine="709"/>
        <w:jc w:val="both"/>
        <w:rPr>
          <w:sz w:val="28"/>
          <w:szCs w:val="28"/>
        </w:rPr>
      </w:pPr>
      <w:r w:rsidRPr="00474BC0">
        <w:rPr>
          <w:sz w:val="28"/>
          <w:szCs w:val="28"/>
        </w:rPr>
        <w:t>1) осмотр;</w:t>
      </w:r>
    </w:p>
    <w:p w:rsidR="004450D2" w:rsidRPr="00474BC0" w:rsidRDefault="004450D2" w:rsidP="004450D2">
      <w:pPr>
        <w:autoSpaceDE w:val="0"/>
        <w:autoSpaceDN w:val="0"/>
        <w:adjustRightInd w:val="0"/>
        <w:ind w:firstLine="709"/>
        <w:jc w:val="both"/>
        <w:rPr>
          <w:sz w:val="28"/>
          <w:szCs w:val="28"/>
        </w:rPr>
      </w:pPr>
      <w:r w:rsidRPr="00474BC0">
        <w:rPr>
          <w:sz w:val="28"/>
          <w:szCs w:val="28"/>
        </w:rPr>
        <w:t>2) досмотр;</w:t>
      </w:r>
    </w:p>
    <w:p w:rsidR="004450D2" w:rsidRPr="00474BC0" w:rsidRDefault="004450D2" w:rsidP="004450D2">
      <w:pPr>
        <w:autoSpaceDE w:val="0"/>
        <w:autoSpaceDN w:val="0"/>
        <w:adjustRightInd w:val="0"/>
        <w:ind w:firstLine="709"/>
        <w:jc w:val="both"/>
        <w:rPr>
          <w:sz w:val="28"/>
          <w:szCs w:val="28"/>
        </w:rPr>
      </w:pPr>
      <w:r w:rsidRPr="00474BC0">
        <w:rPr>
          <w:sz w:val="28"/>
          <w:szCs w:val="28"/>
        </w:rPr>
        <w:t>3) истребование документов;</w:t>
      </w:r>
    </w:p>
    <w:p w:rsidR="004450D2" w:rsidRPr="00474BC0" w:rsidRDefault="004450D2" w:rsidP="004450D2">
      <w:pPr>
        <w:autoSpaceDE w:val="0"/>
        <w:autoSpaceDN w:val="0"/>
        <w:adjustRightInd w:val="0"/>
        <w:ind w:firstLine="709"/>
        <w:jc w:val="both"/>
        <w:rPr>
          <w:sz w:val="28"/>
          <w:szCs w:val="28"/>
        </w:rPr>
      </w:pPr>
      <w:r w:rsidRPr="00474BC0">
        <w:rPr>
          <w:sz w:val="28"/>
          <w:szCs w:val="28"/>
        </w:rPr>
        <w:t>4) получение письменных объяснений;</w:t>
      </w:r>
    </w:p>
    <w:p w:rsidR="004450D2" w:rsidRPr="00474BC0" w:rsidRDefault="004450D2" w:rsidP="004450D2">
      <w:pPr>
        <w:autoSpaceDE w:val="0"/>
        <w:autoSpaceDN w:val="0"/>
        <w:adjustRightInd w:val="0"/>
        <w:ind w:firstLine="709"/>
        <w:jc w:val="both"/>
        <w:rPr>
          <w:sz w:val="28"/>
          <w:szCs w:val="28"/>
        </w:rPr>
      </w:pPr>
      <w:r w:rsidRPr="00474BC0">
        <w:rPr>
          <w:sz w:val="28"/>
          <w:szCs w:val="28"/>
        </w:rPr>
        <w:t xml:space="preserve">5) </w:t>
      </w:r>
      <w:bookmarkStart w:id="8" w:name="_Hlk192520085"/>
      <w:r w:rsidRPr="00474BC0">
        <w:rPr>
          <w:sz w:val="28"/>
          <w:szCs w:val="28"/>
        </w:rPr>
        <w:t>инструментальное обследование</w:t>
      </w:r>
      <w:bookmarkEnd w:id="8"/>
      <w:r>
        <w:rPr>
          <w:sz w:val="28"/>
          <w:szCs w:val="28"/>
        </w:rPr>
        <w:t>;</w:t>
      </w:r>
    </w:p>
    <w:p w:rsidR="004450D2" w:rsidRDefault="004450D2" w:rsidP="004450D2">
      <w:pPr>
        <w:autoSpaceDE w:val="0"/>
        <w:autoSpaceDN w:val="0"/>
        <w:adjustRightInd w:val="0"/>
        <w:ind w:firstLine="709"/>
        <w:jc w:val="both"/>
        <w:rPr>
          <w:sz w:val="28"/>
          <w:szCs w:val="28"/>
        </w:rPr>
      </w:pPr>
      <w:r w:rsidRPr="00474BC0">
        <w:rPr>
          <w:sz w:val="28"/>
          <w:szCs w:val="28"/>
        </w:rPr>
        <w:t>6) экспертиза.</w:t>
      </w:r>
    </w:p>
    <w:p w:rsidR="004450D2" w:rsidRDefault="004450D2" w:rsidP="004450D2">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p>
    <w:p w:rsidR="004450D2" w:rsidRPr="001C04AE" w:rsidRDefault="004450D2" w:rsidP="004450D2">
      <w:pPr>
        <w:autoSpaceDE w:val="0"/>
        <w:autoSpaceDN w:val="0"/>
        <w:adjustRightInd w:val="0"/>
        <w:ind w:firstLine="709"/>
        <w:jc w:val="both"/>
        <w:rPr>
          <w:sz w:val="28"/>
          <w:szCs w:val="28"/>
        </w:rPr>
      </w:pPr>
      <w:r>
        <w:rPr>
          <w:sz w:val="28"/>
          <w:szCs w:val="28"/>
        </w:rPr>
        <w:t>4</w:t>
      </w:r>
      <w:r w:rsidRPr="001C04AE">
        <w:rPr>
          <w:sz w:val="28"/>
          <w:szCs w:val="28"/>
        </w:rPr>
        <w:t>.</w:t>
      </w:r>
      <w:r w:rsidR="002B4AE6">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4450D2" w:rsidRPr="001C04AE" w:rsidRDefault="004450D2" w:rsidP="004450D2">
      <w:pPr>
        <w:autoSpaceDE w:val="0"/>
        <w:autoSpaceDN w:val="0"/>
        <w:adjustRightInd w:val="0"/>
        <w:ind w:firstLine="709"/>
        <w:jc w:val="both"/>
        <w:rPr>
          <w:sz w:val="28"/>
          <w:szCs w:val="28"/>
        </w:rPr>
      </w:pPr>
      <w:r w:rsidRPr="001C04AE">
        <w:rPr>
          <w:sz w:val="28"/>
          <w:szCs w:val="28"/>
        </w:rPr>
        <w:t>Информация о проведении фотосъемки, аудио- и видеозаписи отражается в акте.</w:t>
      </w:r>
    </w:p>
    <w:p w:rsidR="004450D2" w:rsidRPr="001C04AE" w:rsidRDefault="004450D2" w:rsidP="004450D2">
      <w:pPr>
        <w:autoSpaceDE w:val="0"/>
        <w:autoSpaceDN w:val="0"/>
        <w:adjustRightInd w:val="0"/>
        <w:ind w:firstLine="709"/>
        <w:jc w:val="both"/>
        <w:rPr>
          <w:sz w:val="28"/>
          <w:szCs w:val="28"/>
        </w:rPr>
      </w:pPr>
      <w:r w:rsidRPr="001C04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4450D2" w:rsidRPr="00731EA3" w:rsidRDefault="004450D2" w:rsidP="004450D2">
      <w:pPr>
        <w:autoSpaceDE w:val="0"/>
        <w:autoSpaceDN w:val="0"/>
        <w:adjustRightInd w:val="0"/>
        <w:ind w:firstLine="709"/>
        <w:jc w:val="both"/>
        <w:rPr>
          <w:sz w:val="28"/>
          <w:szCs w:val="28"/>
        </w:rPr>
      </w:pPr>
      <w:r w:rsidRPr="00E207F1">
        <w:rPr>
          <w:sz w:val="28"/>
          <w:szCs w:val="28"/>
        </w:rPr>
        <w:t>4.</w:t>
      </w:r>
      <w:r w:rsidR="002B4AE6">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31EA3">
        <w:rPr>
          <w:sz w:val="28"/>
          <w:szCs w:val="28"/>
        </w:rPr>
        <w:t>деятельности</w:t>
      </w:r>
      <w:proofErr w:type="gramEnd"/>
      <w:r w:rsidRPr="00731EA3">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4450D2" w:rsidRPr="00731EA3" w:rsidRDefault="004450D2" w:rsidP="004450D2">
      <w:pPr>
        <w:autoSpaceDE w:val="0"/>
        <w:autoSpaceDN w:val="0"/>
        <w:adjustRightInd w:val="0"/>
        <w:ind w:firstLine="709"/>
        <w:jc w:val="both"/>
        <w:rPr>
          <w:sz w:val="28"/>
          <w:szCs w:val="28"/>
        </w:rPr>
      </w:pPr>
      <w:r w:rsidRPr="00731EA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450D2" w:rsidRDefault="002B4AE6" w:rsidP="004450D2">
      <w:pPr>
        <w:autoSpaceDE w:val="0"/>
        <w:autoSpaceDN w:val="0"/>
        <w:adjustRightInd w:val="0"/>
        <w:ind w:firstLine="709"/>
        <w:jc w:val="both"/>
        <w:rPr>
          <w:sz w:val="28"/>
          <w:szCs w:val="28"/>
        </w:rPr>
      </w:pPr>
      <w:r>
        <w:rPr>
          <w:sz w:val="28"/>
          <w:szCs w:val="28"/>
        </w:rPr>
        <w:t>4.3</w:t>
      </w:r>
      <w:r w:rsidR="004450D2" w:rsidRPr="00731EA3">
        <w:rPr>
          <w:sz w:val="28"/>
          <w:szCs w:val="28"/>
        </w:rPr>
        <w:t>.1</w:t>
      </w:r>
      <w:r w:rsidR="004450D2">
        <w:rPr>
          <w:sz w:val="28"/>
          <w:szCs w:val="28"/>
        </w:rPr>
        <w:t>0</w:t>
      </w:r>
      <w:r w:rsidR="004450D2" w:rsidRPr="00731EA3">
        <w:rPr>
          <w:sz w:val="28"/>
          <w:szCs w:val="28"/>
        </w:rPr>
        <w:t xml:space="preserve">. </w:t>
      </w:r>
      <w:r w:rsidR="004450D2"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4450D2" w:rsidRPr="00731EA3" w:rsidRDefault="004450D2" w:rsidP="004450D2">
      <w:pPr>
        <w:autoSpaceDE w:val="0"/>
        <w:autoSpaceDN w:val="0"/>
        <w:adjustRightInd w:val="0"/>
        <w:ind w:firstLine="709"/>
        <w:jc w:val="both"/>
        <w:rPr>
          <w:sz w:val="28"/>
          <w:szCs w:val="28"/>
        </w:rPr>
      </w:pPr>
      <w:r w:rsidRPr="00731EA3">
        <w:rPr>
          <w:sz w:val="28"/>
          <w:szCs w:val="28"/>
        </w:rPr>
        <w:t>1) временной нетрудоспособности;</w:t>
      </w:r>
    </w:p>
    <w:p w:rsidR="004450D2" w:rsidRPr="00731EA3" w:rsidRDefault="004450D2" w:rsidP="004450D2">
      <w:pPr>
        <w:autoSpaceDE w:val="0"/>
        <w:autoSpaceDN w:val="0"/>
        <w:adjustRightInd w:val="0"/>
        <w:ind w:firstLine="709"/>
        <w:jc w:val="both"/>
        <w:rPr>
          <w:sz w:val="28"/>
          <w:szCs w:val="28"/>
        </w:rPr>
      </w:pPr>
      <w:r w:rsidRPr="00731EA3">
        <w:rPr>
          <w:sz w:val="28"/>
          <w:szCs w:val="28"/>
        </w:rPr>
        <w:lastRenderedPageBreak/>
        <w:t>2) необходимости явки по вызову (извещениям, повесткам) судов, правоохранительных органов, военных комиссариатов;</w:t>
      </w:r>
    </w:p>
    <w:p w:rsidR="004450D2" w:rsidRPr="00731EA3" w:rsidRDefault="004450D2" w:rsidP="004450D2">
      <w:pPr>
        <w:autoSpaceDE w:val="0"/>
        <w:autoSpaceDN w:val="0"/>
        <w:adjustRightInd w:val="0"/>
        <w:ind w:firstLine="709"/>
        <w:jc w:val="both"/>
        <w:rPr>
          <w:sz w:val="28"/>
          <w:szCs w:val="28"/>
        </w:rPr>
      </w:pPr>
      <w:r w:rsidRPr="00731EA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0D2" w:rsidRPr="00731EA3" w:rsidRDefault="004450D2" w:rsidP="004450D2">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4450D2" w:rsidRPr="00731EA3" w:rsidRDefault="004450D2" w:rsidP="004450D2">
      <w:pPr>
        <w:autoSpaceDE w:val="0"/>
        <w:autoSpaceDN w:val="0"/>
        <w:adjustRightInd w:val="0"/>
        <w:ind w:firstLine="709"/>
        <w:jc w:val="both"/>
        <w:rPr>
          <w:sz w:val="28"/>
          <w:szCs w:val="28"/>
        </w:rPr>
      </w:pPr>
      <w:r w:rsidRPr="00731EA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0D2" w:rsidRPr="00E267DC" w:rsidRDefault="004450D2" w:rsidP="004450D2">
      <w:pPr>
        <w:autoSpaceDE w:val="0"/>
        <w:autoSpaceDN w:val="0"/>
        <w:adjustRightInd w:val="0"/>
        <w:ind w:firstLine="709"/>
        <w:jc w:val="both"/>
        <w:rPr>
          <w:sz w:val="28"/>
          <w:szCs w:val="28"/>
        </w:rPr>
      </w:pPr>
    </w:p>
    <w:p w:rsidR="004450D2" w:rsidRDefault="004450D2" w:rsidP="004450D2">
      <w:pPr>
        <w:autoSpaceDE w:val="0"/>
        <w:autoSpaceDN w:val="0"/>
        <w:adjustRightInd w:val="0"/>
        <w:ind w:firstLine="709"/>
        <w:jc w:val="both"/>
        <w:rPr>
          <w:rFonts w:eastAsia="Calibri"/>
          <w:bCs/>
          <w:sz w:val="28"/>
          <w:szCs w:val="28"/>
        </w:rPr>
      </w:pPr>
      <w:r>
        <w:rPr>
          <w:sz w:val="28"/>
          <w:szCs w:val="28"/>
        </w:rPr>
        <w:t>4.</w:t>
      </w:r>
      <w:r w:rsidR="002B4AE6">
        <w:rPr>
          <w:sz w:val="28"/>
          <w:szCs w:val="28"/>
        </w:rPr>
        <w:t>4</w:t>
      </w:r>
      <w:r>
        <w:rPr>
          <w:sz w:val="28"/>
          <w:szCs w:val="28"/>
        </w:rPr>
        <w:t>.</w:t>
      </w:r>
      <w:r w:rsidRPr="008C2923">
        <w:t xml:space="preserve"> </w:t>
      </w:r>
      <w:r>
        <w:rPr>
          <w:rFonts w:eastAsia="Calibri"/>
          <w:bCs/>
          <w:sz w:val="28"/>
          <w:szCs w:val="28"/>
        </w:rPr>
        <w:t>Инспекционный визит</w:t>
      </w:r>
    </w:p>
    <w:p w:rsidR="004450D2" w:rsidRDefault="004450D2" w:rsidP="004450D2">
      <w:pPr>
        <w:autoSpaceDE w:val="0"/>
        <w:autoSpaceDN w:val="0"/>
        <w:adjustRightInd w:val="0"/>
        <w:ind w:firstLine="709"/>
        <w:jc w:val="both"/>
      </w:pPr>
    </w:p>
    <w:p w:rsidR="004450D2" w:rsidRDefault="004450D2" w:rsidP="004450D2">
      <w:pPr>
        <w:autoSpaceDE w:val="0"/>
        <w:autoSpaceDN w:val="0"/>
        <w:adjustRightInd w:val="0"/>
        <w:ind w:firstLine="709"/>
        <w:jc w:val="both"/>
        <w:rPr>
          <w:sz w:val="28"/>
          <w:szCs w:val="28"/>
        </w:rPr>
      </w:pPr>
      <w:r w:rsidRPr="008C2923">
        <w:rPr>
          <w:sz w:val="28"/>
          <w:szCs w:val="28"/>
        </w:rPr>
        <w:t>4.</w:t>
      </w:r>
      <w:r w:rsidR="002B4AE6">
        <w:rPr>
          <w:sz w:val="28"/>
          <w:szCs w:val="28"/>
        </w:rPr>
        <w:t>4</w:t>
      </w:r>
      <w:r w:rsidRPr="008C2923">
        <w:rPr>
          <w:sz w:val="28"/>
          <w:szCs w:val="28"/>
        </w:rPr>
        <w:t xml:space="preserve">.1. </w:t>
      </w:r>
      <w:bookmarkStart w:id="9"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9"/>
    </w:p>
    <w:p w:rsidR="004450D2" w:rsidRDefault="004450D2" w:rsidP="004450D2">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450D2" w:rsidRDefault="004450D2" w:rsidP="004450D2">
      <w:pPr>
        <w:autoSpaceDE w:val="0"/>
        <w:autoSpaceDN w:val="0"/>
        <w:adjustRightInd w:val="0"/>
        <w:ind w:firstLine="709"/>
        <w:jc w:val="both"/>
        <w:rPr>
          <w:rFonts w:eastAsia="Calibri"/>
          <w:bCs/>
          <w:sz w:val="28"/>
          <w:szCs w:val="28"/>
        </w:rPr>
      </w:pPr>
      <w:r>
        <w:rPr>
          <w:sz w:val="28"/>
          <w:szCs w:val="28"/>
        </w:rPr>
        <w:t>4.</w:t>
      </w:r>
      <w:r w:rsidR="002B4AE6">
        <w:rPr>
          <w:sz w:val="28"/>
          <w:szCs w:val="28"/>
        </w:rPr>
        <w:t>4</w:t>
      </w:r>
      <w:r>
        <w:rPr>
          <w:sz w:val="28"/>
          <w:szCs w:val="28"/>
        </w:rPr>
        <w:t>.2.</w:t>
      </w:r>
      <w:bookmarkStart w:id="10" w:name="_Hlk192521180"/>
      <w:bookmarkStart w:id="11" w:name="_Hlk192521446"/>
      <w:r>
        <w:rPr>
          <w:sz w:val="28"/>
          <w:szCs w:val="28"/>
        </w:rPr>
        <w:t xml:space="preserve"> </w:t>
      </w:r>
      <w:r>
        <w:rPr>
          <w:rFonts w:eastAsia="Calibri"/>
          <w:bCs/>
          <w:sz w:val="28"/>
          <w:szCs w:val="28"/>
        </w:rPr>
        <w:t xml:space="preserve">Инспекционный визит </w:t>
      </w:r>
      <w:bookmarkEnd w:id="10"/>
      <w:r>
        <w:rPr>
          <w:rFonts w:eastAsia="Calibri"/>
          <w:bCs/>
          <w:sz w:val="28"/>
          <w:szCs w:val="28"/>
        </w:rPr>
        <w:t xml:space="preserve">проводится </w:t>
      </w:r>
      <w:bookmarkEnd w:id="11"/>
      <w:r>
        <w:rPr>
          <w:rFonts w:eastAsia="Calibri"/>
          <w:bCs/>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450D2" w:rsidRDefault="004450D2" w:rsidP="004450D2">
      <w:pPr>
        <w:autoSpaceDE w:val="0"/>
        <w:autoSpaceDN w:val="0"/>
        <w:adjustRightInd w:val="0"/>
        <w:ind w:firstLine="709"/>
        <w:jc w:val="both"/>
        <w:rPr>
          <w:rFonts w:eastAsia="Calibri"/>
          <w:bCs/>
          <w:sz w:val="28"/>
          <w:szCs w:val="28"/>
        </w:rPr>
      </w:pPr>
      <w:r w:rsidRPr="008C2923">
        <w:rPr>
          <w:rFonts w:eastAsia="Calibri"/>
          <w:bCs/>
          <w:sz w:val="28"/>
          <w:szCs w:val="28"/>
        </w:rPr>
        <w:t>Инспекционный визит</w:t>
      </w:r>
      <w:r>
        <w:rPr>
          <w:rFonts w:eastAsia="Calibri"/>
          <w:bCs/>
          <w:sz w:val="28"/>
          <w:szCs w:val="28"/>
        </w:rPr>
        <w:t xml:space="preserve"> </w:t>
      </w:r>
      <w:r w:rsidRPr="008C2923">
        <w:rPr>
          <w:rFonts w:eastAsia="Calibri"/>
          <w:bCs/>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eastAsia="Calibri"/>
          <w:bCs/>
          <w:sz w:val="28"/>
          <w:szCs w:val="28"/>
        </w:rPr>
        <w:t>«</w:t>
      </w:r>
      <w:r w:rsidRPr="008C2923">
        <w:rPr>
          <w:rFonts w:eastAsia="Calibri"/>
          <w:bCs/>
          <w:sz w:val="28"/>
          <w:szCs w:val="28"/>
        </w:rPr>
        <w:t>Инспектор</w:t>
      </w:r>
      <w:r>
        <w:rPr>
          <w:rFonts w:eastAsia="Calibri"/>
          <w:bCs/>
          <w:sz w:val="28"/>
          <w:szCs w:val="28"/>
        </w:rPr>
        <w:t>»</w:t>
      </w:r>
      <w:r w:rsidRPr="008C2923">
        <w:rPr>
          <w:rFonts w:eastAsia="Calibri"/>
          <w:bCs/>
          <w:sz w:val="28"/>
          <w:szCs w:val="28"/>
        </w:rPr>
        <w:t>.</w:t>
      </w:r>
    </w:p>
    <w:p w:rsidR="004450D2" w:rsidRDefault="004450D2" w:rsidP="004450D2">
      <w:pPr>
        <w:autoSpaceDE w:val="0"/>
        <w:autoSpaceDN w:val="0"/>
        <w:adjustRightInd w:val="0"/>
        <w:ind w:firstLine="709"/>
        <w:jc w:val="both"/>
        <w:rPr>
          <w:rFonts w:eastAsia="Calibri"/>
          <w:bCs/>
          <w:sz w:val="28"/>
          <w:szCs w:val="28"/>
        </w:rPr>
      </w:pPr>
      <w:r>
        <w:rPr>
          <w:rFonts w:eastAsia="Calibri"/>
          <w:bCs/>
          <w:sz w:val="28"/>
          <w:szCs w:val="28"/>
        </w:rPr>
        <w:t>4.</w:t>
      </w:r>
      <w:r w:rsidR="002B4AE6">
        <w:rPr>
          <w:rFonts w:eastAsia="Calibri"/>
          <w:bCs/>
          <w:sz w:val="28"/>
          <w:szCs w:val="28"/>
        </w:rPr>
        <w:t>4</w:t>
      </w:r>
      <w:r>
        <w:rPr>
          <w:rFonts w:eastAsia="Calibri"/>
          <w:bCs/>
          <w:sz w:val="28"/>
          <w:szCs w:val="28"/>
        </w:rPr>
        <w:t>.3. В ходе инспекционного визита могут совершаться следующие контрольные (надзорные) действия:</w:t>
      </w:r>
    </w:p>
    <w:p w:rsidR="004450D2" w:rsidRDefault="004450D2" w:rsidP="004450D2">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1) осмотр;</w:t>
      </w:r>
    </w:p>
    <w:p w:rsidR="004450D2" w:rsidRDefault="004450D2" w:rsidP="004450D2">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2) опрос;</w:t>
      </w:r>
    </w:p>
    <w:p w:rsidR="004450D2" w:rsidRDefault="004450D2" w:rsidP="004450D2">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3) получение письменных объяснений;</w:t>
      </w:r>
    </w:p>
    <w:p w:rsidR="004450D2" w:rsidRDefault="004450D2" w:rsidP="004450D2">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4) инструментальное обследование.</w:t>
      </w:r>
    </w:p>
    <w:p w:rsidR="004450D2" w:rsidRDefault="004450D2" w:rsidP="004450D2">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Pr="00CC702C">
        <w:rPr>
          <w:rFonts w:ascii="Times New Roman" w:eastAsia="Calibri" w:hAnsi="Times New Roman" w:cs="Times New Roman"/>
          <w:bCs/>
          <w:sz w:val="28"/>
          <w:szCs w:val="28"/>
        </w:rPr>
        <w:t>5) истребование документов</w:t>
      </w:r>
      <w:r w:rsidRPr="00F8707C">
        <w:rPr>
          <w:rFonts w:ascii="Times New Roman" w:eastAsia="Calibri" w:hAnsi="Times New Roman" w:cs="Times New Roman"/>
          <w:bCs/>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eastAsia="Calibri" w:hAnsi="Times New Roman" w:cs="Times New Roman"/>
          <w:bCs/>
          <w:sz w:val="28"/>
          <w:szCs w:val="28"/>
        </w:rPr>
        <w:t>зделений) либо объекта контроля</w:t>
      </w:r>
      <w:r w:rsidRPr="00CC702C">
        <w:rPr>
          <w:rFonts w:ascii="Times New Roman" w:eastAsia="Calibri" w:hAnsi="Times New Roman" w:cs="Times New Roman"/>
          <w:bCs/>
          <w:sz w:val="28"/>
          <w:szCs w:val="28"/>
        </w:rPr>
        <w:t>.</w:t>
      </w:r>
    </w:p>
    <w:p w:rsidR="004450D2" w:rsidRPr="00553135" w:rsidRDefault="004450D2" w:rsidP="004450D2">
      <w:pPr>
        <w:pStyle w:val="Standard"/>
        <w:ind w:firstLine="709"/>
        <w:jc w:val="both"/>
        <w:rPr>
          <w:rFonts w:ascii="Times New Roman" w:eastAsia="Calibri" w:hAnsi="Times New Roman" w:cs="Times New Roman"/>
          <w:bCs/>
          <w:sz w:val="28"/>
          <w:szCs w:val="28"/>
        </w:rPr>
      </w:pPr>
      <w:r w:rsidRPr="00553135">
        <w:rPr>
          <w:rFonts w:ascii="Times New Roman" w:eastAsia="Calibri" w:hAnsi="Times New Roman" w:cs="Times New Roman"/>
          <w:bCs/>
          <w:sz w:val="28"/>
          <w:szCs w:val="28"/>
        </w:rPr>
        <w:t>Контрольные (надзорные) действия осуществляются в соответствии с подпунктом 4.1.4.</w:t>
      </w:r>
    </w:p>
    <w:p w:rsidR="004450D2" w:rsidRPr="00553135" w:rsidRDefault="004450D2" w:rsidP="004450D2">
      <w:pPr>
        <w:pStyle w:val="Standard"/>
        <w:jc w:val="both"/>
        <w:rPr>
          <w:color w:val="FF0000"/>
          <w:sz w:val="28"/>
          <w:szCs w:val="28"/>
        </w:rPr>
      </w:pPr>
      <w:r>
        <w:rPr>
          <w:rFonts w:ascii="Times New Roman" w:eastAsia="Calibri" w:hAnsi="Times New Roman" w:cs="Times New Roman"/>
          <w:bCs/>
          <w:sz w:val="28"/>
          <w:szCs w:val="28"/>
        </w:rPr>
        <w:tab/>
        <w:t>4.</w:t>
      </w:r>
      <w:r w:rsidR="002B4AE6">
        <w:rPr>
          <w:rFonts w:ascii="Times New Roman" w:eastAsia="Calibri" w:hAnsi="Times New Roman" w:cs="Times New Roman"/>
          <w:bCs/>
          <w:sz w:val="28"/>
          <w:szCs w:val="28"/>
        </w:rPr>
        <w:t>4</w:t>
      </w:r>
      <w:r>
        <w:rPr>
          <w:rFonts w:ascii="Times New Roman" w:eastAsia="Calibri" w:hAnsi="Times New Roman" w:cs="Times New Roman"/>
          <w:bCs/>
          <w:sz w:val="28"/>
          <w:szCs w:val="28"/>
        </w:rPr>
        <w:t>.4.</w:t>
      </w:r>
      <w:r w:rsidRPr="008C2923">
        <w:t xml:space="preserve"> </w:t>
      </w:r>
      <w:r w:rsidRPr="00553135">
        <w:rPr>
          <w:rFonts w:ascii="Times New Roman" w:eastAsia="Calibri" w:hAnsi="Times New Roman" w:cs="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0D2" w:rsidRDefault="004450D2" w:rsidP="004450D2">
      <w:pPr>
        <w:pStyle w:val="Standard"/>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0D2" w:rsidRPr="00D25708" w:rsidRDefault="004450D2" w:rsidP="004450D2">
      <w:pPr>
        <w:pStyle w:val="Standard"/>
        <w:jc w:val="both"/>
      </w:pPr>
      <w:r>
        <w:rPr>
          <w:rFonts w:ascii="Times New Roman" w:hAnsi="Times New Roman"/>
          <w:sz w:val="28"/>
          <w:szCs w:val="28"/>
        </w:rPr>
        <w:tab/>
        <w:t>4.</w:t>
      </w:r>
      <w:r w:rsidR="002B4AE6">
        <w:rPr>
          <w:rFonts w:ascii="Times New Roman" w:hAnsi="Times New Roman"/>
          <w:sz w:val="28"/>
          <w:szCs w:val="28"/>
        </w:rPr>
        <w:t>4</w:t>
      </w:r>
      <w:r>
        <w:rPr>
          <w:rFonts w:ascii="Times New Roman" w:hAnsi="Times New Roman"/>
          <w:sz w:val="28"/>
          <w:szCs w:val="28"/>
        </w:rPr>
        <w:t xml:space="preserve">.5. </w:t>
      </w:r>
      <w:r w:rsidRPr="00D25708">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D25708">
          <w:rPr>
            <w:rFonts w:ascii="Times New Roman" w:hAnsi="Times New Roman"/>
            <w:sz w:val="28"/>
            <w:szCs w:val="28"/>
          </w:rPr>
          <w:t>пунктами 3</w:t>
        </w:r>
      </w:hyperlink>
      <w:r w:rsidRPr="00D25708">
        <w:rPr>
          <w:rFonts w:ascii="Times New Roman" w:hAnsi="Times New Roman"/>
          <w:sz w:val="28"/>
          <w:szCs w:val="28"/>
        </w:rPr>
        <w:t xml:space="preserve">, </w:t>
      </w:r>
      <w:hyperlink r:id="rId10" w:history="1">
        <w:r w:rsidRPr="00D25708">
          <w:rPr>
            <w:rFonts w:ascii="Times New Roman" w:hAnsi="Times New Roman"/>
            <w:sz w:val="28"/>
            <w:szCs w:val="28"/>
          </w:rPr>
          <w:t>4</w:t>
        </w:r>
      </w:hyperlink>
      <w:r w:rsidRPr="00D25708">
        <w:rPr>
          <w:rFonts w:ascii="Times New Roman" w:hAnsi="Times New Roman"/>
          <w:sz w:val="28"/>
          <w:szCs w:val="28"/>
        </w:rPr>
        <w:t xml:space="preserve">, </w:t>
      </w:r>
      <w:hyperlink r:id="rId11" w:history="1">
        <w:r w:rsidRPr="00D25708">
          <w:rPr>
            <w:rFonts w:ascii="Times New Roman" w:hAnsi="Times New Roman"/>
            <w:sz w:val="28"/>
            <w:szCs w:val="28"/>
          </w:rPr>
          <w:t>6</w:t>
        </w:r>
      </w:hyperlink>
      <w:r w:rsidRPr="00D25708">
        <w:rPr>
          <w:rFonts w:ascii="Times New Roman" w:hAnsi="Times New Roman"/>
          <w:sz w:val="28"/>
          <w:szCs w:val="28"/>
        </w:rPr>
        <w:t xml:space="preserve">, </w:t>
      </w:r>
      <w:hyperlink r:id="rId12" w:history="1">
        <w:r w:rsidRPr="00D25708">
          <w:rPr>
            <w:rFonts w:ascii="Times New Roman" w:hAnsi="Times New Roman"/>
            <w:sz w:val="28"/>
            <w:szCs w:val="28"/>
          </w:rPr>
          <w:t>8 части 1</w:t>
        </w:r>
      </w:hyperlink>
      <w:r w:rsidRPr="00D25708">
        <w:rPr>
          <w:rFonts w:ascii="Times New Roman" w:hAnsi="Times New Roman"/>
          <w:sz w:val="28"/>
          <w:szCs w:val="28"/>
        </w:rPr>
        <w:t xml:space="preserve">, </w:t>
      </w:r>
      <w:hyperlink r:id="rId13" w:history="1">
        <w:r w:rsidRPr="00D25708">
          <w:rPr>
            <w:rFonts w:ascii="Times New Roman" w:hAnsi="Times New Roman"/>
            <w:sz w:val="28"/>
            <w:szCs w:val="28"/>
          </w:rPr>
          <w:t>частью 3 статьи 57</w:t>
        </w:r>
      </w:hyperlink>
      <w:r w:rsidRPr="00D25708">
        <w:rPr>
          <w:rFonts w:ascii="Times New Roman" w:hAnsi="Times New Roman"/>
          <w:sz w:val="28"/>
          <w:szCs w:val="28"/>
        </w:rPr>
        <w:t xml:space="preserve"> и </w:t>
      </w:r>
      <w:hyperlink r:id="rId14" w:history="1">
        <w:r w:rsidRPr="00D25708">
          <w:rPr>
            <w:rFonts w:ascii="Times New Roman" w:hAnsi="Times New Roman"/>
            <w:sz w:val="28"/>
            <w:szCs w:val="28"/>
          </w:rPr>
          <w:t>частью 12 статьи 66</w:t>
        </w:r>
      </w:hyperlink>
      <w:r w:rsidRPr="00D25708">
        <w:rPr>
          <w:rFonts w:ascii="Times New Roman" w:hAnsi="Times New Roman"/>
          <w:sz w:val="28"/>
          <w:szCs w:val="28"/>
        </w:rPr>
        <w:t xml:space="preserve">  Федерального закона № 248-ФЗ.</w:t>
      </w:r>
    </w:p>
    <w:p w:rsidR="004450D2" w:rsidRDefault="004450D2" w:rsidP="004450D2">
      <w:pPr>
        <w:autoSpaceDE w:val="0"/>
        <w:autoSpaceDN w:val="0"/>
        <w:adjustRightInd w:val="0"/>
        <w:ind w:firstLine="709"/>
        <w:jc w:val="both"/>
        <w:rPr>
          <w:sz w:val="28"/>
          <w:szCs w:val="28"/>
        </w:rPr>
      </w:pPr>
    </w:p>
    <w:p w:rsidR="002B4AE6" w:rsidRDefault="002B4AE6" w:rsidP="004450D2">
      <w:pPr>
        <w:autoSpaceDE w:val="0"/>
        <w:autoSpaceDN w:val="0"/>
        <w:adjustRightInd w:val="0"/>
        <w:ind w:firstLine="709"/>
        <w:jc w:val="both"/>
        <w:rPr>
          <w:sz w:val="28"/>
          <w:szCs w:val="28"/>
        </w:rPr>
      </w:pPr>
    </w:p>
    <w:p w:rsidR="002B4AE6" w:rsidRDefault="002B4AE6" w:rsidP="004450D2">
      <w:pPr>
        <w:autoSpaceDE w:val="0"/>
        <w:autoSpaceDN w:val="0"/>
        <w:adjustRightInd w:val="0"/>
        <w:ind w:firstLine="709"/>
        <w:jc w:val="both"/>
        <w:rPr>
          <w:sz w:val="28"/>
          <w:szCs w:val="28"/>
        </w:rPr>
      </w:pPr>
    </w:p>
    <w:p w:rsidR="004450D2" w:rsidRDefault="004450D2" w:rsidP="004450D2">
      <w:pPr>
        <w:autoSpaceDE w:val="0"/>
        <w:autoSpaceDN w:val="0"/>
        <w:adjustRightInd w:val="0"/>
        <w:ind w:firstLine="709"/>
        <w:jc w:val="both"/>
        <w:rPr>
          <w:sz w:val="28"/>
          <w:szCs w:val="28"/>
        </w:rPr>
      </w:pPr>
      <w:r>
        <w:rPr>
          <w:sz w:val="28"/>
          <w:szCs w:val="28"/>
        </w:rPr>
        <w:t>4.</w:t>
      </w:r>
      <w:r w:rsidR="002B4AE6">
        <w:rPr>
          <w:sz w:val="28"/>
          <w:szCs w:val="28"/>
        </w:rPr>
        <w:t>5</w:t>
      </w:r>
      <w:r>
        <w:rPr>
          <w:sz w:val="28"/>
          <w:szCs w:val="28"/>
        </w:rPr>
        <w:t>. Рейдовый осмотр</w:t>
      </w:r>
    </w:p>
    <w:p w:rsidR="004450D2" w:rsidRDefault="004450D2" w:rsidP="004450D2">
      <w:pPr>
        <w:autoSpaceDE w:val="0"/>
        <w:autoSpaceDN w:val="0"/>
        <w:adjustRightInd w:val="0"/>
        <w:ind w:firstLine="709"/>
        <w:jc w:val="both"/>
        <w:rPr>
          <w:sz w:val="28"/>
          <w:szCs w:val="28"/>
        </w:rPr>
      </w:pPr>
    </w:p>
    <w:p w:rsidR="004450D2" w:rsidRDefault="002B4AE6" w:rsidP="004450D2">
      <w:pPr>
        <w:autoSpaceDE w:val="0"/>
        <w:autoSpaceDN w:val="0"/>
        <w:adjustRightInd w:val="0"/>
        <w:ind w:firstLine="709"/>
        <w:jc w:val="both"/>
        <w:rPr>
          <w:sz w:val="28"/>
          <w:szCs w:val="28"/>
        </w:rPr>
      </w:pPr>
      <w:r>
        <w:rPr>
          <w:sz w:val="28"/>
          <w:szCs w:val="28"/>
        </w:rPr>
        <w:t>4.5</w:t>
      </w:r>
      <w:r w:rsidR="004450D2">
        <w:rPr>
          <w:sz w:val="28"/>
          <w:szCs w:val="28"/>
        </w:rPr>
        <w:t>.1. Рейдовый осмотр</w:t>
      </w:r>
      <w:r w:rsidR="004450D2">
        <w:rPr>
          <w:rFonts w:eastAsia="Calibri"/>
          <w:bCs/>
          <w:sz w:val="28"/>
          <w:szCs w:val="28"/>
        </w:rPr>
        <w:t xml:space="preserve"> проводится в порядке, установленном статьей 71 Федерального закона № 248-ФЗ</w:t>
      </w:r>
      <w:r w:rsidR="004450D2" w:rsidRPr="008C2923">
        <w:rPr>
          <w:sz w:val="28"/>
          <w:szCs w:val="28"/>
        </w:rPr>
        <w:t>.</w:t>
      </w:r>
    </w:p>
    <w:p w:rsidR="004450D2" w:rsidRDefault="004450D2" w:rsidP="004450D2">
      <w:pPr>
        <w:autoSpaceDE w:val="0"/>
        <w:autoSpaceDN w:val="0"/>
        <w:adjustRightInd w:val="0"/>
        <w:ind w:firstLine="709"/>
        <w:jc w:val="both"/>
        <w:rPr>
          <w:sz w:val="28"/>
          <w:szCs w:val="28"/>
        </w:rPr>
      </w:pPr>
      <w:r w:rsidRPr="00774EA7">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450D2" w:rsidRDefault="002B4AE6" w:rsidP="004450D2">
      <w:pPr>
        <w:autoSpaceDE w:val="0"/>
        <w:autoSpaceDN w:val="0"/>
        <w:adjustRightInd w:val="0"/>
        <w:ind w:firstLine="709"/>
        <w:jc w:val="both"/>
        <w:rPr>
          <w:sz w:val="28"/>
          <w:szCs w:val="28"/>
        </w:rPr>
      </w:pPr>
      <w:r>
        <w:rPr>
          <w:sz w:val="28"/>
          <w:szCs w:val="28"/>
        </w:rPr>
        <w:t>4.5</w:t>
      </w:r>
      <w:r w:rsidR="004450D2">
        <w:rPr>
          <w:sz w:val="28"/>
          <w:szCs w:val="28"/>
        </w:rPr>
        <w:t xml:space="preserve">.2. </w:t>
      </w:r>
      <w:r w:rsidR="004450D2" w:rsidRPr="00774EA7">
        <w:rPr>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4450D2">
        <w:rPr>
          <w:sz w:val="28"/>
          <w:szCs w:val="28"/>
        </w:rPr>
        <w:t>«</w:t>
      </w:r>
      <w:r w:rsidR="004450D2" w:rsidRPr="00774EA7">
        <w:rPr>
          <w:sz w:val="28"/>
          <w:szCs w:val="28"/>
        </w:rPr>
        <w:t>Инспектор</w:t>
      </w:r>
      <w:r w:rsidR="004450D2">
        <w:rPr>
          <w:sz w:val="28"/>
          <w:szCs w:val="28"/>
        </w:rPr>
        <w:t>»</w:t>
      </w:r>
      <w:r w:rsidR="004450D2" w:rsidRPr="00774EA7">
        <w:rPr>
          <w:sz w:val="28"/>
          <w:szCs w:val="28"/>
        </w:rPr>
        <w:t>.</w:t>
      </w:r>
    </w:p>
    <w:p w:rsidR="004450D2" w:rsidRPr="00774EA7" w:rsidRDefault="002B4AE6" w:rsidP="004450D2">
      <w:pPr>
        <w:autoSpaceDE w:val="0"/>
        <w:autoSpaceDN w:val="0"/>
        <w:adjustRightInd w:val="0"/>
        <w:ind w:firstLine="709"/>
        <w:jc w:val="both"/>
        <w:rPr>
          <w:sz w:val="28"/>
          <w:szCs w:val="28"/>
        </w:rPr>
      </w:pPr>
      <w:r>
        <w:rPr>
          <w:sz w:val="28"/>
          <w:szCs w:val="28"/>
        </w:rPr>
        <w:t>4.5</w:t>
      </w:r>
      <w:r w:rsidR="004450D2" w:rsidRPr="00774EA7">
        <w:rPr>
          <w:sz w:val="28"/>
          <w:szCs w:val="28"/>
        </w:rPr>
        <w:t>.3.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0D2" w:rsidRDefault="002B4AE6" w:rsidP="004450D2">
      <w:pPr>
        <w:autoSpaceDE w:val="0"/>
        <w:autoSpaceDN w:val="0"/>
        <w:adjustRightInd w:val="0"/>
        <w:ind w:firstLine="709"/>
        <w:jc w:val="both"/>
        <w:rPr>
          <w:sz w:val="28"/>
          <w:szCs w:val="28"/>
        </w:rPr>
      </w:pPr>
      <w:r>
        <w:rPr>
          <w:sz w:val="28"/>
          <w:szCs w:val="28"/>
        </w:rPr>
        <w:t>4.5</w:t>
      </w:r>
      <w:r w:rsidR="004450D2" w:rsidRPr="00774EA7">
        <w:rPr>
          <w:sz w:val="28"/>
          <w:szCs w:val="28"/>
        </w:rPr>
        <w:t xml:space="preserve">.4. В ходе рейдового осмотра могут совершаться следующие контрольные (надзорные) действия: </w:t>
      </w:r>
    </w:p>
    <w:p w:rsidR="004450D2" w:rsidRDefault="004450D2" w:rsidP="004450D2">
      <w:pPr>
        <w:autoSpaceDE w:val="0"/>
        <w:autoSpaceDN w:val="0"/>
        <w:adjustRightInd w:val="0"/>
        <w:ind w:firstLine="709"/>
        <w:jc w:val="both"/>
        <w:rPr>
          <w:sz w:val="28"/>
          <w:szCs w:val="28"/>
        </w:rPr>
      </w:pPr>
      <w:r w:rsidRPr="00774EA7">
        <w:rPr>
          <w:sz w:val="28"/>
          <w:szCs w:val="28"/>
        </w:rPr>
        <w:t xml:space="preserve">1) осмотр; </w:t>
      </w:r>
    </w:p>
    <w:p w:rsidR="004450D2" w:rsidRDefault="004450D2" w:rsidP="004450D2">
      <w:pPr>
        <w:autoSpaceDE w:val="0"/>
        <w:autoSpaceDN w:val="0"/>
        <w:adjustRightInd w:val="0"/>
        <w:ind w:firstLine="709"/>
        <w:jc w:val="both"/>
        <w:rPr>
          <w:sz w:val="28"/>
          <w:szCs w:val="28"/>
        </w:rPr>
      </w:pPr>
      <w:r w:rsidRPr="00774EA7">
        <w:rPr>
          <w:sz w:val="28"/>
          <w:szCs w:val="28"/>
        </w:rPr>
        <w:t xml:space="preserve">2) досмотр; </w:t>
      </w:r>
    </w:p>
    <w:p w:rsidR="004450D2" w:rsidRDefault="004450D2" w:rsidP="004450D2">
      <w:pPr>
        <w:autoSpaceDE w:val="0"/>
        <w:autoSpaceDN w:val="0"/>
        <w:adjustRightInd w:val="0"/>
        <w:ind w:firstLine="709"/>
        <w:jc w:val="both"/>
        <w:rPr>
          <w:sz w:val="28"/>
          <w:szCs w:val="28"/>
        </w:rPr>
      </w:pPr>
      <w:r w:rsidRPr="00774EA7">
        <w:rPr>
          <w:sz w:val="28"/>
          <w:szCs w:val="28"/>
        </w:rPr>
        <w:t xml:space="preserve">3) опрос; </w:t>
      </w:r>
    </w:p>
    <w:p w:rsidR="004450D2" w:rsidRPr="009D3ED4" w:rsidRDefault="004450D2" w:rsidP="004450D2">
      <w:pPr>
        <w:autoSpaceDE w:val="0"/>
        <w:autoSpaceDN w:val="0"/>
        <w:adjustRightInd w:val="0"/>
        <w:ind w:firstLine="709"/>
        <w:jc w:val="both"/>
        <w:rPr>
          <w:sz w:val="28"/>
          <w:szCs w:val="28"/>
        </w:rPr>
      </w:pPr>
      <w:r w:rsidRPr="009D3ED4">
        <w:rPr>
          <w:sz w:val="28"/>
          <w:szCs w:val="28"/>
        </w:rPr>
        <w:t xml:space="preserve">4) получение письменных объяснений; </w:t>
      </w:r>
    </w:p>
    <w:p w:rsidR="004450D2" w:rsidRDefault="004450D2" w:rsidP="004450D2">
      <w:pPr>
        <w:autoSpaceDE w:val="0"/>
        <w:autoSpaceDN w:val="0"/>
        <w:adjustRightInd w:val="0"/>
        <w:ind w:firstLine="709"/>
        <w:jc w:val="both"/>
        <w:rPr>
          <w:sz w:val="28"/>
          <w:szCs w:val="28"/>
        </w:rPr>
      </w:pPr>
      <w:r w:rsidRPr="00774EA7">
        <w:rPr>
          <w:sz w:val="28"/>
          <w:szCs w:val="28"/>
        </w:rPr>
        <w:t xml:space="preserve">5) истребование документов; </w:t>
      </w:r>
    </w:p>
    <w:p w:rsidR="004450D2" w:rsidRDefault="004450D2" w:rsidP="004450D2">
      <w:pPr>
        <w:autoSpaceDE w:val="0"/>
        <w:autoSpaceDN w:val="0"/>
        <w:adjustRightInd w:val="0"/>
        <w:ind w:firstLine="709"/>
        <w:jc w:val="both"/>
        <w:rPr>
          <w:sz w:val="28"/>
          <w:szCs w:val="28"/>
        </w:rPr>
      </w:pPr>
      <w:r>
        <w:rPr>
          <w:sz w:val="28"/>
          <w:szCs w:val="28"/>
        </w:rPr>
        <w:t>6</w:t>
      </w:r>
      <w:r w:rsidRPr="00774EA7">
        <w:rPr>
          <w:sz w:val="28"/>
          <w:szCs w:val="28"/>
        </w:rPr>
        <w:t xml:space="preserve">) инструментальное обследование; </w:t>
      </w:r>
    </w:p>
    <w:p w:rsidR="004450D2" w:rsidRDefault="004450D2" w:rsidP="004450D2">
      <w:pPr>
        <w:autoSpaceDE w:val="0"/>
        <w:autoSpaceDN w:val="0"/>
        <w:adjustRightInd w:val="0"/>
        <w:ind w:firstLine="709"/>
        <w:jc w:val="both"/>
        <w:rPr>
          <w:sz w:val="28"/>
          <w:szCs w:val="28"/>
        </w:rPr>
      </w:pPr>
      <w:r>
        <w:rPr>
          <w:sz w:val="28"/>
          <w:szCs w:val="28"/>
        </w:rPr>
        <w:t>7</w:t>
      </w:r>
      <w:r w:rsidRPr="00774EA7">
        <w:rPr>
          <w:sz w:val="28"/>
          <w:szCs w:val="28"/>
        </w:rPr>
        <w:t xml:space="preserve">) экспертиза. </w:t>
      </w:r>
    </w:p>
    <w:p w:rsidR="004450D2" w:rsidRPr="00553135" w:rsidRDefault="004450D2" w:rsidP="004450D2">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p>
    <w:p w:rsidR="004450D2" w:rsidRDefault="002B4AE6" w:rsidP="004450D2">
      <w:pPr>
        <w:pStyle w:val="Standard"/>
        <w:ind w:firstLine="709"/>
        <w:jc w:val="both"/>
        <w:rPr>
          <w:rFonts w:ascii="Times New Roman" w:hAnsi="Times New Roman" w:cs="Times New Roman"/>
          <w:sz w:val="28"/>
          <w:szCs w:val="28"/>
        </w:rPr>
      </w:pPr>
      <w:r>
        <w:rPr>
          <w:rFonts w:ascii="Times New Roman" w:eastAsia="Calibri" w:hAnsi="Times New Roman" w:cs="Times New Roman"/>
          <w:bCs/>
          <w:sz w:val="28"/>
          <w:szCs w:val="28"/>
        </w:rPr>
        <w:t>4.5</w:t>
      </w:r>
      <w:r w:rsidR="004450D2" w:rsidRPr="00675230">
        <w:rPr>
          <w:rFonts w:ascii="Times New Roman" w:eastAsia="Calibri" w:hAnsi="Times New Roman" w:cs="Times New Roman"/>
          <w:bCs/>
          <w:sz w:val="28"/>
          <w:szCs w:val="28"/>
        </w:rPr>
        <w:t>.</w:t>
      </w:r>
      <w:r w:rsidR="004450D2">
        <w:rPr>
          <w:rFonts w:ascii="Times New Roman" w:eastAsia="Calibri" w:hAnsi="Times New Roman" w:cs="Times New Roman"/>
          <w:bCs/>
          <w:sz w:val="28"/>
          <w:szCs w:val="28"/>
        </w:rPr>
        <w:t>5</w:t>
      </w:r>
      <w:r w:rsidR="004450D2" w:rsidRPr="00675230">
        <w:rPr>
          <w:rFonts w:ascii="Times New Roman" w:eastAsia="Calibri" w:hAnsi="Times New Roman" w:cs="Times New Roman"/>
          <w:bCs/>
          <w:sz w:val="28"/>
          <w:szCs w:val="28"/>
        </w:rPr>
        <w:t xml:space="preserve">. </w:t>
      </w:r>
      <w:r w:rsidR="004450D2" w:rsidRPr="00675230">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450D2" w:rsidRDefault="004450D2" w:rsidP="004450D2">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4450D2" w:rsidRPr="00675230" w:rsidRDefault="002B4AE6" w:rsidP="004450D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w:t>
      </w:r>
      <w:r w:rsidR="004450D2" w:rsidRPr="00675230">
        <w:rPr>
          <w:rFonts w:ascii="Times New Roman" w:hAnsi="Times New Roman" w:cs="Times New Roman"/>
          <w:sz w:val="28"/>
          <w:szCs w:val="28"/>
        </w:rPr>
        <w:t>.</w:t>
      </w:r>
      <w:r w:rsidR="004450D2">
        <w:rPr>
          <w:rFonts w:ascii="Times New Roman" w:hAnsi="Times New Roman" w:cs="Times New Roman"/>
          <w:sz w:val="28"/>
          <w:szCs w:val="28"/>
        </w:rPr>
        <w:t>6</w:t>
      </w:r>
      <w:r w:rsidR="004450D2" w:rsidRPr="00675230">
        <w:rPr>
          <w:rFonts w:ascii="Times New Roman" w:hAnsi="Times New Roman" w:cs="Times New Roman"/>
          <w:sz w:val="28"/>
          <w:szCs w:val="28"/>
        </w:rPr>
        <w:t xml:space="preserve">. При проведении рейдового осмотра инспекторы вправе взаимодействовать с находящимися на производственных объектах лицами. </w:t>
      </w:r>
    </w:p>
    <w:p w:rsidR="004450D2" w:rsidRDefault="004450D2" w:rsidP="004450D2">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4450D2" w:rsidRPr="00675230" w:rsidRDefault="002B4AE6" w:rsidP="004450D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w:t>
      </w:r>
      <w:r w:rsidR="004450D2" w:rsidRPr="00675230">
        <w:rPr>
          <w:rFonts w:ascii="Times New Roman" w:hAnsi="Times New Roman" w:cs="Times New Roman"/>
          <w:sz w:val="28"/>
          <w:szCs w:val="28"/>
        </w:rPr>
        <w:t>.</w:t>
      </w:r>
      <w:r w:rsidR="004450D2">
        <w:rPr>
          <w:rFonts w:ascii="Times New Roman" w:hAnsi="Times New Roman" w:cs="Times New Roman"/>
          <w:sz w:val="28"/>
          <w:szCs w:val="28"/>
        </w:rPr>
        <w:t>7</w:t>
      </w:r>
      <w:r w:rsidR="004450D2" w:rsidRPr="00675230">
        <w:rPr>
          <w:rFonts w:ascii="Times New Roman" w:hAnsi="Times New Roman" w:cs="Times New Roman"/>
          <w:sz w:val="28"/>
          <w:szCs w:val="28"/>
        </w:rPr>
        <w:t>. В случае</w:t>
      </w:r>
      <w:proofErr w:type="gramStart"/>
      <w:r w:rsidR="004450D2" w:rsidRPr="00675230">
        <w:rPr>
          <w:rFonts w:ascii="Times New Roman" w:hAnsi="Times New Roman" w:cs="Times New Roman"/>
          <w:sz w:val="28"/>
          <w:szCs w:val="28"/>
        </w:rPr>
        <w:t>,</w:t>
      </w:r>
      <w:proofErr w:type="gramEnd"/>
      <w:r w:rsidR="004450D2" w:rsidRPr="0067523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4450D2" w:rsidRPr="00675230" w:rsidRDefault="002B4AE6" w:rsidP="004450D2">
      <w:pPr>
        <w:pStyle w:val="Standard"/>
        <w:ind w:firstLine="709"/>
        <w:jc w:val="both"/>
        <w:rPr>
          <w:rFonts w:ascii="Times New Roman" w:eastAsia="Calibri" w:hAnsi="Times New Roman" w:cs="Times New Roman"/>
          <w:bCs/>
          <w:sz w:val="28"/>
          <w:szCs w:val="28"/>
        </w:rPr>
      </w:pPr>
      <w:r>
        <w:rPr>
          <w:rFonts w:ascii="Times New Roman" w:hAnsi="Times New Roman" w:cs="Times New Roman"/>
          <w:sz w:val="28"/>
          <w:szCs w:val="28"/>
        </w:rPr>
        <w:t>4.5</w:t>
      </w:r>
      <w:r w:rsidR="004450D2" w:rsidRPr="00675230">
        <w:rPr>
          <w:rFonts w:ascii="Times New Roman" w:hAnsi="Times New Roman" w:cs="Times New Roman"/>
          <w:sz w:val="28"/>
          <w:szCs w:val="28"/>
        </w:rPr>
        <w:t>.</w:t>
      </w:r>
      <w:r w:rsidR="004450D2">
        <w:rPr>
          <w:rFonts w:ascii="Times New Roman" w:hAnsi="Times New Roman" w:cs="Times New Roman"/>
          <w:sz w:val="28"/>
          <w:szCs w:val="28"/>
        </w:rPr>
        <w:t>8</w:t>
      </w:r>
      <w:r w:rsidR="004450D2" w:rsidRPr="00675230">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r w:rsidR="004450D2" w:rsidRPr="00675230">
        <w:rPr>
          <w:rFonts w:ascii="Times New Roman" w:hAnsi="Times New Roman" w:cs="Times New Roman"/>
          <w:sz w:val="28"/>
          <w:szCs w:val="28"/>
        </w:rPr>
        <w:lastRenderedPageBreak/>
        <w:t xml:space="preserve">соответствии с пунктами 3, 4, 6, 8 части 1, частью 3 статьи 57 и частью 12 статьи 66 Федерального закона № 248-ФЗ. </w:t>
      </w:r>
    </w:p>
    <w:p w:rsidR="004450D2" w:rsidRDefault="004450D2" w:rsidP="004450D2">
      <w:pPr>
        <w:autoSpaceDE w:val="0"/>
        <w:autoSpaceDN w:val="0"/>
        <w:adjustRightInd w:val="0"/>
        <w:ind w:firstLine="709"/>
        <w:jc w:val="both"/>
        <w:rPr>
          <w:sz w:val="28"/>
          <w:szCs w:val="28"/>
        </w:rPr>
      </w:pPr>
    </w:p>
    <w:p w:rsidR="004450D2" w:rsidRPr="0054672F" w:rsidRDefault="002B4AE6" w:rsidP="004450D2">
      <w:pPr>
        <w:autoSpaceDE w:val="0"/>
        <w:autoSpaceDN w:val="0"/>
        <w:adjustRightInd w:val="0"/>
        <w:ind w:firstLine="709"/>
        <w:jc w:val="both"/>
        <w:rPr>
          <w:sz w:val="28"/>
          <w:szCs w:val="28"/>
        </w:rPr>
      </w:pPr>
      <w:r>
        <w:rPr>
          <w:sz w:val="28"/>
          <w:szCs w:val="28"/>
        </w:rPr>
        <w:t>4.6</w:t>
      </w:r>
      <w:r w:rsidR="004450D2" w:rsidRPr="0054672F">
        <w:rPr>
          <w:sz w:val="28"/>
          <w:szCs w:val="28"/>
        </w:rPr>
        <w:t xml:space="preserve">. </w:t>
      </w:r>
      <w:bookmarkStart w:id="12" w:name="_Hlk192523738"/>
      <w:bookmarkStart w:id="13" w:name="_Hlk192514688"/>
      <w:r w:rsidR="004450D2" w:rsidRPr="0054672F">
        <w:rPr>
          <w:sz w:val="28"/>
          <w:szCs w:val="28"/>
        </w:rPr>
        <w:t>Наблюдение за соблюдением обязательных требований</w:t>
      </w:r>
    </w:p>
    <w:p w:rsidR="004450D2" w:rsidRPr="0054672F" w:rsidRDefault="004450D2" w:rsidP="004450D2">
      <w:pPr>
        <w:autoSpaceDE w:val="0"/>
        <w:autoSpaceDN w:val="0"/>
        <w:adjustRightInd w:val="0"/>
        <w:ind w:firstLine="709"/>
        <w:jc w:val="both"/>
        <w:rPr>
          <w:sz w:val="28"/>
          <w:szCs w:val="28"/>
        </w:rPr>
      </w:pPr>
      <w:r w:rsidRPr="0054672F">
        <w:rPr>
          <w:sz w:val="28"/>
          <w:szCs w:val="28"/>
        </w:rPr>
        <w:t>(мониторинг безопасности)</w:t>
      </w:r>
      <w:bookmarkEnd w:id="12"/>
    </w:p>
    <w:bookmarkEnd w:id="13"/>
    <w:p w:rsidR="004450D2" w:rsidRPr="0054672F" w:rsidRDefault="004450D2" w:rsidP="004450D2">
      <w:pPr>
        <w:autoSpaceDE w:val="0"/>
        <w:autoSpaceDN w:val="0"/>
        <w:adjustRightInd w:val="0"/>
        <w:ind w:firstLine="709"/>
        <w:jc w:val="both"/>
        <w:rPr>
          <w:sz w:val="28"/>
          <w:szCs w:val="28"/>
        </w:rPr>
      </w:pPr>
    </w:p>
    <w:p w:rsidR="004450D2" w:rsidRDefault="004450D2" w:rsidP="004450D2">
      <w:pPr>
        <w:autoSpaceDE w:val="0"/>
        <w:autoSpaceDN w:val="0"/>
        <w:adjustRightInd w:val="0"/>
        <w:ind w:firstLine="709"/>
        <w:jc w:val="both"/>
        <w:rPr>
          <w:sz w:val="28"/>
          <w:szCs w:val="28"/>
        </w:rPr>
      </w:pPr>
      <w:r>
        <w:rPr>
          <w:sz w:val="28"/>
          <w:szCs w:val="28"/>
        </w:rPr>
        <w:t>4</w:t>
      </w:r>
      <w:r w:rsidRPr="0054672F">
        <w:rPr>
          <w:sz w:val="28"/>
          <w:szCs w:val="28"/>
        </w:rPr>
        <w:t>.</w:t>
      </w:r>
      <w:r w:rsidR="002B4AE6">
        <w:rPr>
          <w:sz w:val="28"/>
          <w:szCs w:val="28"/>
        </w:rPr>
        <w:t>6</w:t>
      </w:r>
      <w:r w:rsidRPr="0054672F">
        <w:rPr>
          <w:sz w:val="28"/>
          <w:szCs w:val="28"/>
        </w:rPr>
        <w:t xml:space="preserve">.1. </w:t>
      </w:r>
      <w:r w:rsidRPr="00B8722C">
        <w:rPr>
          <w:sz w:val="28"/>
          <w:szCs w:val="28"/>
        </w:rPr>
        <w:t>Наблюдение за соблюдением обязательных требований</w:t>
      </w:r>
      <w:r>
        <w:rPr>
          <w:sz w:val="28"/>
          <w:szCs w:val="28"/>
        </w:rPr>
        <w:t xml:space="preserve"> </w:t>
      </w:r>
      <w:r w:rsidRPr="00B8722C">
        <w:rPr>
          <w:sz w:val="28"/>
          <w:szCs w:val="28"/>
        </w:rPr>
        <w:t>(мониторинг безопасности)</w:t>
      </w:r>
      <w:r>
        <w:rPr>
          <w:sz w:val="28"/>
          <w:szCs w:val="28"/>
        </w:rPr>
        <w:t xml:space="preserve"> </w:t>
      </w:r>
      <w:r w:rsidRPr="00B8722C">
        <w:rPr>
          <w:sz w:val="28"/>
          <w:szCs w:val="28"/>
        </w:rPr>
        <w:t>проводится в порядке, установленном статьей 7</w:t>
      </w:r>
      <w:r>
        <w:rPr>
          <w:sz w:val="28"/>
          <w:szCs w:val="28"/>
        </w:rPr>
        <w:t>4</w:t>
      </w:r>
      <w:r w:rsidRPr="00B8722C">
        <w:rPr>
          <w:sz w:val="28"/>
          <w:szCs w:val="28"/>
        </w:rPr>
        <w:t xml:space="preserve"> Федерального закона № 248-ФЗ.</w:t>
      </w:r>
    </w:p>
    <w:p w:rsidR="004450D2" w:rsidRDefault="004450D2" w:rsidP="004450D2">
      <w:pPr>
        <w:autoSpaceDE w:val="0"/>
        <w:autoSpaceDN w:val="0"/>
        <w:adjustRightInd w:val="0"/>
        <w:ind w:firstLine="709"/>
        <w:jc w:val="both"/>
        <w:rPr>
          <w:sz w:val="28"/>
          <w:szCs w:val="28"/>
        </w:rPr>
      </w:pPr>
      <w:proofErr w:type="gramStart"/>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w:t>
      </w:r>
      <w:proofErr w:type="gramEnd"/>
      <w:r w:rsidRPr="0054672F">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0D2" w:rsidRDefault="002B4AE6" w:rsidP="004450D2">
      <w:pPr>
        <w:autoSpaceDE w:val="0"/>
        <w:autoSpaceDN w:val="0"/>
        <w:adjustRightInd w:val="0"/>
        <w:ind w:firstLine="709"/>
        <w:jc w:val="both"/>
        <w:rPr>
          <w:sz w:val="28"/>
          <w:szCs w:val="28"/>
        </w:rPr>
      </w:pPr>
      <w:r>
        <w:rPr>
          <w:sz w:val="28"/>
          <w:szCs w:val="28"/>
        </w:rPr>
        <w:t>4.6</w:t>
      </w:r>
      <w:r w:rsidR="004450D2">
        <w:rPr>
          <w:sz w:val="28"/>
          <w:szCs w:val="28"/>
        </w:rPr>
        <w:t xml:space="preserve">.2. </w:t>
      </w:r>
      <w:r w:rsidR="004450D2" w:rsidRPr="00C13E2E">
        <w:rPr>
          <w:sz w:val="28"/>
          <w:szCs w:val="28"/>
        </w:rPr>
        <w:t>Наблюдение за соблюдением обязательных требований</w:t>
      </w:r>
      <w:r w:rsidR="004450D2">
        <w:rPr>
          <w:sz w:val="28"/>
          <w:szCs w:val="28"/>
        </w:rPr>
        <w:t xml:space="preserve"> </w:t>
      </w:r>
      <w:r w:rsidR="004450D2" w:rsidRPr="00C13E2E">
        <w:rPr>
          <w:sz w:val="28"/>
          <w:szCs w:val="28"/>
        </w:rPr>
        <w:t>(мониторинг безопасности)</w:t>
      </w:r>
      <w:r w:rsidR="004450D2">
        <w:rPr>
          <w:sz w:val="28"/>
          <w:szCs w:val="28"/>
        </w:rPr>
        <w:t xml:space="preserve"> </w:t>
      </w:r>
      <w:r w:rsidR="004450D2" w:rsidRPr="00C13E2E">
        <w:rPr>
          <w:sz w:val="28"/>
          <w:szCs w:val="28"/>
        </w:rPr>
        <w:t>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4450D2" w:rsidRPr="0054672F" w:rsidRDefault="004450D2" w:rsidP="004450D2">
      <w:pPr>
        <w:autoSpaceDE w:val="0"/>
        <w:autoSpaceDN w:val="0"/>
        <w:adjustRightInd w:val="0"/>
        <w:ind w:firstLine="709"/>
        <w:jc w:val="both"/>
        <w:rPr>
          <w:sz w:val="28"/>
          <w:szCs w:val="28"/>
        </w:rPr>
      </w:pPr>
      <w:r>
        <w:rPr>
          <w:sz w:val="28"/>
          <w:szCs w:val="28"/>
        </w:rPr>
        <w:t>4</w:t>
      </w:r>
      <w:r w:rsidRPr="0054672F">
        <w:rPr>
          <w:sz w:val="28"/>
          <w:szCs w:val="28"/>
        </w:rPr>
        <w:t>.</w:t>
      </w:r>
      <w:r w:rsidR="002B4AE6">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0D2" w:rsidRPr="0054672F" w:rsidRDefault="004450D2" w:rsidP="004450D2">
      <w:pPr>
        <w:autoSpaceDE w:val="0"/>
        <w:autoSpaceDN w:val="0"/>
        <w:adjustRightInd w:val="0"/>
        <w:ind w:firstLine="709"/>
        <w:jc w:val="both"/>
        <w:rPr>
          <w:sz w:val="28"/>
          <w:szCs w:val="28"/>
        </w:rPr>
      </w:pPr>
      <w:r w:rsidRPr="0054672F">
        <w:rPr>
          <w:sz w:val="28"/>
          <w:szCs w:val="28"/>
        </w:rPr>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4450D2" w:rsidRPr="0054672F" w:rsidRDefault="004450D2" w:rsidP="004450D2">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4450D2" w:rsidRPr="0054672F" w:rsidRDefault="004450D2" w:rsidP="004450D2">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4450D2" w:rsidRDefault="004450D2" w:rsidP="004450D2">
      <w:pPr>
        <w:autoSpaceDE w:val="0"/>
        <w:autoSpaceDN w:val="0"/>
        <w:adjustRightInd w:val="0"/>
        <w:ind w:firstLine="709"/>
        <w:jc w:val="both"/>
        <w:rPr>
          <w:sz w:val="28"/>
          <w:szCs w:val="28"/>
        </w:rPr>
      </w:pPr>
      <w:r w:rsidRPr="0054672F">
        <w:rPr>
          <w:sz w:val="28"/>
          <w:szCs w:val="28"/>
        </w:rPr>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4450D2" w:rsidRPr="0054672F" w:rsidRDefault="004450D2" w:rsidP="004450D2">
      <w:pPr>
        <w:autoSpaceDE w:val="0"/>
        <w:autoSpaceDN w:val="0"/>
        <w:adjustRightInd w:val="0"/>
        <w:ind w:firstLine="709"/>
        <w:jc w:val="both"/>
        <w:rPr>
          <w:sz w:val="28"/>
          <w:szCs w:val="28"/>
        </w:rPr>
      </w:pPr>
      <w:r>
        <w:rPr>
          <w:sz w:val="28"/>
          <w:szCs w:val="28"/>
        </w:rPr>
        <w:t>4.</w:t>
      </w:r>
      <w:r w:rsidR="002B4AE6">
        <w:rPr>
          <w:sz w:val="28"/>
          <w:szCs w:val="28"/>
        </w:rPr>
        <w:t>6</w:t>
      </w:r>
      <w:r>
        <w:rPr>
          <w:sz w:val="28"/>
          <w:szCs w:val="28"/>
        </w:rPr>
        <w:t xml:space="preserve">.4. </w:t>
      </w:r>
      <w:r w:rsidRPr="0049157F">
        <w:rPr>
          <w:sz w:val="28"/>
          <w:szCs w:val="28"/>
        </w:rPr>
        <w:t xml:space="preserve">   </w:t>
      </w:r>
      <w:proofErr w:type="gramStart"/>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 w:val="28"/>
          <w:szCs w:val="28"/>
        </w:rPr>
        <w:t xml:space="preserve"> (</w:t>
      </w:r>
      <w:r w:rsidRPr="0049157F">
        <w:rPr>
          <w:i/>
          <w:iCs/>
          <w:sz w:val="28"/>
          <w:szCs w:val="28"/>
        </w:rPr>
        <w:t xml:space="preserve">При вступлении в силу нужно обговорить, что данный абзац вступает в </w:t>
      </w:r>
      <w:r w:rsidRPr="0049157F">
        <w:rPr>
          <w:i/>
          <w:iCs/>
          <w:sz w:val="28"/>
          <w:szCs w:val="28"/>
        </w:rPr>
        <w:lastRenderedPageBreak/>
        <w:t>силу с 01.09.2025. см. пункт 46 статьи 1 Федерального  закона от 28.12.2024 № 540-ФЗ</w:t>
      </w:r>
      <w:r>
        <w:rPr>
          <w:sz w:val="28"/>
          <w:szCs w:val="28"/>
        </w:rPr>
        <w:t>).</w:t>
      </w:r>
      <w:proofErr w:type="gramEnd"/>
    </w:p>
    <w:p w:rsidR="004450D2" w:rsidRDefault="004450D2" w:rsidP="004450D2">
      <w:pPr>
        <w:autoSpaceDE w:val="0"/>
        <w:autoSpaceDN w:val="0"/>
        <w:adjustRightInd w:val="0"/>
        <w:ind w:firstLine="709"/>
        <w:jc w:val="both"/>
        <w:rPr>
          <w:sz w:val="28"/>
          <w:szCs w:val="28"/>
        </w:rPr>
      </w:pPr>
    </w:p>
    <w:p w:rsidR="004450D2" w:rsidRPr="00C13E2E" w:rsidRDefault="004450D2" w:rsidP="004450D2">
      <w:pPr>
        <w:autoSpaceDE w:val="0"/>
        <w:autoSpaceDN w:val="0"/>
        <w:adjustRightInd w:val="0"/>
        <w:ind w:firstLine="709"/>
        <w:jc w:val="both"/>
        <w:rPr>
          <w:sz w:val="28"/>
          <w:szCs w:val="28"/>
        </w:rPr>
      </w:pPr>
      <w:r>
        <w:rPr>
          <w:sz w:val="28"/>
          <w:szCs w:val="28"/>
        </w:rPr>
        <w:t>4</w:t>
      </w:r>
      <w:r w:rsidRPr="00C13E2E">
        <w:rPr>
          <w:sz w:val="28"/>
          <w:szCs w:val="28"/>
        </w:rPr>
        <w:t>.</w:t>
      </w:r>
      <w:r w:rsidR="002B4AE6">
        <w:rPr>
          <w:sz w:val="28"/>
          <w:szCs w:val="28"/>
        </w:rPr>
        <w:t>7</w:t>
      </w:r>
      <w:r w:rsidRPr="00C13E2E">
        <w:rPr>
          <w:sz w:val="28"/>
          <w:szCs w:val="28"/>
        </w:rPr>
        <w:t>. Выездное обследование</w:t>
      </w:r>
    </w:p>
    <w:p w:rsidR="004450D2" w:rsidRPr="00C13E2E" w:rsidRDefault="004450D2" w:rsidP="004450D2">
      <w:pPr>
        <w:autoSpaceDE w:val="0"/>
        <w:autoSpaceDN w:val="0"/>
        <w:adjustRightInd w:val="0"/>
        <w:ind w:firstLine="709"/>
        <w:jc w:val="both"/>
        <w:rPr>
          <w:sz w:val="28"/>
          <w:szCs w:val="28"/>
        </w:rPr>
      </w:pPr>
    </w:p>
    <w:p w:rsidR="004450D2" w:rsidRDefault="004450D2" w:rsidP="004450D2">
      <w:pPr>
        <w:autoSpaceDE w:val="0"/>
        <w:autoSpaceDN w:val="0"/>
        <w:adjustRightInd w:val="0"/>
        <w:ind w:firstLine="709"/>
        <w:jc w:val="both"/>
        <w:rPr>
          <w:sz w:val="28"/>
          <w:szCs w:val="28"/>
        </w:rPr>
      </w:pPr>
      <w:r>
        <w:rPr>
          <w:sz w:val="28"/>
          <w:szCs w:val="28"/>
        </w:rPr>
        <w:t>4</w:t>
      </w:r>
      <w:r w:rsidRPr="00C13E2E">
        <w:rPr>
          <w:sz w:val="28"/>
          <w:szCs w:val="28"/>
        </w:rPr>
        <w:t>.</w:t>
      </w:r>
      <w:r w:rsidR="002B4AE6">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4450D2" w:rsidRPr="00C13E2E" w:rsidRDefault="004450D2" w:rsidP="004450D2">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4450D2" w:rsidRPr="00C13E2E" w:rsidRDefault="004450D2" w:rsidP="004450D2">
      <w:pPr>
        <w:autoSpaceDE w:val="0"/>
        <w:autoSpaceDN w:val="0"/>
        <w:adjustRightInd w:val="0"/>
        <w:ind w:firstLine="709"/>
        <w:jc w:val="both"/>
        <w:rPr>
          <w:sz w:val="28"/>
          <w:szCs w:val="28"/>
        </w:rPr>
      </w:pPr>
      <w:r>
        <w:rPr>
          <w:sz w:val="28"/>
          <w:szCs w:val="28"/>
        </w:rPr>
        <w:t>4</w:t>
      </w:r>
      <w:r w:rsidRPr="00C13E2E">
        <w:rPr>
          <w:sz w:val="28"/>
          <w:szCs w:val="28"/>
        </w:rPr>
        <w:t>.</w:t>
      </w:r>
      <w:r w:rsidR="002B4AE6">
        <w:rPr>
          <w:sz w:val="28"/>
          <w:szCs w:val="28"/>
        </w:rPr>
        <w:t>7</w:t>
      </w:r>
      <w:r w:rsidRPr="00C13E2E">
        <w:rPr>
          <w:sz w:val="28"/>
          <w:szCs w:val="28"/>
        </w:rPr>
        <w:t xml:space="preserve">.2. </w:t>
      </w:r>
      <w:bookmarkStart w:id="14" w:name="_Hlk192523635"/>
      <w:r w:rsidRPr="00C13E2E">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4450D2" w:rsidRDefault="004450D2" w:rsidP="004450D2">
      <w:pPr>
        <w:autoSpaceDE w:val="0"/>
        <w:autoSpaceDN w:val="0"/>
        <w:adjustRightInd w:val="0"/>
        <w:ind w:firstLine="709"/>
        <w:jc w:val="both"/>
        <w:rPr>
          <w:sz w:val="28"/>
          <w:szCs w:val="28"/>
        </w:rPr>
      </w:pPr>
      <w:r>
        <w:rPr>
          <w:sz w:val="28"/>
          <w:szCs w:val="28"/>
        </w:rPr>
        <w:t>4</w:t>
      </w:r>
      <w:r w:rsidRPr="00C13E2E">
        <w:rPr>
          <w:sz w:val="28"/>
          <w:szCs w:val="28"/>
        </w:rPr>
        <w:t>.</w:t>
      </w:r>
      <w:r w:rsidR="002B4AE6">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450D2" w:rsidRPr="00B8722C" w:rsidRDefault="004450D2" w:rsidP="004450D2">
      <w:pPr>
        <w:autoSpaceDE w:val="0"/>
        <w:autoSpaceDN w:val="0"/>
        <w:adjustRightInd w:val="0"/>
        <w:ind w:firstLine="709"/>
        <w:jc w:val="both"/>
        <w:rPr>
          <w:sz w:val="28"/>
          <w:szCs w:val="28"/>
        </w:rPr>
      </w:pPr>
      <w:r>
        <w:rPr>
          <w:sz w:val="28"/>
          <w:szCs w:val="28"/>
        </w:rPr>
        <w:t>4.</w:t>
      </w:r>
      <w:r w:rsidR="002B4AE6">
        <w:rPr>
          <w:sz w:val="28"/>
          <w:szCs w:val="28"/>
        </w:rPr>
        <w:t>7</w:t>
      </w:r>
      <w:r>
        <w:rPr>
          <w:sz w:val="28"/>
          <w:szCs w:val="28"/>
        </w:rPr>
        <w:t>.4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4450D2" w:rsidRPr="00B8722C" w:rsidRDefault="004450D2" w:rsidP="004450D2">
      <w:pPr>
        <w:autoSpaceDE w:val="0"/>
        <w:autoSpaceDN w:val="0"/>
        <w:adjustRightInd w:val="0"/>
        <w:ind w:firstLine="709"/>
        <w:jc w:val="both"/>
        <w:rPr>
          <w:sz w:val="28"/>
          <w:szCs w:val="28"/>
        </w:rPr>
      </w:pPr>
      <w:r w:rsidRPr="00B8722C">
        <w:rPr>
          <w:sz w:val="28"/>
          <w:szCs w:val="28"/>
        </w:rPr>
        <w:t>1) осмотр;</w:t>
      </w:r>
    </w:p>
    <w:p w:rsidR="004450D2" w:rsidRPr="00B8722C" w:rsidRDefault="004450D2" w:rsidP="004450D2">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4450D2" w:rsidRDefault="004450D2" w:rsidP="004450D2">
      <w:pPr>
        <w:autoSpaceDE w:val="0"/>
        <w:autoSpaceDN w:val="0"/>
        <w:adjustRightInd w:val="0"/>
        <w:ind w:firstLine="709"/>
        <w:jc w:val="both"/>
        <w:rPr>
          <w:sz w:val="28"/>
          <w:szCs w:val="28"/>
        </w:rPr>
      </w:pPr>
      <w:r>
        <w:rPr>
          <w:sz w:val="28"/>
          <w:szCs w:val="28"/>
        </w:rPr>
        <w:t>3</w:t>
      </w:r>
      <w:r w:rsidRPr="00B8722C">
        <w:rPr>
          <w:sz w:val="28"/>
          <w:szCs w:val="28"/>
        </w:rPr>
        <w:t>) экспертиза.</w:t>
      </w:r>
    </w:p>
    <w:p w:rsidR="004450D2" w:rsidRDefault="004450D2" w:rsidP="004450D2">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p>
    <w:p w:rsidR="004450D2" w:rsidRPr="00C13E2E" w:rsidRDefault="004450D2" w:rsidP="004450D2">
      <w:pPr>
        <w:autoSpaceDE w:val="0"/>
        <w:autoSpaceDN w:val="0"/>
        <w:adjustRightInd w:val="0"/>
        <w:ind w:firstLine="709"/>
        <w:jc w:val="both"/>
        <w:rPr>
          <w:sz w:val="28"/>
          <w:szCs w:val="28"/>
        </w:rPr>
      </w:pPr>
      <w:r>
        <w:rPr>
          <w:sz w:val="28"/>
          <w:szCs w:val="28"/>
        </w:rPr>
        <w:t>4</w:t>
      </w:r>
      <w:r w:rsidRPr="00C13E2E">
        <w:rPr>
          <w:sz w:val="28"/>
          <w:szCs w:val="28"/>
        </w:rPr>
        <w:t>.</w:t>
      </w:r>
      <w:r w:rsidR="002B4AE6">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4450D2" w:rsidRPr="00B8722C" w:rsidRDefault="004450D2" w:rsidP="004450D2">
      <w:pPr>
        <w:autoSpaceDE w:val="0"/>
        <w:autoSpaceDN w:val="0"/>
        <w:adjustRightInd w:val="0"/>
        <w:ind w:firstLine="709"/>
        <w:jc w:val="both"/>
        <w:rPr>
          <w:sz w:val="28"/>
          <w:szCs w:val="28"/>
        </w:rPr>
      </w:pPr>
      <w:r>
        <w:rPr>
          <w:sz w:val="28"/>
          <w:szCs w:val="28"/>
        </w:rPr>
        <w:t>4</w:t>
      </w:r>
      <w:r w:rsidRPr="00B8722C">
        <w:rPr>
          <w:sz w:val="28"/>
          <w:szCs w:val="28"/>
        </w:rPr>
        <w:t>.</w:t>
      </w:r>
      <w:r w:rsidR="002B4AE6">
        <w:rPr>
          <w:sz w:val="28"/>
          <w:szCs w:val="28"/>
        </w:rPr>
        <w:t>7</w:t>
      </w:r>
      <w:r w:rsidRPr="00B8722C">
        <w:rPr>
          <w:sz w:val="28"/>
          <w:szCs w:val="28"/>
        </w:rPr>
        <w:t>.</w:t>
      </w:r>
      <w:r>
        <w:rPr>
          <w:sz w:val="28"/>
          <w:szCs w:val="28"/>
        </w:rPr>
        <w:t>6</w:t>
      </w:r>
      <w:r w:rsidRPr="00B8722C">
        <w:rPr>
          <w:sz w:val="28"/>
          <w:szCs w:val="28"/>
        </w:rPr>
        <w:t>.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4450D2" w:rsidRDefault="004450D2" w:rsidP="004450D2">
      <w:pPr>
        <w:autoSpaceDE w:val="0"/>
        <w:autoSpaceDN w:val="0"/>
        <w:adjustRightInd w:val="0"/>
        <w:ind w:firstLine="709"/>
        <w:jc w:val="both"/>
        <w:rPr>
          <w:sz w:val="28"/>
          <w:szCs w:val="28"/>
        </w:rPr>
      </w:pPr>
      <w:r w:rsidRPr="00B50F83">
        <w:rPr>
          <w:sz w:val="28"/>
          <w:szCs w:val="28"/>
        </w:rPr>
        <w:t>4.</w:t>
      </w:r>
      <w:r w:rsidR="002B4AE6">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Pr>
          <w:sz w:val="28"/>
          <w:szCs w:val="28"/>
        </w:rPr>
        <w:t>9</w:t>
      </w:r>
      <w:r w:rsidRPr="00B50F83">
        <w:rPr>
          <w:sz w:val="28"/>
          <w:szCs w:val="28"/>
        </w:rPr>
        <w:t>.1 настоящего Положения.</w:t>
      </w:r>
    </w:p>
    <w:p w:rsidR="004450D2" w:rsidRDefault="004450D2" w:rsidP="004450D2">
      <w:pPr>
        <w:autoSpaceDE w:val="0"/>
        <w:autoSpaceDN w:val="0"/>
        <w:adjustRightInd w:val="0"/>
        <w:ind w:firstLine="709"/>
        <w:jc w:val="both"/>
        <w:rPr>
          <w:sz w:val="28"/>
          <w:szCs w:val="28"/>
        </w:rPr>
      </w:pPr>
      <w:r>
        <w:rPr>
          <w:sz w:val="28"/>
          <w:szCs w:val="28"/>
        </w:rPr>
        <w:t>4.</w:t>
      </w:r>
      <w:r w:rsidR="002B4AE6">
        <w:rPr>
          <w:sz w:val="28"/>
          <w:szCs w:val="28"/>
        </w:rPr>
        <w:t>7</w:t>
      </w:r>
      <w:r>
        <w:rPr>
          <w:sz w:val="28"/>
          <w:szCs w:val="28"/>
        </w:rPr>
        <w:t xml:space="preserve">.8. </w:t>
      </w:r>
      <w:proofErr w:type="gramStart"/>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 w:val="28"/>
          <w:szCs w:val="28"/>
        </w:rPr>
        <w:t xml:space="preserve"> (</w:t>
      </w:r>
      <w:r w:rsidRPr="0049157F">
        <w:rPr>
          <w:i/>
          <w:iCs/>
          <w:sz w:val="28"/>
          <w:szCs w:val="28"/>
        </w:rPr>
        <w:t>При вступлении в силу нужно обговорить, что данный абзац вступает в силу с 01.09.2025. см. пункт 46 статьи 1 Федерального  закона от 28.12.2024 № 540-ФЗ</w:t>
      </w:r>
      <w:r>
        <w:rPr>
          <w:sz w:val="28"/>
          <w:szCs w:val="28"/>
        </w:rPr>
        <w:t>).</w:t>
      </w:r>
      <w:proofErr w:type="gramEnd"/>
    </w:p>
    <w:p w:rsidR="004450D2" w:rsidRPr="00E267DC" w:rsidRDefault="004450D2" w:rsidP="004450D2">
      <w:pPr>
        <w:autoSpaceDE w:val="0"/>
        <w:autoSpaceDN w:val="0"/>
        <w:adjustRightInd w:val="0"/>
        <w:jc w:val="both"/>
        <w:rPr>
          <w:sz w:val="28"/>
          <w:szCs w:val="28"/>
        </w:rPr>
      </w:pP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w:t>
      </w:r>
      <w:r w:rsidR="002B4AE6">
        <w:rPr>
          <w:sz w:val="28"/>
          <w:szCs w:val="28"/>
        </w:rPr>
        <w:t>8</w:t>
      </w:r>
      <w:r w:rsidRPr="00E267DC">
        <w:rPr>
          <w:sz w:val="28"/>
          <w:szCs w:val="28"/>
        </w:rPr>
        <w:t>. Меры, принимаемые контрольным органом по результатам</w:t>
      </w:r>
    </w:p>
    <w:p w:rsidR="004450D2" w:rsidRPr="00E267DC" w:rsidRDefault="004450D2" w:rsidP="004450D2">
      <w:pPr>
        <w:autoSpaceDE w:val="0"/>
        <w:autoSpaceDN w:val="0"/>
        <w:adjustRightInd w:val="0"/>
        <w:ind w:firstLine="709"/>
        <w:jc w:val="both"/>
        <w:rPr>
          <w:sz w:val="28"/>
          <w:szCs w:val="28"/>
        </w:rPr>
      </w:pPr>
      <w:r w:rsidRPr="00E267DC">
        <w:rPr>
          <w:sz w:val="28"/>
          <w:szCs w:val="28"/>
        </w:rPr>
        <w:t>контрольных мероприятий</w:t>
      </w:r>
    </w:p>
    <w:p w:rsidR="004450D2" w:rsidRPr="00E267DC" w:rsidRDefault="004450D2" w:rsidP="004450D2">
      <w:pPr>
        <w:autoSpaceDE w:val="0"/>
        <w:autoSpaceDN w:val="0"/>
        <w:adjustRightInd w:val="0"/>
        <w:ind w:firstLine="709"/>
        <w:jc w:val="both"/>
        <w:rPr>
          <w:sz w:val="28"/>
          <w:szCs w:val="28"/>
        </w:rPr>
      </w:pPr>
    </w:p>
    <w:p w:rsidR="004450D2" w:rsidRPr="00E267DC" w:rsidRDefault="004450D2" w:rsidP="004450D2">
      <w:pPr>
        <w:autoSpaceDE w:val="0"/>
        <w:autoSpaceDN w:val="0"/>
        <w:adjustRightInd w:val="0"/>
        <w:ind w:firstLine="709"/>
        <w:jc w:val="both"/>
        <w:rPr>
          <w:sz w:val="28"/>
          <w:szCs w:val="28"/>
        </w:rPr>
      </w:pPr>
      <w:r>
        <w:rPr>
          <w:sz w:val="28"/>
          <w:szCs w:val="28"/>
        </w:rPr>
        <w:t>4</w:t>
      </w:r>
      <w:r w:rsidRPr="00E267DC">
        <w:rPr>
          <w:sz w:val="28"/>
          <w:szCs w:val="28"/>
        </w:rPr>
        <w:t>.</w:t>
      </w:r>
      <w:r w:rsidR="002B4AE6">
        <w:rPr>
          <w:sz w:val="28"/>
          <w:szCs w:val="28"/>
        </w:rPr>
        <w:t>8</w:t>
      </w:r>
      <w:r w:rsidRPr="00E267DC">
        <w:rPr>
          <w:sz w:val="28"/>
          <w:szCs w:val="28"/>
        </w:rPr>
        <w:t xml:space="preserve">.1. Контрольный орган в случае выявления при проведении контрольного мероприятия нарушений контролируемым лицом обязательных </w:t>
      </w:r>
      <w:r w:rsidRPr="00E267DC">
        <w:rPr>
          <w:sz w:val="28"/>
          <w:szCs w:val="28"/>
        </w:rPr>
        <w:lastRenderedPageBreak/>
        <w:t>требований в пределах полномочий, предусмотренных законодательством Российской Федерации, обязан:</w:t>
      </w:r>
    </w:p>
    <w:p w:rsidR="004450D2" w:rsidRPr="00E267DC" w:rsidRDefault="004450D2" w:rsidP="004450D2">
      <w:pPr>
        <w:autoSpaceDE w:val="0"/>
        <w:autoSpaceDN w:val="0"/>
        <w:adjustRightInd w:val="0"/>
        <w:ind w:firstLine="709"/>
        <w:jc w:val="both"/>
        <w:rPr>
          <w:sz w:val="28"/>
          <w:szCs w:val="28"/>
        </w:rPr>
      </w:pPr>
      <w:proofErr w:type="gramStart"/>
      <w:r w:rsidRPr="00E267D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4450D2" w:rsidRPr="00E267DC" w:rsidRDefault="004450D2" w:rsidP="004450D2">
      <w:pPr>
        <w:autoSpaceDE w:val="0"/>
        <w:autoSpaceDN w:val="0"/>
        <w:adjustRightInd w:val="0"/>
        <w:ind w:firstLine="709"/>
        <w:jc w:val="both"/>
        <w:rPr>
          <w:sz w:val="28"/>
          <w:szCs w:val="28"/>
        </w:rPr>
      </w:pPr>
      <w:proofErr w:type="gramStart"/>
      <w:r w:rsidRPr="00E267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267DC">
        <w:rPr>
          <w:sz w:val="28"/>
          <w:szCs w:val="28"/>
        </w:rPr>
        <w:t xml:space="preserve"> при проведении контрольного мероприятия установлено, что деятельность гражданина, организации, </w:t>
      </w:r>
      <w:proofErr w:type="gramStart"/>
      <w:r w:rsidRPr="00E267DC">
        <w:rPr>
          <w:sz w:val="28"/>
          <w:szCs w:val="28"/>
        </w:rPr>
        <w:t>владеющих</w:t>
      </w:r>
      <w:proofErr w:type="gramEnd"/>
      <w:r w:rsidRPr="00E267DC">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50D2" w:rsidRPr="00E267DC" w:rsidRDefault="004450D2" w:rsidP="004450D2">
      <w:pPr>
        <w:autoSpaceDE w:val="0"/>
        <w:autoSpaceDN w:val="0"/>
        <w:adjustRightInd w:val="0"/>
        <w:ind w:firstLine="709"/>
        <w:jc w:val="both"/>
        <w:rPr>
          <w:sz w:val="28"/>
          <w:szCs w:val="28"/>
        </w:rPr>
      </w:pPr>
      <w:r w:rsidRPr="00E267D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0D2" w:rsidRPr="00E267DC" w:rsidRDefault="004450D2" w:rsidP="004450D2">
      <w:pPr>
        <w:autoSpaceDE w:val="0"/>
        <w:autoSpaceDN w:val="0"/>
        <w:adjustRightInd w:val="0"/>
        <w:ind w:firstLine="709"/>
        <w:jc w:val="both"/>
        <w:rPr>
          <w:sz w:val="28"/>
          <w:szCs w:val="28"/>
        </w:rPr>
      </w:pPr>
      <w:proofErr w:type="gramStart"/>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0D2" w:rsidRPr="00E267DC" w:rsidRDefault="004450D2" w:rsidP="004450D2">
      <w:pPr>
        <w:autoSpaceDE w:val="0"/>
        <w:autoSpaceDN w:val="0"/>
        <w:adjustRightInd w:val="0"/>
        <w:ind w:firstLine="709"/>
        <w:jc w:val="both"/>
        <w:rPr>
          <w:sz w:val="28"/>
          <w:szCs w:val="28"/>
        </w:rPr>
      </w:pPr>
      <w:r w:rsidRPr="00E267D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450D2" w:rsidRPr="00B50F83" w:rsidRDefault="004450D2" w:rsidP="004450D2">
      <w:pPr>
        <w:autoSpaceDE w:val="0"/>
        <w:autoSpaceDN w:val="0"/>
        <w:adjustRightInd w:val="0"/>
        <w:ind w:firstLine="709"/>
        <w:jc w:val="both"/>
        <w:rPr>
          <w:sz w:val="28"/>
          <w:szCs w:val="28"/>
        </w:rPr>
      </w:pPr>
      <w:r>
        <w:rPr>
          <w:sz w:val="28"/>
          <w:szCs w:val="28"/>
        </w:rPr>
        <w:t>4</w:t>
      </w:r>
      <w:r w:rsidRPr="00B50F83">
        <w:rPr>
          <w:sz w:val="28"/>
          <w:szCs w:val="28"/>
        </w:rPr>
        <w:t>.</w:t>
      </w:r>
      <w:r w:rsidR="002B4AE6">
        <w:rPr>
          <w:sz w:val="28"/>
          <w:szCs w:val="28"/>
        </w:rPr>
        <w:t>8</w:t>
      </w:r>
      <w:r w:rsidRPr="00B50F83">
        <w:rPr>
          <w:sz w:val="28"/>
          <w:szCs w:val="28"/>
        </w:rPr>
        <w:t>.2.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4450D2" w:rsidRPr="00B50F83" w:rsidRDefault="004450D2" w:rsidP="004450D2">
      <w:pPr>
        <w:autoSpaceDE w:val="0"/>
        <w:autoSpaceDN w:val="0"/>
        <w:adjustRightInd w:val="0"/>
        <w:ind w:firstLine="709"/>
        <w:jc w:val="both"/>
        <w:rPr>
          <w:sz w:val="28"/>
          <w:szCs w:val="28"/>
        </w:rPr>
      </w:pPr>
      <w:r>
        <w:rPr>
          <w:sz w:val="28"/>
          <w:szCs w:val="28"/>
        </w:rPr>
        <w:t>4</w:t>
      </w:r>
      <w:r w:rsidRPr="00B50F83">
        <w:rPr>
          <w:sz w:val="28"/>
          <w:szCs w:val="28"/>
        </w:rPr>
        <w:t>.</w:t>
      </w:r>
      <w:r w:rsidR="002B4AE6">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0D2" w:rsidRPr="00B50F83" w:rsidRDefault="004450D2" w:rsidP="004450D2">
      <w:pPr>
        <w:autoSpaceDE w:val="0"/>
        <w:autoSpaceDN w:val="0"/>
        <w:adjustRightInd w:val="0"/>
        <w:ind w:firstLine="709"/>
        <w:jc w:val="both"/>
        <w:rPr>
          <w:sz w:val="28"/>
          <w:szCs w:val="28"/>
        </w:rPr>
      </w:pPr>
      <w:r>
        <w:rPr>
          <w:sz w:val="28"/>
          <w:szCs w:val="28"/>
        </w:rPr>
        <w:t>4</w:t>
      </w:r>
      <w:r w:rsidRPr="00B50F83">
        <w:rPr>
          <w:sz w:val="28"/>
          <w:szCs w:val="28"/>
        </w:rPr>
        <w:t>.</w:t>
      </w:r>
      <w:r w:rsidR="002B4AE6">
        <w:rPr>
          <w:sz w:val="28"/>
          <w:szCs w:val="28"/>
        </w:rPr>
        <w:t>8</w:t>
      </w:r>
      <w:r w:rsidRPr="00B50F83">
        <w:rPr>
          <w:sz w:val="28"/>
          <w:szCs w:val="28"/>
        </w:rPr>
        <w:t xml:space="preserve">.4. По истечении срока исполнения контролируемым лицом решения, принятого в соответствии с абзацем вторым подпункта 4.9.1 </w:t>
      </w:r>
      <w:r w:rsidRPr="00B50F83">
        <w:rPr>
          <w:sz w:val="28"/>
          <w:szCs w:val="28"/>
        </w:rPr>
        <w:lastRenderedPageBreak/>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450D2" w:rsidRPr="00B50F83" w:rsidRDefault="004450D2" w:rsidP="004450D2">
      <w:pPr>
        <w:autoSpaceDE w:val="0"/>
        <w:autoSpaceDN w:val="0"/>
        <w:adjustRightInd w:val="0"/>
        <w:ind w:firstLine="709"/>
        <w:jc w:val="both"/>
        <w:rPr>
          <w:sz w:val="28"/>
          <w:szCs w:val="28"/>
        </w:rPr>
      </w:pPr>
      <w:r>
        <w:rPr>
          <w:sz w:val="28"/>
          <w:szCs w:val="28"/>
        </w:rPr>
        <w:t>4</w:t>
      </w:r>
      <w:r w:rsidRPr="00B50F83">
        <w:rPr>
          <w:sz w:val="28"/>
          <w:szCs w:val="28"/>
        </w:rPr>
        <w:t>.</w:t>
      </w:r>
      <w:r w:rsidR="002B4AE6">
        <w:rPr>
          <w:sz w:val="28"/>
          <w:szCs w:val="28"/>
        </w:rPr>
        <w:t>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4450D2" w:rsidRPr="00B50F83" w:rsidRDefault="004450D2" w:rsidP="004450D2">
      <w:pPr>
        <w:autoSpaceDE w:val="0"/>
        <w:autoSpaceDN w:val="0"/>
        <w:adjustRightInd w:val="0"/>
        <w:ind w:firstLine="709"/>
        <w:jc w:val="both"/>
        <w:rPr>
          <w:sz w:val="28"/>
          <w:szCs w:val="28"/>
        </w:rPr>
      </w:pPr>
      <w:r>
        <w:rPr>
          <w:sz w:val="28"/>
          <w:szCs w:val="28"/>
        </w:rPr>
        <w:t>4</w:t>
      </w:r>
      <w:r w:rsidRPr="00B50F83">
        <w:rPr>
          <w:sz w:val="28"/>
          <w:szCs w:val="28"/>
        </w:rPr>
        <w:t>.</w:t>
      </w:r>
      <w:r w:rsidR="002B4AE6">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450D2" w:rsidRPr="00B50F83" w:rsidRDefault="004450D2" w:rsidP="004450D2">
      <w:pPr>
        <w:autoSpaceDE w:val="0"/>
        <w:autoSpaceDN w:val="0"/>
        <w:adjustRightInd w:val="0"/>
        <w:ind w:firstLine="709"/>
        <w:jc w:val="both"/>
        <w:rPr>
          <w:sz w:val="28"/>
          <w:szCs w:val="28"/>
        </w:rPr>
      </w:pPr>
      <w:r w:rsidRPr="00B50F83">
        <w:rPr>
          <w:sz w:val="28"/>
          <w:szCs w:val="28"/>
        </w:rPr>
        <w:t>В случае</w:t>
      </w:r>
      <w:proofErr w:type="gramStart"/>
      <w:r w:rsidRPr="00B50F83">
        <w:rPr>
          <w:sz w:val="28"/>
          <w:szCs w:val="28"/>
        </w:rPr>
        <w:t>,</w:t>
      </w:r>
      <w:proofErr w:type="gramEnd"/>
      <w:r w:rsidRPr="00B50F83">
        <w:rPr>
          <w:sz w:val="28"/>
          <w:szCs w:val="28"/>
        </w:rPr>
        <w:t xml:space="preserve">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4450D2" w:rsidRPr="00B50F83" w:rsidRDefault="002B4AE6" w:rsidP="004450D2">
      <w:pPr>
        <w:autoSpaceDE w:val="0"/>
        <w:autoSpaceDN w:val="0"/>
        <w:adjustRightInd w:val="0"/>
        <w:ind w:firstLine="709"/>
        <w:jc w:val="both"/>
        <w:rPr>
          <w:sz w:val="28"/>
          <w:szCs w:val="28"/>
        </w:rPr>
      </w:pPr>
      <w:r>
        <w:rPr>
          <w:sz w:val="28"/>
          <w:szCs w:val="28"/>
        </w:rPr>
        <w:t>4.8</w:t>
      </w:r>
      <w:r w:rsidR="004450D2" w:rsidRPr="00B50F83">
        <w:rPr>
          <w:sz w:val="28"/>
          <w:szCs w:val="28"/>
        </w:rPr>
        <w:t>.7. В случае</w:t>
      </w:r>
      <w:proofErr w:type="gramStart"/>
      <w:r w:rsidR="004450D2" w:rsidRPr="00B50F83">
        <w:rPr>
          <w:sz w:val="28"/>
          <w:szCs w:val="28"/>
        </w:rPr>
        <w:t>,</w:t>
      </w:r>
      <w:proofErr w:type="gramEnd"/>
      <w:r w:rsidR="004450D2" w:rsidRPr="00B50F83">
        <w:rPr>
          <w:sz w:val="28"/>
          <w:szCs w:val="28"/>
        </w:rPr>
        <w:t xml:space="preserve"> если по итогам проведения контрольного мероприятия, предусмотренного подпунктом 4.9.6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4450D2" w:rsidRPr="00B50F83" w:rsidRDefault="004450D2" w:rsidP="004450D2">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4450D2" w:rsidRPr="00B50F83" w:rsidRDefault="004450D2" w:rsidP="004450D2">
      <w:pPr>
        <w:autoSpaceDE w:val="0"/>
        <w:autoSpaceDN w:val="0"/>
        <w:adjustRightInd w:val="0"/>
        <w:ind w:firstLine="709"/>
        <w:jc w:val="both"/>
        <w:rPr>
          <w:sz w:val="28"/>
          <w:szCs w:val="28"/>
        </w:rPr>
      </w:pPr>
      <w:r w:rsidRPr="00B50F83">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0D2" w:rsidRPr="00B50F83" w:rsidRDefault="004450D2" w:rsidP="004450D2">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4450D2" w:rsidRDefault="004450D2" w:rsidP="004450D2">
      <w:pPr>
        <w:autoSpaceDE w:val="0"/>
        <w:autoSpaceDN w:val="0"/>
        <w:adjustRightInd w:val="0"/>
        <w:ind w:firstLine="709"/>
        <w:jc w:val="both"/>
        <w:rPr>
          <w:sz w:val="28"/>
          <w:szCs w:val="28"/>
        </w:rPr>
      </w:pPr>
      <w:r w:rsidRPr="00B50F83">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FC2A3A" w:rsidRPr="001C5733" w:rsidRDefault="00FC2A3A" w:rsidP="001C5733">
      <w:pPr>
        <w:autoSpaceDE w:val="0"/>
        <w:autoSpaceDN w:val="0"/>
        <w:adjustRightInd w:val="0"/>
        <w:ind w:firstLine="709"/>
        <w:jc w:val="center"/>
        <w:rPr>
          <w:b/>
          <w:sz w:val="28"/>
          <w:szCs w:val="28"/>
        </w:rPr>
      </w:pPr>
      <w:r w:rsidRPr="001C5733">
        <w:rPr>
          <w:b/>
          <w:sz w:val="28"/>
          <w:szCs w:val="28"/>
        </w:rPr>
        <w:t>5. Досудебное обжалование</w:t>
      </w:r>
    </w:p>
    <w:p w:rsidR="00FC2A3A" w:rsidRPr="00FC2A3A" w:rsidRDefault="00FC2A3A" w:rsidP="00891550">
      <w:pPr>
        <w:autoSpaceDE w:val="0"/>
        <w:autoSpaceDN w:val="0"/>
        <w:adjustRightInd w:val="0"/>
        <w:ind w:firstLine="709"/>
        <w:jc w:val="both"/>
        <w:rPr>
          <w:sz w:val="28"/>
          <w:szCs w:val="28"/>
        </w:rPr>
      </w:pPr>
      <w:r>
        <w:rPr>
          <w:sz w:val="28"/>
          <w:szCs w:val="28"/>
        </w:rPr>
        <w:t>5</w:t>
      </w:r>
      <w:r w:rsidRPr="00FC2A3A">
        <w:rPr>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w:t>
      </w:r>
      <w:r w:rsidR="00891550" w:rsidRPr="00891550">
        <w:rPr>
          <w:sz w:val="28"/>
          <w:szCs w:val="28"/>
        </w:rPr>
        <w:t>контрольного (надзорного) органа</w:t>
      </w:r>
      <w:r w:rsidR="00891550">
        <w:rPr>
          <w:sz w:val="28"/>
          <w:szCs w:val="28"/>
        </w:rPr>
        <w:t xml:space="preserve"> </w:t>
      </w:r>
      <w:r w:rsidRPr="00FC2A3A">
        <w:rPr>
          <w:sz w:val="28"/>
          <w:szCs w:val="28"/>
        </w:rPr>
        <w:t>и инспекторов (далее также - должностные лица):</w:t>
      </w:r>
    </w:p>
    <w:p w:rsidR="00FC2A3A" w:rsidRDefault="00FC2A3A" w:rsidP="0005672B">
      <w:pPr>
        <w:autoSpaceDE w:val="0"/>
        <w:autoSpaceDN w:val="0"/>
        <w:adjustRightInd w:val="0"/>
        <w:ind w:firstLine="709"/>
        <w:jc w:val="both"/>
        <w:rPr>
          <w:sz w:val="28"/>
          <w:szCs w:val="28"/>
        </w:rPr>
      </w:pPr>
      <w:r w:rsidRPr="00FC2A3A">
        <w:rPr>
          <w:sz w:val="28"/>
          <w:szCs w:val="28"/>
        </w:rPr>
        <w:t xml:space="preserve">1) </w:t>
      </w:r>
      <w:r w:rsidR="0005672B" w:rsidRPr="0005672B">
        <w:rPr>
          <w:sz w:val="28"/>
          <w:szCs w:val="28"/>
        </w:rPr>
        <w:t>решений о проведении контрольных (надзорных) мероприятий и обязательных профилактических визитов</w:t>
      </w:r>
      <w:r w:rsidRPr="00FC2A3A">
        <w:rPr>
          <w:sz w:val="28"/>
          <w:szCs w:val="28"/>
        </w:rPr>
        <w:t>;</w:t>
      </w:r>
    </w:p>
    <w:p w:rsidR="0005672B" w:rsidRPr="0005672B" w:rsidRDefault="0005672B" w:rsidP="0005672B">
      <w:pPr>
        <w:autoSpaceDE w:val="0"/>
        <w:autoSpaceDN w:val="0"/>
        <w:adjustRightInd w:val="0"/>
        <w:ind w:firstLine="709"/>
        <w:jc w:val="both"/>
        <w:rPr>
          <w:sz w:val="28"/>
          <w:szCs w:val="28"/>
        </w:rPr>
      </w:pPr>
      <w:r w:rsidRPr="0005672B">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05672B" w:rsidRPr="0005672B" w:rsidRDefault="0005672B" w:rsidP="0005672B">
      <w:pPr>
        <w:autoSpaceDE w:val="0"/>
        <w:autoSpaceDN w:val="0"/>
        <w:adjustRightInd w:val="0"/>
        <w:ind w:firstLine="709"/>
        <w:jc w:val="both"/>
        <w:rPr>
          <w:sz w:val="28"/>
          <w:szCs w:val="28"/>
        </w:rPr>
      </w:pPr>
      <w:r w:rsidRPr="0005672B">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5672B" w:rsidRPr="0005672B" w:rsidRDefault="0005672B" w:rsidP="0005672B">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FC2A3A" w:rsidRDefault="0005672B" w:rsidP="0005672B">
      <w:pPr>
        <w:autoSpaceDE w:val="0"/>
        <w:autoSpaceDN w:val="0"/>
        <w:adjustRightInd w:val="0"/>
        <w:ind w:firstLine="709"/>
        <w:jc w:val="both"/>
        <w:rPr>
          <w:sz w:val="28"/>
          <w:szCs w:val="28"/>
        </w:rPr>
      </w:pPr>
      <w:r>
        <w:rPr>
          <w:sz w:val="28"/>
          <w:szCs w:val="28"/>
        </w:rPr>
        <w:lastRenderedPageBreak/>
        <w:t>5</w:t>
      </w:r>
      <w:r w:rsidRPr="0005672B">
        <w:rPr>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r w:rsidR="00FC2A3A" w:rsidRPr="00FC2A3A">
        <w:rPr>
          <w:sz w:val="28"/>
          <w:szCs w:val="28"/>
        </w:rPr>
        <w:t>.</w:t>
      </w:r>
    </w:p>
    <w:p w:rsidR="00FC2A3A" w:rsidRPr="0005672B" w:rsidRDefault="0005672B" w:rsidP="00FC2A3A">
      <w:pPr>
        <w:autoSpaceDE w:val="0"/>
        <w:autoSpaceDN w:val="0"/>
        <w:adjustRightInd w:val="0"/>
        <w:ind w:firstLine="709"/>
        <w:jc w:val="both"/>
        <w:rPr>
          <w:sz w:val="28"/>
          <w:szCs w:val="28"/>
        </w:rPr>
      </w:pPr>
      <w:r>
        <w:rPr>
          <w:sz w:val="28"/>
          <w:szCs w:val="28"/>
        </w:rPr>
        <w:t>5</w:t>
      </w:r>
      <w:r w:rsidR="00FC2A3A" w:rsidRPr="0005672B">
        <w:rPr>
          <w:sz w:val="28"/>
          <w:szCs w:val="28"/>
        </w:rPr>
        <w:t xml:space="preserve">.2. Судебное обжалование решений контрольного органа, действий (бездействия) его должностных </w:t>
      </w:r>
      <w:proofErr w:type="gramStart"/>
      <w:r w:rsidR="00FC2A3A" w:rsidRPr="0005672B">
        <w:rPr>
          <w:sz w:val="28"/>
          <w:szCs w:val="28"/>
        </w:rPr>
        <w:t>лиц</w:t>
      </w:r>
      <w:proofErr w:type="gramEnd"/>
      <w:r w:rsidR="00FC2A3A" w:rsidRPr="0005672B">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2A3A" w:rsidRPr="0005672B" w:rsidRDefault="0005672B" w:rsidP="00FC2A3A">
      <w:pPr>
        <w:autoSpaceDE w:val="0"/>
        <w:autoSpaceDN w:val="0"/>
        <w:adjustRightInd w:val="0"/>
        <w:ind w:firstLine="709"/>
        <w:jc w:val="both"/>
        <w:rPr>
          <w:sz w:val="28"/>
          <w:szCs w:val="28"/>
        </w:rPr>
      </w:pPr>
      <w:r w:rsidRPr="0005672B">
        <w:rPr>
          <w:sz w:val="28"/>
          <w:szCs w:val="28"/>
        </w:rPr>
        <w:t>5</w:t>
      </w:r>
      <w:r w:rsidR="00FC2A3A" w:rsidRPr="0005672B">
        <w:rPr>
          <w:sz w:val="28"/>
          <w:szCs w:val="28"/>
        </w:rPr>
        <w:t xml:space="preserve">.3.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w:t>
      </w:r>
      <w:r w:rsidRPr="0005672B">
        <w:rPr>
          <w:sz w:val="28"/>
          <w:szCs w:val="28"/>
        </w:rPr>
        <w:t>№</w:t>
      </w:r>
      <w:r w:rsidR="00FC2A3A" w:rsidRPr="0005672B">
        <w:rPr>
          <w:sz w:val="28"/>
          <w:szCs w:val="28"/>
        </w:rPr>
        <w:t xml:space="preserve"> 248-ФЗ.</w:t>
      </w:r>
    </w:p>
    <w:p w:rsidR="00FC2A3A" w:rsidRPr="0005672B" w:rsidRDefault="00FC2A3A" w:rsidP="00FC2A3A">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2A3A" w:rsidRPr="0005672B" w:rsidRDefault="00FC2A3A" w:rsidP="00FC2A3A">
      <w:pPr>
        <w:autoSpaceDE w:val="0"/>
        <w:autoSpaceDN w:val="0"/>
        <w:adjustRightInd w:val="0"/>
        <w:ind w:firstLine="709"/>
        <w:jc w:val="both"/>
        <w:rPr>
          <w:sz w:val="28"/>
          <w:szCs w:val="28"/>
        </w:rPr>
      </w:pPr>
      <w:r w:rsidRPr="0005672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C2A3A" w:rsidRPr="00891550" w:rsidRDefault="0009729D" w:rsidP="00891550">
      <w:pPr>
        <w:autoSpaceDE w:val="0"/>
        <w:autoSpaceDN w:val="0"/>
        <w:adjustRightInd w:val="0"/>
        <w:ind w:firstLine="709"/>
        <w:jc w:val="both"/>
        <w:rPr>
          <w:sz w:val="28"/>
          <w:szCs w:val="28"/>
        </w:rPr>
      </w:pPr>
      <w:r>
        <w:rPr>
          <w:sz w:val="28"/>
          <w:szCs w:val="28"/>
        </w:rPr>
        <w:t>5</w:t>
      </w:r>
      <w:r w:rsidR="00FC2A3A" w:rsidRPr="00891550">
        <w:rPr>
          <w:sz w:val="28"/>
          <w:szCs w:val="28"/>
        </w:rPr>
        <w:t xml:space="preserve">.4. Жалоба на решение контрольного органа, действия (бездействие) его должностных лиц рассматривается </w:t>
      </w:r>
      <w:bookmarkStart w:id="15" w:name="_Hlk192527257"/>
      <w:r w:rsidR="00891550" w:rsidRPr="00891550">
        <w:rPr>
          <w:bCs/>
          <w:sz w:val="28"/>
          <w:szCs w:val="28"/>
        </w:rPr>
        <w:t>руководителем контрольного органа (заместителем руководителя контрольного органа)</w:t>
      </w:r>
      <w:bookmarkEnd w:id="15"/>
      <w:r w:rsidR="00FC2A3A" w:rsidRPr="00891550">
        <w:rPr>
          <w:sz w:val="28"/>
          <w:szCs w:val="28"/>
        </w:rPr>
        <w:t xml:space="preserve">. Жалоба на действия (бездействие) </w:t>
      </w:r>
      <w:r w:rsidR="00891550" w:rsidRPr="00891550">
        <w:rPr>
          <w:sz w:val="28"/>
          <w:szCs w:val="28"/>
        </w:rPr>
        <w:t xml:space="preserve">руководителя контрольного органа </w:t>
      </w:r>
      <w:r w:rsidR="00FC2A3A" w:rsidRPr="00891550">
        <w:rPr>
          <w:sz w:val="28"/>
          <w:szCs w:val="28"/>
        </w:rPr>
        <w:t xml:space="preserve">рассматривается </w:t>
      </w:r>
      <w:r w:rsidR="00891550" w:rsidRPr="00891550">
        <w:rPr>
          <w:sz w:val="28"/>
          <w:szCs w:val="28"/>
        </w:rPr>
        <w:t>руководителем контрольного органа</w:t>
      </w:r>
      <w:r w:rsidR="00FC2A3A" w:rsidRPr="00891550">
        <w:rPr>
          <w:sz w:val="28"/>
          <w:szCs w:val="28"/>
        </w:rPr>
        <w:t>.</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2A3A" w:rsidRPr="00891550" w:rsidRDefault="00FC2A3A" w:rsidP="00FC2A3A">
      <w:pPr>
        <w:autoSpaceDE w:val="0"/>
        <w:autoSpaceDN w:val="0"/>
        <w:adjustRightInd w:val="0"/>
        <w:ind w:firstLine="709"/>
        <w:jc w:val="both"/>
        <w:rPr>
          <w:sz w:val="28"/>
          <w:szCs w:val="28"/>
        </w:rPr>
      </w:pPr>
      <w:r w:rsidRPr="0089155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2A3A" w:rsidRPr="00891550" w:rsidRDefault="00FC2A3A" w:rsidP="00FC2A3A">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.7. Жалоба может содержать ходатайство о приостановлении исполнения обжалуемого решения контрольного органа.</w:t>
      </w:r>
    </w:p>
    <w:p w:rsidR="00FC2A3A" w:rsidRPr="00891550" w:rsidRDefault="0009729D" w:rsidP="00891550">
      <w:pPr>
        <w:autoSpaceDE w:val="0"/>
        <w:autoSpaceDN w:val="0"/>
        <w:adjustRightInd w:val="0"/>
        <w:ind w:firstLine="709"/>
        <w:jc w:val="both"/>
        <w:rPr>
          <w:sz w:val="28"/>
          <w:szCs w:val="28"/>
        </w:rPr>
      </w:pPr>
      <w:r>
        <w:rPr>
          <w:sz w:val="28"/>
          <w:szCs w:val="28"/>
        </w:rPr>
        <w:t>5</w:t>
      </w:r>
      <w:r w:rsidR="00FC2A3A" w:rsidRPr="00891550">
        <w:rPr>
          <w:sz w:val="28"/>
          <w:szCs w:val="28"/>
        </w:rPr>
        <w:t xml:space="preserve">.8. </w:t>
      </w:r>
      <w:bookmarkStart w:id="16" w:name="_Hlk192527442"/>
      <w:r w:rsidR="00891550" w:rsidRPr="00891550">
        <w:rPr>
          <w:sz w:val="28"/>
          <w:szCs w:val="28"/>
        </w:rPr>
        <w:t>Руководителем контрольного органа (заместителем руководителя контрольного органа)</w:t>
      </w:r>
      <w:r w:rsidR="00FC2A3A" w:rsidRPr="00891550">
        <w:rPr>
          <w:sz w:val="28"/>
          <w:szCs w:val="28"/>
        </w:rPr>
        <w:t xml:space="preserve"> </w:t>
      </w:r>
      <w:bookmarkEnd w:id="16"/>
      <w:r w:rsidR="00FC2A3A" w:rsidRPr="00891550">
        <w:rPr>
          <w:sz w:val="28"/>
          <w:szCs w:val="28"/>
        </w:rPr>
        <w:t>в срок не позднее двух рабочих дней со дня регистрации жалобы принимается решение:</w:t>
      </w:r>
    </w:p>
    <w:p w:rsidR="00FC2A3A" w:rsidRPr="00891550" w:rsidRDefault="00FC2A3A" w:rsidP="00FC2A3A">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FC2A3A" w:rsidRPr="00891550" w:rsidRDefault="00FC2A3A" w:rsidP="00FC2A3A">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FC2A3A" w:rsidRPr="00891550" w:rsidRDefault="00FC2A3A" w:rsidP="00FC2A3A">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C2A3A" w:rsidRPr="00DA50A3" w:rsidRDefault="0009729D" w:rsidP="00FC2A3A">
      <w:pPr>
        <w:autoSpaceDE w:val="0"/>
        <w:autoSpaceDN w:val="0"/>
        <w:adjustRightInd w:val="0"/>
        <w:ind w:firstLine="709"/>
        <w:jc w:val="both"/>
        <w:rPr>
          <w:sz w:val="28"/>
          <w:szCs w:val="28"/>
        </w:rPr>
      </w:pPr>
      <w:r>
        <w:rPr>
          <w:sz w:val="28"/>
          <w:szCs w:val="28"/>
        </w:rPr>
        <w:lastRenderedPageBreak/>
        <w:t>5</w:t>
      </w:r>
      <w:r w:rsidR="00FC2A3A" w:rsidRPr="00DA50A3">
        <w:rPr>
          <w:sz w:val="28"/>
          <w:szCs w:val="28"/>
        </w:rPr>
        <w:t>.9. Жалоба должна содержать:</w:t>
      </w:r>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2A3A" w:rsidRPr="00DA50A3" w:rsidRDefault="00FC2A3A" w:rsidP="00FC2A3A">
      <w:pPr>
        <w:autoSpaceDE w:val="0"/>
        <w:autoSpaceDN w:val="0"/>
        <w:adjustRightInd w:val="0"/>
        <w:ind w:firstLine="709"/>
        <w:jc w:val="both"/>
        <w:rPr>
          <w:sz w:val="28"/>
          <w:szCs w:val="28"/>
        </w:rPr>
      </w:pPr>
      <w:r w:rsidRPr="00DA50A3">
        <w:rPr>
          <w:sz w:val="28"/>
          <w:szCs w:val="28"/>
        </w:rPr>
        <w:t xml:space="preserve">4) основания и доводы, на основании которых контролируемое лицо </w:t>
      </w:r>
      <w:proofErr w:type="gramStart"/>
      <w:r w:rsidRPr="00DA50A3">
        <w:rPr>
          <w:sz w:val="28"/>
          <w:szCs w:val="28"/>
        </w:rPr>
        <w:t>не согласно</w:t>
      </w:r>
      <w:proofErr w:type="gramEnd"/>
      <w:r w:rsidRPr="00DA50A3">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2A3A" w:rsidRPr="00DA50A3" w:rsidRDefault="00FC2A3A" w:rsidP="00FC2A3A">
      <w:pPr>
        <w:autoSpaceDE w:val="0"/>
        <w:autoSpaceDN w:val="0"/>
        <w:adjustRightInd w:val="0"/>
        <w:ind w:firstLine="709"/>
        <w:jc w:val="both"/>
        <w:rPr>
          <w:sz w:val="28"/>
          <w:szCs w:val="28"/>
        </w:rPr>
      </w:pPr>
      <w:r w:rsidRPr="00DA50A3">
        <w:rPr>
          <w:sz w:val="28"/>
          <w:szCs w:val="28"/>
        </w:rPr>
        <w:t>5) требования контролируемого лица, подавшего жалобу;</w:t>
      </w:r>
    </w:p>
    <w:p w:rsidR="00DA50A3" w:rsidRPr="00DA50A3" w:rsidRDefault="00FC2A3A" w:rsidP="00DA50A3">
      <w:pPr>
        <w:autoSpaceDE w:val="0"/>
        <w:autoSpaceDN w:val="0"/>
        <w:adjustRightInd w:val="0"/>
        <w:ind w:firstLine="709"/>
        <w:jc w:val="both"/>
        <w:rPr>
          <w:sz w:val="28"/>
          <w:szCs w:val="28"/>
        </w:rPr>
      </w:pPr>
      <w:r w:rsidRPr="00DA50A3">
        <w:rPr>
          <w:sz w:val="28"/>
          <w:szCs w:val="28"/>
        </w:rPr>
        <w:t xml:space="preserve">6) </w:t>
      </w:r>
      <w:r w:rsidR="00DA50A3" w:rsidRPr="00DA50A3">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FC2A3A" w:rsidRPr="00DA50A3" w:rsidRDefault="0009729D" w:rsidP="00FC2A3A">
      <w:pPr>
        <w:autoSpaceDE w:val="0"/>
        <w:autoSpaceDN w:val="0"/>
        <w:adjustRightInd w:val="0"/>
        <w:ind w:firstLine="709"/>
        <w:jc w:val="both"/>
        <w:rPr>
          <w:sz w:val="28"/>
          <w:szCs w:val="28"/>
        </w:rPr>
      </w:pPr>
      <w:r>
        <w:rPr>
          <w:sz w:val="28"/>
          <w:szCs w:val="28"/>
        </w:rPr>
        <w:t>5</w:t>
      </w:r>
      <w:r w:rsidR="00FC2A3A"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00FC2A3A" w:rsidRPr="00DA50A3">
        <w:rPr>
          <w:sz w:val="28"/>
          <w:szCs w:val="28"/>
        </w:rPr>
        <w:t>Единая система идентификац</w:t>
      </w:r>
      <w:proofErr w:type="gramStart"/>
      <w:r w:rsidR="00FC2A3A" w:rsidRPr="00DA50A3">
        <w:rPr>
          <w:sz w:val="28"/>
          <w:szCs w:val="28"/>
        </w:rPr>
        <w:t xml:space="preserve">ии и </w:t>
      </w:r>
      <w:r w:rsidR="00FC2A3A" w:rsidRPr="0009729D">
        <w:rPr>
          <w:sz w:val="28"/>
          <w:szCs w:val="28"/>
        </w:rPr>
        <w:t>ау</w:t>
      </w:r>
      <w:proofErr w:type="gramEnd"/>
      <w:r w:rsidR="00FC2A3A" w:rsidRPr="0009729D">
        <w:rPr>
          <w:sz w:val="28"/>
          <w:szCs w:val="28"/>
        </w:rPr>
        <w:t>тентификации</w:t>
      </w:r>
      <w:r w:rsidRPr="0009729D">
        <w:rPr>
          <w:sz w:val="28"/>
          <w:szCs w:val="28"/>
        </w:rPr>
        <w:t>»</w:t>
      </w:r>
      <w:r w:rsidR="00FC2A3A" w:rsidRPr="0009729D">
        <w:rPr>
          <w:sz w:val="28"/>
          <w:szCs w:val="28"/>
        </w:rPr>
        <w:t>.</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.12. </w:t>
      </w:r>
      <w:bookmarkStart w:id="17" w:name="_Hlk192527841"/>
      <w:r w:rsidRPr="0009729D">
        <w:rPr>
          <w:sz w:val="28"/>
          <w:szCs w:val="28"/>
        </w:rPr>
        <w:t>Руководитель контрольного органа (заместитель руководителя контрольного органа)</w:t>
      </w:r>
      <w:bookmarkEnd w:id="17"/>
      <w:r w:rsidRPr="0009729D">
        <w:rPr>
          <w:sz w:val="28"/>
          <w:szCs w:val="28"/>
        </w:rPr>
        <w:t xml:space="preserve"> </w:t>
      </w:r>
      <w:r w:rsidR="00FC2A3A" w:rsidRPr="0009729D">
        <w:rPr>
          <w:sz w:val="28"/>
          <w:szCs w:val="28"/>
        </w:rPr>
        <w:t>принимает решение об отказе в рассмотрении жалобы в течение пяти рабочих дней со дня получения жалобы, если:</w:t>
      </w:r>
    </w:p>
    <w:p w:rsidR="00FC2A3A" w:rsidRPr="0009729D" w:rsidRDefault="00FC2A3A" w:rsidP="00FC2A3A">
      <w:pPr>
        <w:autoSpaceDE w:val="0"/>
        <w:autoSpaceDN w:val="0"/>
        <w:adjustRightInd w:val="0"/>
        <w:ind w:firstLine="709"/>
        <w:jc w:val="both"/>
        <w:rPr>
          <w:sz w:val="28"/>
          <w:szCs w:val="28"/>
        </w:rPr>
      </w:pPr>
      <w:r w:rsidRPr="0009729D">
        <w:rPr>
          <w:sz w:val="28"/>
          <w:szCs w:val="28"/>
        </w:rPr>
        <w:t xml:space="preserve">1) жалоба подана после истечения сроков подачи жалобы, установленных пунктом </w:t>
      </w:r>
      <w:r w:rsidR="0009729D" w:rsidRPr="0009729D">
        <w:rPr>
          <w:sz w:val="28"/>
          <w:szCs w:val="28"/>
        </w:rPr>
        <w:t>5</w:t>
      </w:r>
      <w:r w:rsidRPr="0009729D">
        <w:rPr>
          <w:sz w:val="28"/>
          <w:szCs w:val="28"/>
        </w:rPr>
        <w:t>.5 настоящего Положения, и не содержит ходатайства о восстановлении пропущенного срока на подачу жалобы;</w:t>
      </w:r>
    </w:p>
    <w:p w:rsidR="00FC2A3A" w:rsidRPr="0009729D" w:rsidRDefault="00FC2A3A" w:rsidP="00FC2A3A">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FC2A3A" w:rsidRPr="0009729D" w:rsidRDefault="00FC2A3A" w:rsidP="00FC2A3A">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FC2A3A" w:rsidRPr="0009729D" w:rsidRDefault="00FC2A3A" w:rsidP="00FC2A3A">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FC2A3A" w:rsidRPr="0009729D" w:rsidRDefault="00FC2A3A" w:rsidP="00FC2A3A">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FC2A3A" w:rsidRPr="0009729D" w:rsidRDefault="00FC2A3A" w:rsidP="00FC2A3A">
      <w:pPr>
        <w:autoSpaceDE w:val="0"/>
        <w:autoSpaceDN w:val="0"/>
        <w:adjustRightInd w:val="0"/>
        <w:ind w:firstLine="709"/>
        <w:jc w:val="both"/>
        <w:rPr>
          <w:sz w:val="28"/>
          <w:szCs w:val="28"/>
        </w:rPr>
      </w:pPr>
      <w:r w:rsidRPr="0009729D">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2A3A" w:rsidRPr="0009729D" w:rsidRDefault="00FC2A3A" w:rsidP="00FC2A3A">
      <w:pPr>
        <w:autoSpaceDE w:val="0"/>
        <w:autoSpaceDN w:val="0"/>
        <w:adjustRightInd w:val="0"/>
        <w:ind w:firstLine="709"/>
        <w:jc w:val="both"/>
        <w:rPr>
          <w:sz w:val="28"/>
          <w:szCs w:val="28"/>
        </w:rPr>
      </w:pPr>
      <w:r w:rsidRPr="0009729D">
        <w:rPr>
          <w:sz w:val="28"/>
          <w:szCs w:val="28"/>
        </w:rPr>
        <w:t xml:space="preserve">7) ранее получен отказ в рассмотрении жалобы по тому же предмету, исключающий возможность повторного обращения данного </w:t>
      </w:r>
      <w:r w:rsidRPr="0009729D">
        <w:rPr>
          <w:sz w:val="28"/>
          <w:szCs w:val="28"/>
        </w:rPr>
        <w:lastRenderedPageBreak/>
        <w:t>контролируемого лица с жалобой, и не приводятся новые доводы или обстоятельства;</w:t>
      </w:r>
    </w:p>
    <w:p w:rsidR="00FC2A3A" w:rsidRPr="0009729D" w:rsidRDefault="00FC2A3A" w:rsidP="00FC2A3A">
      <w:pPr>
        <w:autoSpaceDE w:val="0"/>
        <w:autoSpaceDN w:val="0"/>
        <w:adjustRightInd w:val="0"/>
        <w:ind w:firstLine="709"/>
        <w:jc w:val="both"/>
        <w:rPr>
          <w:sz w:val="28"/>
          <w:szCs w:val="28"/>
        </w:rPr>
      </w:pPr>
      <w:r w:rsidRPr="0009729D">
        <w:rPr>
          <w:sz w:val="28"/>
          <w:szCs w:val="28"/>
        </w:rPr>
        <w:t>8) жалоба подана в ненадлежащий орган;</w:t>
      </w:r>
    </w:p>
    <w:p w:rsidR="00FC2A3A" w:rsidRPr="0009729D" w:rsidRDefault="00FC2A3A" w:rsidP="00FC2A3A">
      <w:pPr>
        <w:autoSpaceDE w:val="0"/>
        <w:autoSpaceDN w:val="0"/>
        <w:adjustRightInd w:val="0"/>
        <w:ind w:firstLine="709"/>
        <w:jc w:val="both"/>
        <w:rPr>
          <w:sz w:val="28"/>
          <w:szCs w:val="28"/>
        </w:rPr>
      </w:pPr>
      <w:r w:rsidRPr="0009729D">
        <w:rPr>
          <w:sz w:val="28"/>
          <w:szCs w:val="28"/>
        </w:rPr>
        <w:t>9) законодательством Российской Федерации предусмотрен только судебный порядок обжалования решений контрольного органа.</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.13. Отказ в рассмотрении жалобы по основаниям, указанным в подпунктах 3 - 8 пункта </w:t>
      </w:r>
      <w:r w:rsidRPr="0009729D">
        <w:rPr>
          <w:sz w:val="28"/>
          <w:szCs w:val="28"/>
        </w:rPr>
        <w:t>5</w:t>
      </w:r>
      <w:r w:rsidR="00FC2A3A" w:rsidRPr="0009729D">
        <w:rPr>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 xml:space="preserve">.14. </w:t>
      </w:r>
      <w:proofErr w:type="gramStart"/>
      <w:r w:rsidR="00FC2A3A" w:rsidRPr="0009729D">
        <w:rPr>
          <w:sz w:val="28"/>
          <w:szCs w:val="28"/>
        </w:rPr>
        <w:t xml:space="preserve">При рассмотрении жалобы контрольный орган использует информационную </w:t>
      </w:r>
      <w:r>
        <w:rPr>
          <w:sz w:val="28"/>
          <w:szCs w:val="28"/>
        </w:rPr>
        <w:t>под</w:t>
      </w:r>
      <w:r w:rsidR="00FC2A3A"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00FC2A3A" w:rsidRPr="0009729D">
        <w:rPr>
          <w:sz w:val="28"/>
          <w:szCs w:val="28"/>
        </w:rPr>
        <w:t>Типовое облачное решение по автоматизации контрольной (надзорной) деятельности</w:t>
      </w:r>
      <w:r>
        <w:rPr>
          <w:sz w:val="28"/>
          <w:szCs w:val="28"/>
        </w:rPr>
        <w:t>»</w:t>
      </w:r>
      <w:r w:rsidR="00FC2A3A" w:rsidRPr="0009729D">
        <w:rPr>
          <w:sz w:val="28"/>
          <w:szCs w:val="28"/>
        </w:rPr>
        <w:t xml:space="preserve">, утвержденными Постановлением Правительства Российской Федерации от 21.04.2018 </w:t>
      </w:r>
      <w:r>
        <w:rPr>
          <w:sz w:val="28"/>
          <w:szCs w:val="28"/>
        </w:rPr>
        <w:t>№</w:t>
      </w:r>
      <w:r w:rsidR="00FC2A3A" w:rsidRPr="0009729D">
        <w:rPr>
          <w:sz w:val="28"/>
          <w:szCs w:val="28"/>
        </w:rPr>
        <w:t xml:space="preserve"> 482 </w:t>
      </w:r>
      <w:r>
        <w:rPr>
          <w:sz w:val="28"/>
          <w:szCs w:val="28"/>
        </w:rPr>
        <w:t>«</w:t>
      </w:r>
      <w:r w:rsidR="00FC2A3A" w:rsidRPr="0009729D">
        <w:rPr>
          <w:sz w:val="28"/>
          <w:szCs w:val="28"/>
        </w:rPr>
        <w:t xml:space="preserve">О государственной информационной системе </w:t>
      </w:r>
      <w:r>
        <w:rPr>
          <w:sz w:val="28"/>
          <w:szCs w:val="28"/>
        </w:rPr>
        <w:t>«</w:t>
      </w:r>
      <w:r w:rsidR="00FC2A3A" w:rsidRPr="0009729D">
        <w:rPr>
          <w:sz w:val="28"/>
          <w:szCs w:val="28"/>
        </w:rPr>
        <w:t>Типовое облачное решение по автоматизации контрольной (надзорной) деятельности</w:t>
      </w:r>
      <w:r>
        <w:rPr>
          <w:sz w:val="28"/>
          <w:szCs w:val="28"/>
        </w:rPr>
        <w:t>»</w:t>
      </w:r>
      <w:r w:rsidR="00FC2A3A" w:rsidRPr="0009729D">
        <w:rPr>
          <w:sz w:val="28"/>
          <w:szCs w:val="28"/>
        </w:rPr>
        <w:t>.</w:t>
      </w:r>
      <w:proofErr w:type="gramEnd"/>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.15. Жалоба подлежит рассмотрению в течение </w:t>
      </w:r>
      <w:r w:rsidRPr="0009729D">
        <w:rPr>
          <w:sz w:val="28"/>
          <w:szCs w:val="28"/>
        </w:rPr>
        <w:t>пятнадцати</w:t>
      </w:r>
      <w:r w:rsidR="00FC2A3A" w:rsidRPr="0009729D">
        <w:rPr>
          <w:sz w:val="28"/>
          <w:szCs w:val="28"/>
        </w:rPr>
        <w:t xml:space="preserve"> рабочих дней со дня ее регистрации</w:t>
      </w:r>
      <w:r w:rsidRPr="0009729D">
        <w:t xml:space="preserve"> </w:t>
      </w:r>
      <w:r w:rsidRPr="0009729D">
        <w:rPr>
          <w:sz w:val="28"/>
          <w:szCs w:val="28"/>
        </w:rPr>
        <w:t>в подсистеме досудебного обжалования контрольной (надзорной) деятельности</w:t>
      </w:r>
      <w:r w:rsidR="00FC2A3A" w:rsidRPr="0009729D">
        <w:rPr>
          <w:sz w:val="28"/>
          <w:szCs w:val="28"/>
        </w:rPr>
        <w:t>.</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6</w:t>
      </w:r>
      <w:r w:rsidR="00FC2A3A" w:rsidRPr="0009729D">
        <w:rPr>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C2A3A" w:rsidRPr="0009729D" w:rsidRDefault="00FC2A3A" w:rsidP="00FC2A3A">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2A3A" w:rsidRPr="0009729D" w:rsidRDefault="00FC2A3A" w:rsidP="00FC2A3A">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7</w:t>
      </w:r>
      <w:r w:rsidR="00FC2A3A" w:rsidRPr="0009729D">
        <w:rPr>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C2A3A" w:rsidRPr="0009729D" w:rsidRDefault="00FC2A3A" w:rsidP="00FC2A3A">
      <w:pPr>
        <w:autoSpaceDE w:val="0"/>
        <w:autoSpaceDN w:val="0"/>
        <w:adjustRightInd w:val="0"/>
        <w:ind w:firstLine="709"/>
        <w:jc w:val="both"/>
        <w:rPr>
          <w:sz w:val="28"/>
          <w:szCs w:val="28"/>
        </w:rPr>
      </w:pPr>
      <w:r w:rsidRPr="0009729D">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8</w:t>
      </w:r>
      <w:r w:rsidR="00FC2A3A" w:rsidRPr="0009729D">
        <w:rPr>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w:t>
      </w:r>
      <w:r w:rsidRPr="0009729D">
        <w:rPr>
          <w:sz w:val="28"/>
          <w:szCs w:val="28"/>
        </w:rPr>
        <w:t>19</w:t>
      </w:r>
      <w:r w:rsidR="00FC2A3A" w:rsidRPr="0009729D">
        <w:rPr>
          <w:sz w:val="28"/>
          <w:szCs w:val="28"/>
        </w:rPr>
        <w:t xml:space="preserve">. По итогам рассмотрения жалобы </w:t>
      </w:r>
      <w:r w:rsidRPr="0009729D">
        <w:rPr>
          <w:sz w:val="28"/>
          <w:szCs w:val="28"/>
        </w:rPr>
        <w:t xml:space="preserve">руководитель контрольного органа (заместитель руководителя контрольного органа) </w:t>
      </w:r>
      <w:r w:rsidR="00FC2A3A" w:rsidRPr="0009729D">
        <w:rPr>
          <w:sz w:val="28"/>
          <w:szCs w:val="28"/>
        </w:rPr>
        <w:t>принимает одно из следующих решений:</w:t>
      </w:r>
    </w:p>
    <w:p w:rsidR="00FC2A3A" w:rsidRPr="0009729D" w:rsidRDefault="00FC2A3A" w:rsidP="00FC2A3A">
      <w:pPr>
        <w:autoSpaceDE w:val="0"/>
        <w:autoSpaceDN w:val="0"/>
        <w:adjustRightInd w:val="0"/>
        <w:ind w:firstLine="709"/>
        <w:jc w:val="both"/>
        <w:rPr>
          <w:sz w:val="28"/>
          <w:szCs w:val="28"/>
        </w:rPr>
      </w:pPr>
      <w:r w:rsidRPr="0009729D">
        <w:rPr>
          <w:sz w:val="28"/>
          <w:szCs w:val="28"/>
        </w:rPr>
        <w:t>1) оставляет жалобу без удовлетворения;</w:t>
      </w:r>
    </w:p>
    <w:p w:rsidR="00FC2A3A" w:rsidRPr="0009729D" w:rsidRDefault="00FC2A3A" w:rsidP="00FC2A3A">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FC2A3A" w:rsidRPr="0009729D" w:rsidRDefault="00FC2A3A" w:rsidP="00FC2A3A">
      <w:pPr>
        <w:autoSpaceDE w:val="0"/>
        <w:autoSpaceDN w:val="0"/>
        <w:adjustRightInd w:val="0"/>
        <w:ind w:firstLine="709"/>
        <w:jc w:val="both"/>
        <w:rPr>
          <w:sz w:val="28"/>
          <w:szCs w:val="28"/>
        </w:rPr>
      </w:pPr>
      <w:r w:rsidRPr="0009729D">
        <w:rPr>
          <w:sz w:val="28"/>
          <w:szCs w:val="28"/>
        </w:rPr>
        <w:lastRenderedPageBreak/>
        <w:t>3) отменяет решение контрольного органа полностью и принимает новое решение;</w:t>
      </w:r>
    </w:p>
    <w:p w:rsidR="00FC2A3A" w:rsidRPr="0009729D" w:rsidRDefault="00FC2A3A" w:rsidP="00FC2A3A">
      <w:pPr>
        <w:autoSpaceDE w:val="0"/>
        <w:autoSpaceDN w:val="0"/>
        <w:adjustRightInd w:val="0"/>
        <w:ind w:firstLine="709"/>
        <w:jc w:val="both"/>
        <w:rPr>
          <w:sz w:val="28"/>
          <w:szCs w:val="28"/>
        </w:rPr>
      </w:pPr>
      <w:r w:rsidRPr="0009729D">
        <w:rPr>
          <w:sz w:val="28"/>
          <w:szCs w:val="28"/>
        </w:rPr>
        <w:t>4) признает действия (бездействие) должностных лиц незаконными и выносит решение по существу.</w:t>
      </w:r>
    </w:p>
    <w:p w:rsidR="00A467BB"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.2</w:t>
      </w:r>
      <w:r>
        <w:rPr>
          <w:sz w:val="28"/>
          <w:szCs w:val="28"/>
        </w:rPr>
        <w:t>0</w:t>
      </w:r>
      <w:r w:rsidR="00FC2A3A" w:rsidRPr="0009729D">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467BB" w:rsidRDefault="00A467BB" w:rsidP="00453E26">
      <w:pPr>
        <w:autoSpaceDE w:val="0"/>
        <w:autoSpaceDN w:val="0"/>
        <w:adjustRightInd w:val="0"/>
        <w:ind w:firstLine="709"/>
        <w:jc w:val="both"/>
        <w:rPr>
          <w:sz w:val="28"/>
          <w:szCs w:val="28"/>
        </w:rPr>
      </w:pPr>
    </w:p>
    <w:p w:rsidR="001769CB" w:rsidRDefault="001769CB" w:rsidP="001950C2">
      <w:pPr>
        <w:pStyle w:val="ConsPlusNormal"/>
        <w:ind w:firstLine="709"/>
        <w:jc w:val="right"/>
        <w:rPr>
          <w:rFonts w:ascii="Times New Roman" w:hAnsi="Times New Roman" w:cs="Times New Roman"/>
          <w:sz w:val="28"/>
          <w:szCs w:val="28"/>
        </w:rPr>
      </w:pPr>
    </w:p>
    <w:p w:rsidR="007056BB" w:rsidRDefault="007056BB"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B44E92" w:rsidRDefault="00B44E92" w:rsidP="001950C2">
      <w:pPr>
        <w:pStyle w:val="ConsPlusNormal"/>
        <w:ind w:firstLine="709"/>
        <w:jc w:val="right"/>
        <w:rPr>
          <w:rFonts w:ascii="Times New Roman" w:hAnsi="Times New Roman" w:cs="Times New Roman"/>
          <w:sz w:val="28"/>
          <w:szCs w:val="28"/>
        </w:rPr>
      </w:pPr>
    </w:p>
    <w:p w:rsidR="00B44E92" w:rsidRDefault="00B44E92" w:rsidP="001950C2">
      <w:pPr>
        <w:pStyle w:val="ConsPlusNormal"/>
        <w:ind w:firstLine="709"/>
        <w:jc w:val="right"/>
        <w:rPr>
          <w:rFonts w:ascii="Times New Roman" w:hAnsi="Times New Roman" w:cs="Times New Roman"/>
          <w:sz w:val="28"/>
          <w:szCs w:val="28"/>
        </w:rPr>
      </w:pPr>
    </w:p>
    <w:p w:rsidR="00B44E92" w:rsidRDefault="00B44E92" w:rsidP="001950C2">
      <w:pPr>
        <w:pStyle w:val="ConsPlusNormal"/>
        <w:ind w:firstLine="709"/>
        <w:jc w:val="right"/>
        <w:rPr>
          <w:rFonts w:ascii="Times New Roman" w:hAnsi="Times New Roman" w:cs="Times New Roman"/>
          <w:sz w:val="28"/>
          <w:szCs w:val="28"/>
        </w:rPr>
      </w:pPr>
    </w:p>
    <w:p w:rsidR="00B44E92" w:rsidRDefault="00B44E9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28753C" w:rsidRDefault="0028753C" w:rsidP="007056BB">
      <w:pPr>
        <w:pStyle w:val="ConsPlusNormal"/>
        <w:jc w:val="right"/>
        <w:outlineLvl w:val="1"/>
        <w:rPr>
          <w:rFonts w:ascii="Times New Roman" w:hAnsi="Times New Roman" w:cs="Times New Roman"/>
          <w:sz w:val="22"/>
          <w:szCs w:val="22"/>
        </w:rPr>
      </w:pPr>
    </w:p>
    <w:p w:rsidR="007056BB" w:rsidRPr="00CA5933" w:rsidRDefault="007056BB" w:rsidP="007056BB">
      <w:pPr>
        <w:pStyle w:val="ConsPlusNormal"/>
        <w:jc w:val="right"/>
        <w:outlineLvl w:val="1"/>
        <w:rPr>
          <w:rFonts w:ascii="Times New Roman" w:hAnsi="Times New Roman" w:cs="Times New Roman"/>
          <w:sz w:val="22"/>
          <w:szCs w:val="22"/>
        </w:rPr>
      </w:pPr>
      <w:r w:rsidRPr="00CA5933">
        <w:rPr>
          <w:rFonts w:ascii="Times New Roman" w:hAnsi="Times New Roman" w:cs="Times New Roman"/>
          <w:sz w:val="22"/>
          <w:szCs w:val="22"/>
        </w:rPr>
        <w:lastRenderedPageBreak/>
        <w:t>Приложение 1</w:t>
      </w:r>
    </w:p>
    <w:p w:rsidR="009631C1" w:rsidRDefault="007056BB" w:rsidP="009631C1">
      <w:pPr>
        <w:pStyle w:val="ConsPlusNormal"/>
        <w:jc w:val="right"/>
        <w:rPr>
          <w:rFonts w:ascii="Times New Roman" w:hAnsi="Times New Roman" w:cs="Times New Roman"/>
          <w:sz w:val="22"/>
          <w:szCs w:val="22"/>
        </w:rPr>
      </w:pPr>
      <w:r w:rsidRPr="00CA5933">
        <w:rPr>
          <w:rFonts w:ascii="Times New Roman" w:hAnsi="Times New Roman" w:cs="Times New Roman"/>
          <w:sz w:val="22"/>
          <w:szCs w:val="22"/>
        </w:rPr>
        <w:t xml:space="preserve">к Положению </w:t>
      </w:r>
    </w:p>
    <w:p w:rsidR="007056BB" w:rsidRPr="00CA5933" w:rsidRDefault="007056BB" w:rsidP="00CF5072">
      <w:pPr>
        <w:pStyle w:val="ConsPlusNormal"/>
        <w:jc w:val="right"/>
        <w:rPr>
          <w:rFonts w:ascii="Times New Roman" w:hAnsi="Times New Roman" w:cs="Times New Roman"/>
          <w:sz w:val="22"/>
          <w:szCs w:val="22"/>
        </w:rPr>
      </w:pPr>
      <w:r w:rsidRPr="00CA5933">
        <w:rPr>
          <w:rFonts w:ascii="Times New Roman" w:hAnsi="Times New Roman" w:cs="Times New Roman"/>
          <w:sz w:val="22"/>
          <w:szCs w:val="22"/>
        </w:rPr>
        <w:t xml:space="preserve">о муниципальном </w:t>
      </w:r>
      <w:r w:rsidR="00CF5072">
        <w:rPr>
          <w:rFonts w:ascii="Times New Roman" w:hAnsi="Times New Roman" w:cs="Times New Roman"/>
          <w:sz w:val="22"/>
          <w:szCs w:val="22"/>
        </w:rPr>
        <w:t xml:space="preserve">жилищном </w:t>
      </w:r>
      <w:r w:rsidRPr="00CA5933">
        <w:rPr>
          <w:rFonts w:ascii="Times New Roman" w:hAnsi="Times New Roman" w:cs="Times New Roman"/>
          <w:sz w:val="22"/>
          <w:szCs w:val="22"/>
        </w:rPr>
        <w:t>контроле</w:t>
      </w:r>
    </w:p>
    <w:p w:rsidR="007056BB" w:rsidRPr="00CA5933" w:rsidRDefault="007056BB" w:rsidP="007056BB">
      <w:pPr>
        <w:pStyle w:val="ConsPlusNormal"/>
        <w:jc w:val="right"/>
        <w:rPr>
          <w:rFonts w:ascii="Times New Roman" w:hAnsi="Times New Roman" w:cs="Times New Roman"/>
          <w:sz w:val="22"/>
          <w:szCs w:val="22"/>
        </w:rPr>
      </w:pPr>
      <w:r w:rsidRPr="00CA5933">
        <w:rPr>
          <w:rFonts w:ascii="Times New Roman" w:hAnsi="Times New Roman" w:cs="Times New Roman"/>
          <w:sz w:val="22"/>
          <w:szCs w:val="22"/>
        </w:rPr>
        <w:t xml:space="preserve">на территории </w:t>
      </w:r>
      <w:proofErr w:type="gramStart"/>
      <w:r w:rsidRPr="00CA5933">
        <w:rPr>
          <w:rFonts w:ascii="Times New Roman" w:hAnsi="Times New Roman" w:cs="Times New Roman"/>
          <w:sz w:val="22"/>
          <w:szCs w:val="22"/>
        </w:rPr>
        <w:t>муниципального</w:t>
      </w:r>
      <w:proofErr w:type="gramEnd"/>
    </w:p>
    <w:p w:rsidR="007056BB" w:rsidRPr="007056BB" w:rsidRDefault="007056BB" w:rsidP="00CA5933">
      <w:pPr>
        <w:pStyle w:val="ConsPlusNormal"/>
        <w:jc w:val="right"/>
        <w:rPr>
          <w:rFonts w:ascii="Times New Roman" w:hAnsi="Times New Roman" w:cs="Times New Roman"/>
        </w:rPr>
      </w:pPr>
      <w:r w:rsidRPr="00CA5933">
        <w:rPr>
          <w:rFonts w:ascii="Times New Roman" w:hAnsi="Times New Roman" w:cs="Times New Roman"/>
          <w:sz w:val="22"/>
          <w:szCs w:val="22"/>
        </w:rPr>
        <w:t xml:space="preserve">образования </w:t>
      </w:r>
      <w:r w:rsidR="00CA5933">
        <w:rPr>
          <w:rFonts w:ascii="Times New Roman" w:hAnsi="Times New Roman" w:cs="Times New Roman"/>
          <w:sz w:val="22"/>
          <w:szCs w:val="22"/>
        </w:rPr>
        <w:t>«</w:t>
      </w:r>
      <w:r w:rsidR="00083694">
        <w:rPr>
          <w:rFonts w:ascii="Times New Roman" w:hAnsi="Times New Roman" w:cs="Times New Roman"/>
          <w:sz w:val="22"/>
          <w:szCs w:val="22"/>
        </w:rPr>
        <w:t>Льговский район</w:t>
      </w:r>
      <w:r w:rsidR="00CA5933">
        <w:rPr>
          <w:rFonts w:ascii="Times New Roman" w:hAnsi="Times New Roman" w:cs="Times New Roman"/>
          <w:sz w:val="22"/>
          <w:szCs w:val="22"/>
        </w:rPr>
        <w:t>»</w:t>
      </w:r>
      <w:r w:rsidR="00083694">
        <w:rPr>
          <w:rFonts w:ascii="Times New Roman" w:hAnsi="Times New Roman" w:cs="Times New Roman"/>
          <w:sz w:val="22"/>
          <w:szCs w:val="22"/>
        </w:rPr>
        <w:t xml:space="preserve"> Курской области</w:t>
      </w:r>
    </w:p>
    <w:p w:rsidR="00CA5933" w:rsidRDefault="00CA5933" w:rsidP="007056BB">
      <w:pPr>
        <w:pStyle w:val="ConsPlusNormal"/>
        <w:jc w:val="both"/>
        <w:rPr>
          <w:rFonts w:ascii="Times New Roman" w:hAnsi="Times New Roman" w:cs="Times New Roman"/>
          <w:b/>
          <w:sz w:val="22"/>
          <w:szCs w:val="22"/>
        </w:rPr>
      </w:pP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sidR="00CA5933">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7056BB" w:rsidRPr="007056BB" w:rsidRDefault="007056BB" w:rsidP="00CA5933">
      <w:pPr>
        <w:pStyle w:val="ConsPlusNonformat"/>
        <w:rPr>
          <w:rFonts w:ascii="Times New Roman" w:hAnsi="Times New Roman" w:cs="Times New Roman"/>
          <w:sz w:val="22"/>
          <w:szCs w:val="22"/>
        </w:rPr>
      </w:pPr>
    </w:p>
    <w:p w:rsidR="007056BB" w:rsidRPr="007056BB" w:rsidRDefault="007056BB" w:rsidP="00CA5933">
      <w:pPr>
        <w:pStyle w:val="ConsPlusNonformat"/>
        <w:jc w:val="center"/>
        <w:rPr>
          <w:rFonts w:ascii="Times New Roman" w:hAnsi="Times New Roman" w:cs="Times New Roman"/>
          <w:sz w:val="22"/>
          <w:szCs w:val="22"/>
        </w:rPr>
      </w:pPr>
      <w:bookmarkStart w:id="18" w:name="P415"/>
      <w:bookmarkEnd w:id="18"/>
      <w:r w:rsidRPr="007056BB">
        <w:rPr>
          <w:rFonts w:ascii="Times New Roman" w:hAnsi="Times New Roman" w:cs="Times New Roman"/>
          <w:sz w:val="22"/>
          <w:szCs w:val="22"/>
        </w:rPr>
        <w:t>ЗАДАНИЕ</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 ___________________ 20___ г.</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(место составления)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(время составления)</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со </w:t>
      </w:r>
      <w:hyperlink r:id="rId15">
        <w:r w:rsidRPr="007056BB">
          <w:rPr>
            <w:rFonts w:ascii="Times New Roman" w:hAnsi="Times New Roman" w:cs="Times New Roman"/>
            <w:color w:val="0000FF"/>
            <w:sz w:val="22"/>
            <w:szCs w:val="22"/>
          </w:rPr>
          <w:t>статьей 57</w:t>
        </w:r>
      </w:hyperlink>
      <w:r w:rsidRPr="007056BB">
        <w:rPr>
          <w:rFonts w:ascii="Times New Roman" w:hAnsi="Times New Roman" w:cs="Times New Roman"/>
          <w:sz w:val="22"/>
          <w:szCs w:val="22"/>
        </w:rPr>
        <w:t xml:space="preserve"> Федерального закона от 31.07.2020 N 248-ФЗ</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sidR="009631C1">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sidR="009631C1">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______________________________________________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(указать цель проведения мероприятия)</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без  взаимодействия юридическим лицом,</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 "____" ____________ 20__ г. по "____" ____________ 20__ г.</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рамках осуществления муниципального </w:t>
      </w:r>
      <w:proofErr w:type="gramStart"/>
      <w:r w:rsidRPr="007056BB">
        <w:rPr>
          <w:rFonts w:ascii="Times New Roman" w:hAnsi="Times New Roman" w:cs="Times New Roman"/>
          <w:sz w:val="22"/>
          <w:szCs w:val="22"/>
        </w:rPr>
        <w:t>контроля за</w:t>
      </w:r>
      <w:proofErr w:type="gramEnd"/>
      <w:r w:rsidRPr="007056BB">
        <w:rPr>
          <w:rFonts w:ascii="Times New Roman" w:hAnsi="Times New Roman" w:cs="Times New Roman"/>
          <w:sz w:val="22"/>
          <w:szCs w:val="22"/>
        </w:rPr>
        <w:t xml:space="preserve"> соблюдением обязательных</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отношении: __________________________________</w:t>
      </w:r>
      <w:r w:rsidR="009631C1">
        <w:rPr>
          <w:rFonts w:ascii="Times New Roman" w:hAnsi="Times New Roman" w:cs="Times New Roman"/>
          <w:sz w:val="22"/>
          <w:szCs w:val="22"/>
        </w:rPr>
        <w:t>___________</w:t>
      </w:r>
      <w:r w:rsidRPr="007056BB">
        <w:rPr>
          <w:rFonts w:ascii="Times New Roman" w:hAnsi="Times New Roman" w:cs="Times New Roman"/>
          <w:sz w:val="22"/>
          <w:szCs w:val="22"/>
        </w:rPr>
        <w:t>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(указывается наименование объекта (предмета) проверки)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принадлежащего: 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proofErr w:type="gramStart"/>
      <w:r w:rsidRPr="007056BB">
        <w:rPr>
          <w:rFonts w:ascii="Times New Roman" w:hAnsi="Times New Roman" w:cs="Times New Roman"/>
          <w:sz w:val="22"/>
          <w:szCs w:val="22"/>
        </w:rPr>
        <w:t>(сведения о принадлежности объекта и праве, на котором объект принадлежит</w:t>
      </w:r>
      <w:proofErr w:type="gramEnd"/>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9631C1" w:rsidP="007056BB">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056BB" w:rsidRPr="007056BB">
        <w:rPr>
          <w:rFonts w:ascii="Times New Roman" w:hAnsi="Times New Roman" w:cs="Times New Roman"/>
          <w:sz w:val="22"/>
          <w:szCs w:val="22"/>
        </w:rPr>
        <w:t>УТВЕРЖДАЮ</w:t>
      </w:r>
      <w:r>
        <w:rPr>
          <w:rFonts w:ascii="Times New Roman" w:hAnsi="Times New Roman" w:cs="Times New Roman"/>
          <w:sz w:val="22"/>
          <w:szCs w:val="22"/>
        </w:rPr>
        <w:t>»</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7056BB" w:rsidRDefault="007056BB" w:rsidP="007056BB">
      <w:pPr>
        <w:pStyle w:val="ConsPlusNormal"/>
        <w:jc w:val="both"/>
        <w:rPr>
          <w:rFonts w:ascii="Times New Roman" w:hAnsi="Times New Roman" w:cs="Times New Roman"/>
        </w:rPr>
      </w:pPr>
    </w:p>
    <w:p w:rsidR="008C1E79" w:rsidRDefault="008C1E79" w:rsidP="007056BB">
      <w:pPr>
        <w:pStyle w:val="ConsPlusNormal"/>
        <w:jc w:val="both"/>
        <w:rPr>
          <w:rFonts w:ascii="Times New Roman" w:hAnsi="Times New Roman" w:cs="Times New Roman"/>
        </w:rPr>
      </w:pPr>
    </w:p>
    <w:p w:rsidR="008C1E79" w:rsidRDefault="008C1E79" w:rsidP="007056BB">
      <w:pPr>
        <w:pStyle w:val="ConsPlusNormal"/>
        <w:jc w:val="both"/>
        <w:rPr>
          <w:rFonts w:ascii="Times New Roman" w:hAnsi="Times New Roman" w:cs="Times New Roman"/>
        </w:rPr>
      </w:pPr>
    </w:p>
    <w:p w:rsidR="008C1E79" w:rsidRDefault="008C1E79" w:rsidP="007056BB">
      <w:pPr>
        <w:pStyle w:val="ConsPlusNormal"/>
        <w:jc w:val="both"/>
        <w:rPr>
          <w:rFonts w:ascii="Times New Roman" w:hAnsi="Times New Roman" w:cs="Times New Roman"/>
        </w:rPr>
      </w:pPr>
    </w:p>
    <w:p w:rsidR="008C1E79" w:rsidRPr="007056BB" w:rsidRDefault="008C1E79" w:rsidP="007056BB">
      <w:pPr>
        <w:pStyle w:val="ConsPlusNormal"/>
        <w:jc w:val="both"/>
        <w:rPr>
          <w:rFonts w:ascii="Times New Roman" w:hAnsi="Times New Roman" w:cs="Times New Roman"/>
        </w:rPr>
      </w:pPr>
    </w:p>
    <w:p w:rsidR="00662315" w:rsidRDefault="00662315"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7056BB" w:rsidRPr="007056BB" w:rsidRDefault="007056BB" w:rsidP="007056BB">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Приложение 2</w:t>
      </w:r>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к Положению о муниципальном </w:t>
      </w:r>
      <w:r w:rsidR="00CF5072" w:rsidRPr="00CF5072">
        <w:rPr>
          <w:rFonts w:ascii="Times New Roman" w:hAnsi="Times New Roman" w:cs="Times New Roman"/>
          <w:sz w:val="24"/>
          <w:szCs w:val="24"/>
        </w:rPr>
        <w:t xml:space="preserve">жилищном </w:t>
      </w:r>
      <w:r w:rsidRPr="007056BB">
        <w:rPr>
          <w:rFonts w:ascii="Times New Roman" w:hAnsi="Times New Roman" w:cs="Times New Roman"/>
          <w:sz w:val="24"/>
          <w:szCs w:val="24"/>
        </w:rPr>
        <w:t>контроле</w:t>
      </w:r>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на территории </w:t>
      </w:r>
      <w:proofErr w:type="gramStart"/>
      <w:r w:rsidRPr="007056BB">
        <w:rPr>
          <w:rFonts w:ascii="Times New Roman" w:hAnsi="Times New Roman" w:cs="Times New Roman"/>
          <w:sz w:val="24"/>
          <w:szCs w:val="24"/>
        </w:rPr>
        <w:t>муниципального</w:t>
      </w:r>
      <w:proofErr w:type="gramEnd"/>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образования </w:t>
      </w:r>
      <w:r w:rsidR="00E06206">
        <w:rPr>
          <w:rFonts w:ascii="Times New Roman" w:hAnsi="Times New Roman" w:cs="Times New Roman"/>
          <w:sz w:val="24"/>
          <w:szCs w:val="24"/>
        </w:rPr>
        <w:t>«</w:t>
      </w:r>
      <w:r w:rsidR="00083694">
        <w:rPr>
          <w:rFonts w:ascii="Times New Roman" w:hAnsi="Times New Roman" w:cs="Times New Roman"/>
          <w:sz w:val="24"/>
          <w:szCs w:val="24"/>
        </w:rPr>
        <w:t>Льговский район</w:t>
      </w:r>
      <w:r w:rsidR="00E06206">
        <w:rPr>
          <w:rFonts w:ascii="Times New Roman" w:hAnsi="Times New Roman" w:cs="Times New Roman"/>
          <w:sz w:val="24"/>
          <w:szCs w:val="24"/>
        </w:rPr>
        <w:t>»</w:t>
      </w:r>
      <w:r w:rsidR="00083694">
        <w:rPr>
          <w:rFonts w:ascii="Times New Roman" w:hAnsi="Times New Roman" w:cs="Times New Roman"/>
          <w:sz w:val="24"/>
          <w:szCs w:val="24"/>
        </w:rPr>
        <w:t xml:space="preserve"> Курской области</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sidR="00F356CF">
        <w:rPr>
          <w:rFonts w:ascii="Times New Roman" w:hAnsi="Times New Roman" w:cs="Times New Roman"/>
          <w:sz w:val="24"/>
          <w:szCs w:val="24"/>
        </w:rPr>
        <w:t>__</w:t>
      </w:r>
      <w:r w:rsidRPr="007056BB">
        <w:rPr>
          <w:rFonts w:ascii="Times New Roman" w:hAnsi="Times New Roman" w:cs="Times New Roman"/>
          <w:sz w:val="24"/>
          <w:szCs w:val="24"/>
        </w:rPr>
        <w:t>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F356CF">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 xml:space="preserve">о проведении контрольных мероприятий без взаимодействия с </w:t>
      </w:r>
      <w:proofErr w:type="gramStart"/>
      <w:r w:rsidRPr="007056BB">
        <w:rPr>
          <w:rFonts w:ascii="Times New Roman" w:hAnsi="Times New Roman" w:cs="Times New Roman"/>
          <w:sz w:val="24"/>
          <w:szCs w:val="24"/>
        </w:rPr>
        <w:t>юридическими</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sidR="00F356CF">
        <w:rPr>
          <w:rFonts w:ascii="Times New Roman" w:hAnsi="Times New Roman" w:cs="Times New Roman"/>
          <w:sz w:val="24"/>
          <w:szCs w:val="24"/>
        </w:rPr>
        <w:t>«</w:t>
      </w:r>
      <w:r w:rsidRPr="007056BB">
        <w:rPr>
          <w:rFonts w:ascii="Times New Roman" w:hAnsi="Times New Roman" w:cs="Times New Roman"/>
          <w:sz w:val="24"/>
          <w:szCs w:val="24"/>
        </w:rPr>
        <w:t>____</w:t>
      </w:r>
      <w:r w:rsidR="00F356CF">
        <w:rPr>
          <w:rFonts w:ascii="Times New Roman" w:hAnsi="Times New Roman" w:cs="Times New Roman"/>
          <w:sz w:val="24"/>
          <w:szCs w:val="24"/>
        </w:rPr>
        <w:t>»</w:t>
      </w:r>
      <w:r w:rsidRPr="007056BB">
        <w:rPr>
          <w:rFonts w:ascii="Times New Roman" w:hAnsi="Times New Roman" w:cs="Times New Roman"/>
          <w:sz w:val="24"/>
          <w:szCs w:val="24"/>
        </w:rPr>
        <w:t xml:space="preserve"> _____________________ 20___ г.</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(место составления)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составления)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(сведения о принадлежности объекта и праве, на котором объект принадлежит</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(наименование мероприятия по контролю без взаимодействия с контролируемыми</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(указать основания проведения мероприятий по контролю без взаимодействия с</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proofErr w:type="gramStart"/>
      <w:r w:rsidRPr="007056BB">
        <w:rPr>
          <w:rFonts w:ascii="Times New Roman" w:hAnsi="Times New Roman" w:cs="Times New Roman"/>
          <w:sz w:val="24"/>
          <w:szCs w:val="24"/>
        </w:rPr>
        <w:t>По</w:t>
      </w:r>
      <w:proofErr w:type="gramEnd"/>
      <w:r w:rsidRPr="007056BB">
        <w:rPr>
          <w:rFonts w:ascii="Times New Roman" w:hAnsi="Times New Roman" w:cs="Times New Roman"/>
          <w:sz w:val="24"/>
          <w:szCs w:val="24"/>
        </w:rPr>
        <w:t xml:space="preserve"> </w:t>
      </w:r>
      <w:proofErr w:type="gramStart"/>
      <w:r w:rsidRPr="007056BB">
        <w:rPr>
          <w:rFonts w:ascii="Times New Roman" w:hAnsi="Times New Roman" w:cs="Times New Roman"/>
          <w:sz w:val="24"/>
          <w:szCs w:val="24"/>
        </w:rPr>
        <w:t>результатом</w:t>
      </w:r>
      <w:proofErr w:type="gramEnd"/>
      <w:r w:rsidRPr="007056BB">
        <w:rPr>
          <w:rFonts w:ascii="Times New Roman" w:hAnsi="Times New Roman" w:cs="Times New Roman"/>
          <w:sz w:val="24"/>
          <w:szCs w:val="24"/>
        </w:rPr>
        <w:t xml:space="preserve"> проведения установлено: 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w:t>
      </w:r>
      <w:proofErr w:type="gramStart"/>
      <w:r w:rsidRPr="007056BB">
        <w:rPr>
          <w:rFonts w:ascii="Times New Roman" w:hAnsi="Times New Roman" w:cs="Times New Roman"/>
          <w:sz w:val="24"/>
          <w:szCs w:val="24"/>
        </w:rPr>
        <w:t>о-</w:t>
      </w:r>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видеофиксации</w:t>
      </w:r>
      <w:proofErr w:type="spellEnd"/>
      <w:r w:rsidRPr="007056BB">
        <w:rPr>
          <w:rFonts w:ascii="Times New Roman" w:hAnsi="Times New Roman" w:cs="Times New Roman"/>
          <w:sz w:val="24"/>
          <w:szCs w:val="24"/>
        </w:rPr>
        <w:t>, инвентарный номер при наличии)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lastRenderedPageBreak/>
        <w:t>(Ф.И.О.)</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(подпись)</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rmal"/>
        <w:jc w:val="both"/>
        <w:rPr>
          <w:rFonts w:ascii="Times New Roman" w:hAnsi="Times New Roman" w:cs="Times New Roman"/>
          <w:sz w:val="24"/>
          <w:szCs w:val="24"/>
        </w:rPr>
      </w:pPr>
    </w:p>
    <w:p w:rsidR="007056BB" w:rsidRDefault="007056BB" w:rsidP="007056BB">
      <w:pPr>
        <w:pStyle w:val="ConsPlusNormal"/>
        <w:jc w:val="both"/>
      </w:pPr>
    </w:p>
    <w:p w:rsidR="007056BB" w:rsidRDefault="007056BB"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2257D7" w:rsidRDefault="002257D7" w:rsidP="007056BB">
      <w:pPr>
        <w:pStyle w:val="ConsPlusNormal"/>
        <w:jc w:val="both"/>
      </w:pPr>
    </w:p>
    <w:p w:rsidR="007056BB" w:rsidRDefault="007056BB"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8C1E79" w:rsidRDefault="008C1E79" w:rsidP="007056BB">
      <w:pPr>
        <w:pStyle w:val="ConsPlusNormal"/>
        <w:jc w:val="both"/>
      </w:pPr>
    </w:p>
    <w:p w:rsidR="0028753C" w:rsidRDefault="0028753C" w:rsidP="007056BB">
      <w:pPr>
        <w:pStyle w:val="ConsPlusNormal"/>
        <w:jc w:val="right"/>
        <w:outlineLvl w:val="1"/>
        <w:rPr>
          <w:rFonts w:ascii="Times New Roman" w:hAnsi="Times New Roman" w:cs="Times New Roman"/>
          <w:sz w:val="24"/>
          <w:szCs w:val="24"/>
        </w:rPr>
      </w:pPr>
      <w:bookmarkStart w:id="20" w:name="_Hlk192529093"/>
    </w:p>
    <w:p w:rsidR="0028753C" w:rsidRDefault="0028753C"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28753C" w:rsidRDefault="0028753C" w:rsidP="007056BB">
      <w:pPr>
        <w:pStyle w:val="ConsPlusNormal"/>
        <w:jc w:val="right"/>
        <w:outlineLvl w:val="1"/>
        <w:rPr>
          <w:rFonts w:ascii="Times New Roman" w:hAnsi="Times New Roman" w:cs="Times New Roman"/>
          <w:sz w:val="24"/>
          <w:szCs w:val="24"/>
        </w:rPr>
      </w:pPr>
    </w:p>
    <w:p w:rsidR="007056BB" w:rsidRPr="007056BB" w:rsidRDefault="007056BB" w:rsidP="007056BB">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 xml:space="preserve">Приложение </w:t>
      </w:r>
      <w:r w:rsidR="00894E91">
        <w:rPr>
          <w:rFonts w:ascii="Times New Roman" w:hAnsi="Times New Roman" w:cs="Times New Roman"/>
          <w:sz w:val="24"/>
          <w:szCs w:val="24"/>
        </w:rPr>
        <w:t>3</w:t>
      </w:r>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к Положению о муниципальном </w:t>
      </w:r>
      <w:r w:rsidR="00CF5072" w:rsidRPr="00CF5072">
        <w:rPr>
          <w:rFonts w:ascii="Times New Roman" w:hAnsi="Times New Roman" w:cs="Times New Roman"/>
          <w:sz w:val="24"/>
          <w:szCs w:val="24"/>
        </w:rPr>
        <w:t xml:space="preserve">жилищном </w:t>
      </w:r>
      <w:r w:rsidRPr="007056BB">
        <w:rPr>
          <w:rFonts w:ascii="Times New Roman" w:hAnsi="Times New Roman" w:cs="Times New Roman"/>
          <w:sz w:val="24"/>
          <w:szCs w:val="24"/>
        </w:rPr>
        <w:t>контроле</w:t>
      </w:r>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на территории </w:t>
      </w:r>
      <w:proofErr w:type="gramStart"/>
      <w:r w:rsidRPr="007056BB">
        <w:rPr>
          <w:rFonts w:ascii="Times New Roman" w:hAnsi="Times New Roman" w:cs="Times New Roman"/>
          <w:sz w:val="24"/>
          <w:szCs w:val="24"/>
        </w:rPr>
        <w:t>муниципального</w:t>
      </w:r>
      <w:proofErr w:type="gramEnd"/>
    </w:p>
    <w:p w:rsidR="007056BB" w:rsidRPr="007056BB" w:rsidRDefault="007056BB" w:rsidP="007056BB">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образования </w:t>
      </w:r>
      <w:r w:rsidR="00D03802">
        <w:rPr>
          <w:rFonts w:ascii="Times New Roman" w:hAnsi="Times New Roman" w:cs="Times New Roman"/>
          <w:sz w:val="24"/>
          <w:szCs w:val="24"/>
        </w:rPr>
        <w:t>«</w:t>
      </w:r>
      <w:r w:rsidR="00083694">
        <w:rPr>
          <w:rFonts w:ascii="Times New Roman" w:hAnsi="Times New Roman" w:cs="Times New Roman"/>
          <w:sz w:val="24"/>
          <w:szCs w:val="24"/>
        </w:rPr>
        <w:t>Льговского района</w:t>
      </w:r>
      <w:r w:rsidR="00D03802">
        <w:rPr>
          <w:rFonts w:ascii="Times New Roman" w:hAnsi="Times New Roman" w:cs="Times New Roman"/>
          <w:sz w:val="24"/>
          <w:szCs w:val="24"/>
        </w:rPr>
        <w:t>»</w:t>
      </w:r>
      <w:r w:rsidR="00083694">
        <w:rPr>
          <w:rFonts w:ascii="Times New Roman" w:hAnsi="Times New Roman" w:cs="Times New Roman"/>
          <w:sz w:val="24"/>
          <w:szCs w:val="24"/>
        </w:rPr>
        <w:t xml:space="preserve"> Курской области</w:t>
      </w:r>
    </w:p>
    <w:bookmarkEnd w:id="20"/>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7056BB" w:rsidRPr="007056BB" w:rsidRDefault="007056BB" w:rsidP="007056BB">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7056BB" w:rsidRPr="007056BB" w:rsidRDefault="007056BB" w:rsidP="007056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7056BB" w:rsidRPr="007056BB" w:rsidTr="00CE15F7">
        <w:tc>
          <w:tcPr>
            <w:tcW w:w="6289"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70%</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результатов контрольных (надзорных) мероприятий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5%</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95%</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r>
    </w:tbl>
    <w:p w:rsidR="007056BB" w:rsidRPr="007056BB" w:rsidRDefault="007056BB" w:rsidP="007056BB">
      <w:pPr>
        <w:pStyle w:val="ConsPlusNormal"/>
        <w:jc w:val="both"/>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8C1E79" w:rsidRDefault="008C1E79" w:rsidP="007056BB">
      <w:pPr>
        <w:pStyle w:val="ConsPlusNormal"/>
        <w:jc w:val="center"/>
        <w:outlineLvl w:val="2"/>
        <w:rPr>
          <w:rFonts w:ascii="Times New Roman" w:hAnsi="Times New Roman" w:cs="Times New Roman"/>
          <w:sz w:val="24"/>
          <w:szCs w:val="24"/>
        </w:rPr>
      </w:pPr>
    </w:p>
    <w:p w:rsidR="008C1E79" w:rsidRDefault="008C1E79" w:rsidP="007056BB">
      <w:pPr>
        <w:pStyle w:val="ConsPlusNormal"/>
        <w:jc w:val="center"/>
        <w:outlineLvl w:val="2"/>
        <w:rPr>
          <w:rFonts w:ascii="Times New Roman" w:hAnsi="Times New Roman" w:cs="Times New Roman"/>
          <w:sz w:val="24"/>
          <w:szCs w:val="24"/>
        </w:rPr>
      </w:pPr>
    </w:p>
    <w:p w:rsidR="008C1E79" w:rsidRDefault="008C1E79" w:rsidP="007056BB">
      <w:pPr>
        <w:pStyle w:val="ConsPlusNormal"/>
        <w:jc w:val="center"/>
        <w:outlineLvl w:val="2"/>
        <w:rPr>
          <w:rFonts w:ascii="Times New Roman" w:hAnsi="Times New Roman" w:cs="Times New Roman"/>
          <w:sz w:val="24"/>
          <w:szCs w:val="24"/>
        </w:rPr>
      </w:pPr>
    </w:p>
    <w:p w:rsidR="002B4AE6" w:rsidRDefault="002B4AE6" w:rsidP="007056BB">
      <w:pPr>
        <w:pStyle w:val="ConsPlusNormal"/>
        <w:jc w:val="center"/>
        <w:outlineLvl w:val="2"/>
        <w:rPr>
          <w:rFonts w:ascii="Times New Roman" w:hAnsi="Times New Roman" w:cs="Times New Roman"/>
          <w:sz w:val="24"/>
          <w:szCs w:val="24"/>
        </w:rPr>
      </w:pPr>
    </w:p>
    <w:p w:rsidR="0028753C" w:rsidRDefault="0028753C" w:rsidP="007056BB">
      <w:pPr>
        <w:pStyle w:val="ConsPlusNormal"/>
        <w:jc w:val="center"/>
        <w:outlineLvl w:val="2"/>
        <w:rPr>
          <w:rFonts w:ascii="Times New Roman" w:hAnsi="Times New Roman" w:cs="Times New Roman"/>
          <w:sz w:val="24"/>
          <w:szCs w:val="24"/>
        </w:rPr>
      </w:pPr>
    </w:p>
    <w:p w:rsidR="0028753C" w:rsidRDefault="0028753C" w:rsidP="007056BB">
      <w:pPr>
        <w:pStyle w:val="ConsPlusNormal"/>
        <w:jc w:val="center"/>
        <w:outlineLvl w:val="2"/>
        <w:rPr>
          <w:rFonts w:ascii="Times New Roman" w:hAnsi="Times New Roman" w:cs="Times New Roman"/>
          <w:sz w:val="24"/>
          <w:szCs w:val="24"/>
        </w:rPr>
      </w:pPr>
    </w:p>
    <w:p w:rsidR="0028753C" w:rsidRDefault="0028753C" w:rsidP="007056BB">
      <w:pPr>
        <w:pStyle w:val="ConsPlusNormal"/>
        <w:jc w:val="center"/>
        <w:outlineLvl w:val="2"/>
        <w:rPr>
          <w:rFonts w:ascii="Times New Roman" w:hAnsi="Times New Roman" w:cs="Times New Roman"/>
          <w:sz w:val="24"/>
          <w:szCs w:val="24"/>
        </w:rPr>
      </w:pPr>
    </w:p>
    <w:p w:rsidR="007056BB" w:rsidRPr="007056BB" w:rsidRDefault="007056BB" w:rsidP="007056BB">
      <w:pPr>
        <w:pStyle w:val="ConsPlusNormal"/>
        <w:jc w:val="center"/>
        <w:outlineLvl w:val="2"/>
        <w:rPr>
          <w:rFonts w:ascii="Times New Roman" w:hAnsi="Times New Roman" w:cs="Times New Roman"/>
          <w:sz w:val="24"/>
          <w:szCs w:val="24"/>
        </w:rPr>
      </w:pPr>
      <w:r w:rsidRPr="007056BB">
        <w:rPr>
          <w:rFonts w:ascii="Times New Roman" w:hAnsi="Times New Roman" w:cs="Times New Roman"/>
          <w:sz w:val="24"/>
          <w:szCs w:val="24"/>
        </w:rPr>
        <w:lastRenderedPageBreak/>
        <w:t>Индикативные показатели</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65"/>
        <w:gridCol w:w="2042"/>
        <w:gridCol w:w="2324"/>
        <w:gridCol w:w="851"/>
        <w:gridCol w:w="1520"/>
        <w:gridCol w:w="10"/>
      </w:tblGrid>
      <w:tr w:rsidR="007056BB" w:rsidRPr="007056BB" w:rsidTr="008C1E79">
        <w:tc>
          <w:tcPr>
            <w:tcW w:w="624" w:type="dxa"/>
          </w:tcPr>
          <w:p w:rsidR="007056BB" w:rsidRPr="007056BB" w:rsidRDefault="007056BB" w:rsidP="00CE15F7">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1.</w:t>
            </w:r>
          </w:p>
        </w:tc>
        <w:tc>
          <w:tcPr>
            <w:tcW w:w="8812" w:type="dxa"/>
            <w:gridSpan w:val="6"/>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1.1.</w:t>
            </w:r>
          </w:p>
        </w:tc>
        <w:tc>
          <w:tcPr>
            <w:tcW w:w="2065" w:type="dxa"/>
          </w:tcPr>
          <w:p w:rsid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001C3753" w:rsidRPr="001C3753">
              <w:rPr>
                <w:rFonts w:ascii="Times New Roman" w:hAnsi="Times New Roman" w:cs="Times New Roman"/>
                <w:sz w:val="24"/>
                <w:szCs w:val="24"/>
              </w:rPr>
              <w:t>контрольных (надзорных) мероприятий</w:t>
            </w:r>
          </w:p>
          <w:p w:rsidR="001C3753" w:rsidRPr="007056BB" w:rsidRDefault="001C3753" w:rsidP="00CE15F7">
            <w:pPr>
              <w:pStyle w:val="ConsPlusNormal"/>
              <w:rPr>
                <w:rFonts w:ascii="Times New Roman" w:hAnsi="Times New Roman" w:cs="Times New Roman"/>
                <w:sz w:val="24"/>
                <w:szCs w:val="24"/>
              </w:rPr>
            </w:pP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 100</w:t>
            </w:r>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выполняемость внеплановых проверок</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количество проведенных внеплановых проверок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520"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1.2.</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 количество жалоб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1.3.</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 количество проверок, признанных недействительными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1.4.</w:t>
            </w:r>
          </w:p>
        </w:tc>
        <w:tc>
          <w:tcPr>
            <w:tcW w:w="2065" w:type="dxa"/>
          </w:tcPr>
          <w:p w:rsidR="007056BB" w:rsidRPr="007056BB" w:rsidRDefault="007056BB" w:rsidP="008C1E79">
            <w:pPr>
              <w:pStyle w:val="ConsPlusNormal"/>
              <w:ind w:left="-122" w:firstLine="122"/>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По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30%</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1.5.</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в согласовании которых было отказано</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Кпз</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 количество заявлений, по которым пришел отказ в согласовании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Кпз</w:t>
            </w:r>
            <w:proofErr w:type="spellEnd"/>
            <w:r w:rsidRPr="007056BB">
              <w:rPr>
                <w:rFonts w:ascii="Times New Roman" w:hAnsi="Times New Roman" w:cs="Times New Roman"/>
                <w:sz w:val="24"/>
                <w:szCs w:val="24"/>
              </w:rPr>
              <w:t xml:space="preserve"> - количество поданных на согласование заявлений</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1.6.</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xml:space="preserve">, по результатам которых </w:t>
            </w:r>
            <w:r w:rsidRPr="007056BB">
              <w:rPr>
                <w:rFonts w:ascii="Times New Roman" w:hAnsi="Times New Roman" w:cs="Times New Roman"/>
                <w:sz w:val="24"/>
                <w:szCs w:val="24"/>
              </w:rPr>
              <w:lastRenderedPageBreak/>
              <w:t>материалы направлены в уполномоченные для принятия решений органы</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lastRenderedPageBreak/>
              <w:t>Кнм</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Квн</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 количество материалов, направленных в уполномоченные органы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lastRenderedPageBreak/>
              <w:t>Квн</w:t>
            </w:r>
            <w:proofErr w:type="spellEnd"/>
            <w:r w:rsidRPr="007056BB">
              <w:rPr>
                <w:rFonts w:ascii="Times New Roman" w:hAnsi="Times New Roman" w:cs="Times New Roman"/>
                <w:sz w:val="24"/>
                <w:szCs w:val="24"/>
              </w:rPr>
              <w:t xml:space="preserve"> - количество выявленных нарушений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100%</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1.7.</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7056BB" w:rsidRPr="007056BB" w:rsidRDefault="007056BB" w:rsidP="00CE15F7">
            <w:pPr>
              <w:pStyle w:val="ConsPlusNormal"/>
              <w:rPr>
                <w:rFonts w:ascii="Times New Roman" w:hAnsi="Times New Roman" w:cs="Times New Roman"/>
                <w:sz w:val="24"/>
                <w:szCs w:val="24"/>
              </w:rPr>
            </w:pPr>
          </w:p>
        </w:tc>
        <w:tc>
          <w:tcPr>
            <w:tcW w:w="2324" w:type="dxa"/>
          </w:tcPr>
          <w:p w:rsidR="007056BB" w:rsidRPr="007056BB" w:rsidRDefault="007056BB" w:rsidP="00CE15F7">
            <w:pPr>
              <w:pStyle w:val="ConsPlusNormal"/>
              <w:rPr>
                <w:rFonts w:ascii="Times New Roman" w:hAnsi="Times New Roman" w:cs="Times New Roman"/>
                <w:sz w:val="24"/>
                <w:szCs w:val="24"/>
              </w:rPr>
            </w:pP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шт.</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c>
          <w:tcPr>
            <w:tcW w:w="9436" w:type="dxa"/>
            <w:gridSpan w:val="7"/>
          </w:tcPr>
          <w:p w:rsidR="007056BB" w:rsidRPr="007056BB" w:rsidRDefault="007056BB" w:rsidP="00CE15F7">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2.1.</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7056BB" w:rsidRPr="007056BB" w:rsidRDefault="007056BB" w:rsidP="00CE15F7">
            <w:pPr>
              <w:pStyle w:val="ConsPlusNormal"/>
              <w:rPr>
                <w:rFonts w:ascii="Times New Roman" w:hAnsi="Times New Roman" w:cs="Times New Roman"/>
                <w:sz w:val="24"/>
                <w:szCs w:val="24"/>
              </w:rPr>
            </w:pPr>
          </w:p>
        </w:tc>
        <w:tc>
          <w:tcPr>
            <w:tcW w:w="2324" w:type="dxa"/>
          </w:tcPr>
          <w:p w:rsidR="007056BB" w:rsidRPr="007056BB" w:rsidRDefault="007056BB" w:rsidP="00CE15F7">
            <w:pPr>
              <w:pStyle w:val="ConsPlusNormal"/>
              <w:rPr>
                <w:rFonts w:ascii="Times New Roman" w:hAnsi="Times New Roman" w:cs="Times New Roman"/>
                <w:sz w:val="24"/>
                <w:szCs w:val="24"/>
              </w:rPr>
            </w:pP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чел.</w:t>
            </w:r>
          </w:p>
        </w:tc>
        <w:tc>
          <w:tcPr>
            <w:tcW w:w="1520"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8C1E79">
        <w:trPr>
          <w:gridAfter w:val="1"/>
          <w:wAfter w:w="10" w:type="dxa"/>
        </w:trPr>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2.2.</w:t>
            </w:r>
          </w:p>
        </w:tc>
        <w:tc>
          <w:tcPr>
            <w:tcW w:w="2065"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Км / </w:t>
            </w: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Нк</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количество контрольных мероприятий (ед.)</w:t>
            </w:r>
          </w:p>
          <w:p w:rsidR="007056BB" w:rsidRPr="007056BB" w:rsidRDefault="007056BB" w:rsidP="00CE15F7">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количество работников органа муниципального контроля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Нк</w:t>
            </w:r>
            <w:proofErr w:type="spellEnd"/>
            <w:r w:rsidRPr="007056BB">
              <w:rPr>
                <w:rFonts w:ascii="Times New Roman" w:hAnsi="Times New Roman" w:cs="Times New Roman"/>
                <w:sz w:val="24"/>
                <w:szCs w:val="24"/>
              </w:rPr>
              <w:t xml:space="preserve"> - нагрузка на 1 работника (ед.)</w:t>
            </w:r>
          </w:p>
        </w:tc>
        <w:tc>
          <w:tcPr>
            <w:tcW w:w="851" w:type="dxa"/>
          </w:tcPr>
          <w:p w:rsidR="007056BB" w:rsidRPr="007056BB" w:rsidRDefault="007056BB" w:rsidP="00CE15F7">
            <w:pPr>
              <w:pStyle w:val="ConsPlusNormal"/>
              <w:rPr>
                <w:rFonts w:ascii="Times New Roman" w:hAnsi="Times New Roman" w:cs="Times New Roman"/>
                <w:sz w:val="24"/>
                <w:szCs w:val="24"/>
              </w:rPr>
            </w:pPr>
          </w:p>
        </w:tc>
        <w:tc>
          <w:tcPr>
            <w:tcW w:w="1520" w:type="dxa"/>
          </w:tcPr>
          <w:p w:rsidR="007056BB" w:rsidRPr="007056BB" w:rsidRDefault="007056BB" w:rsidP="00CE15F7">
            <w:pPr>
              <w:pStyle w:val="ConsPlusNormal"/>
              <w:rPr>
                <w:rFonts w:ascii="Times New Roman" w:hAnsi="Times New Roman" w:cs="Times New Roman"/>
                <w:sz w:val="24"/>
                <w:szCs w:val="24"/>
              </w:rPr>
            </w:pPr>
          </w:p>
        </w:tc>
      </w:tr>
    </w:tbl>
    <w:p w:rsidR="007056BB" w:rsidRDefault="007056BB" w:rsidP="007056BB">
      <w:pPr>
        <w:pStyle w:val="ConsPlusNormal"/>
        <w:sectPr w:rsidR="007056BB" w:rsidSect="002478DA">
          <w:pgSz w:w="11905" w:h="16838"/>
          <w:pgMar w:top="426" w:right="850" w:bottom="142" w:left="1701" w:header="0" w:footer="0" w:gutter="0"/>
          <w:cols w:space="720"/>
          <w:titlePg/>
          <w:docGrid w:linePitch="326"/>
        </w:sectPr>
      </w:pPr>
    </w:p>
    <w:p w:rsidR="00D03802" w:rsidRPr="007056BB" w:rsidRDefault="00D03802" w:rsidP="00D03802">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 xml:space="preserve">Приложение </w:t>
      </w:r>
      <w:r w:rsidR="00894E91">
        <w:rPr>
          <w:rFonts w:ascii="Times New Roman" w:hAnsi="Times New Roman" w:cs="Times New Roman"/>
          <w:sz w:val="24"/>
          <w:szCs w:val="24"/>
        </w:rPr>
        <w:t>4</w:t>
      </w:r>
    </w:p>
    <w:p w:rsidR="00D03802" w:rsidRPr="007056BB" w:rsidRDefault="00D03802" w:rsidP="00D03802">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к Положению о муниципальном </w:t>
      </w:r>
      <w:r w:rsidR="00CF5072" w:rsidRPr="00CF5072">
        <w:rPr>
          <w:rFonts w:ascii="Times New Roman" w:hAnsi="Times New Roman" w:cs="Times New Roman"/>
          <w:sz w:val="24"/>
          <w:szCs w:val="24"/>
        </w:rPr>
        <w:t xml:space="preserve">жилищном </w:t>
      </w:r>
      <w:r w:rsidRPr="007056BB">
        <w:rPr>
          <w:rFonts w:ascii="Times New Roman" w:hAnsi="Times New Roman" w:cs="Times New Roman"/>
          <w:sz w:val="24"/>
          <w:szCs w:val="24"/>
        </w:rPr>
        <w:t>контроле</w:t>
      </w:r>
    </w:p>
    <w:p w:rsidR="00D03802" w:rsidRPr="007056BB" w:rsidRDefault="00D03802" w:rsidP="00D03802">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на территории </w:t>
      </w:r>
      <w:proofErr w:type="gramStart"/>
      <w:r w:rsidRPr="007056BB">
        <w:rPr>
          <w:rFonts w:ascii="Times New Roman" w:hAnsi="Times New Roman" w:cs="Times New Roman"/>
          <w:sz w:val="24"/>
          <w:szCs w:val="24"/>
        </w:rPr>
        <w:t>муниципального</w:t>
      </w:r>
      <w:proofErr w:type="gramEnd"/>
    </w:p>
    <w:p w:rsidR="00D03802" w:rsidRDefault="00D03802" w:rsidP="00D03802">
      <w:pPr>
        <w:pStyle w:val="ConsPlusNormal"/>
        <w:jc w:val="right"/>
        <w:rPr>
          <w:rFonts w:ascii="Times New Roman" w:hAnsi="Times New Roman" w:cs="Times New Roman"/>
          <w:sz w:val="24"/>
          <w:szCs w:val="24"/>
        </w:rPr>
      </w:pPr>
      <w:r w:rsidRPr="007056BB">
        <w:rPr>
          <w:rFonts w:ascii="Times New Roman" w:hAnsi="Times New Roman" w:cs="Times New Roman"/>
          <w:sz w:val="24"/>
          <w:szCs w:val="24"/>
        </w:rPr>
        <w:t xml:space="preserve">образования </w:t>
      </w:r>
      <w:r>
        <w:rPr>
          <w:rFonts w:ascii="Times New Roman" w:hAnsi="Times New Roman" w:cs="Times New Roman"/>
          <w:sz w:val="24"/>
          <w:szCs w:val="24"/>
        </w:rPr>
        <w:t>«</w:t>
      </w:r>
      <w:r w:rsidR="00083694">
        <w:rPr>
          <w:rFonts w:ascii="Times New Roman" w:hAnsi="Times New Roman" w:cs="Times New Roman"/>
          <w:sz w:val="24"/>
          <w:szCs w:val="24"/>
        </w:rPr>
        <w:t>Льговский район</w:t>
      </w:r>
      <w:r>
        <w:rPr>
          <w:rFonts w:ascii="Times New Roman" w:hAnsi="Times New Roman" w:cs="Times New Roman"/>
          <w:sz w:val="24"/>
          <w:szCs w:val="24"/>
        </w:rPr>
        <w:t>»</w:t>
      </w:r>
      <w:r w:rsidR="00083694">
        <w:rPr>
          <w:rFonts w:ascii="Times New Roman" w:hAnsi="Times New Roman" w:cs="Times New Roman"/>
          <w:sz w:val="24"/>
          <w:szCs w:val="24"/>
        </w:rPr>
        <w:t xml:space="preserve"> Курской области</w:t>
      </w:r>
    </w:p>
    <w:p w:rsidR="00D03802" w:rsidRDefault="00D03802" w:rsidP="00083694">
      <w:pPr>
        <w:pStyle w:val="ConsPlusNormal"/>
        <w:jc w:val="center"/>
        <w:rPr>
          <w:rFonts w:ascii="Times New Roman" w:hAnsi="Times New Roman" w:cs="Times New Roman"/>
          <w:sz w:val="24"/>
          <w:szCs w:val="24"/>
        </w:rPr>
      </w:pPr>
    </w:p>
    <w:p w:rsidR="00662315" w:rsidRPr="001950C2" w:rsidRDefault="00662315" w:rsidP="00662315">
      <w:pPr>
        <w:widowControl w:val="0"/>
        <w:jc w:val="center"/>
        <w:rPr>
          <w:b/>
          <w:szCs w:val="22"/>
          <w:shd w:val="clear" w:color="auto" w:fill="F1C100"/>
        </w:rPr>
      </w:pPr>
      <w:r w:rsidRPr="001950C2">
        <w:rPr>
          <w:b/>
          <w:sz w:val="28"/>
          <w:szCs w:val="22"/>
        </w:rPr>
        <w:t xml:space="preserve">Перечень индикаторов риска </w:t>
      </w:r>
    </w:p>
    <w:p w:rsidR="00662315" w:rsidRPr="001950C2" w:rsidRDefault="00662315" w:rsidP="00662315">
      <w:pPr>
        <w:widowControl w:val="0"/>
        <w:jc w:val="center"/>
        <w:rPr>
          <w:b/>
          <w:sz w:val="28"/>
          <w:szCs w:val="22"/>
        </w:rPr>
      </w:pPr>
      <w:r w:rsidRPr="001950C2">
        <w:rPr>
          <w:b/>
          <w:sz w:val="28"/>
          <w:szCs w:val="22"/>
        </w:rPr>
        <w:t>нарушения обязательных требований, используемых при осуществлении</w:t>
      </w:r>
    </w:p>
    <w:p w:rsidR="00662315" w:rsidRPr="001950C2" w:rsidRDefault="00662315" w:rsidP="00662315">
      <w:pPr>
        <w:widowControl w:val="0"/>
        <w:jc w:val="center"/>
        <w:rPr>
          <w:b/>
          <w:sz w:val="28"/>
          <w:szCs w:val="22"/>
        </w:rPr>
      </w:pPr>
      <w:r w:rsidRPr="001950C2">
        <w:rPr>
          <w:b/>
          <w:sz w:val="28"/>
          <w:szCs w:val="22"/>
        </w:rPr>
        <w:t xml:space="preserve">муниципального </w:t>
      </w:r>
      <w:r>
        <w:rPr>
          <w:b/>
          <w:sz w:val="28"/>
          <w:szCs w:val="22"/>
        </w:rPr>
        <w:t>жилищного</w:t>
      </w:r>
      <w:r w:rsidRPr="001950C2">
        <w:rPr>
          <w:b/>
          <w:sz w:val="28"/>
          <w:szCs w:val="22"/>
        </w:rPr>
        <w:t xml:space="preserve"> контроля</w:t>
      </w:r>
    </w:p>
    <w:p w:rsidR="00662315" w:rsidRPr="001950C2" w:rsidRDefault="00662315" w:rsidP="00662315">
      <w:pPr>
        <w:widowControl w:val="0"/>
        <w:rPr>
          <w:b/>
          <w:sz w:val="28"/>
          <w:szCs w:val="22"/>
        </w:rPr>
      </w:pPr>
    </w:p>
    <w:p w:rsidR="00BC7915" w:rsidRDefault="00662315" w:rsidP="00BC7915">
      <w:pPr>
        <w:widowControl w:val="0"/>
        <w:numPr>
          <w:ilvl w:val="0"/>
          <w:numId w:val="35"/>
        </w:numPr>
        <w:spacing w:line="259" w:lineRule="auto"/>
        <w:ind w:left="0" w:firstLine="709"/>
        <w:jc w:val="both"/>
        <w:rPr>
          <w:sz w:val="28"/>
          <w:szCs w:val="22"/>
        </w:rPr>
      </w:pPr>
      <w:r w:rsidRPr="00680452">
        <w:rPr>
          <w:sz w:val="28"/>
          <w:szCs w:val="22"/>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w:t>
      </w:r>
      <w:r w:rsidR="008C1E79">
        <w:rPr>
          <w:sz w:val="28"/>
          <w:szCs w:val="22"/>
        </w:rPr>
        <w:t xml:space="preserve"> </w:t>
      </w:r>
      <w:r w:rsidRPr="00680452">
        <w:rPr>
          <w:sz w:val="28"/>
          <w:szCs w:val="22"/>
        </w:rPr>
        <w:t>по аналогичным вопросам повестки дня (в рамках предмета муниципального жилищного контроля).</w:t>
      </w:r>
    </w:p>
    <w:p w:rsidR="00BC7915" w:rsidRPr="006F665A" w:rsidRDefault="00BC7915" w:rsidP="00BC7915">
      <w:pPr>
        <w:widowControl w:val="0"/>
        <w:numPr>
          <w:ilvl w:val="0"/>
          <w:numId w:val="35"/>
        </w:numPr>
        <w:spacing w:line="259" w:lineRule="auto"/>
        <w:ind w:left="0" w:firstLine="709"/>
        <w:jc w:val="both"/>
        <w:rPr>
          <w:sz w:val="28"/>
          <w:szCs w:val="22"/>
        </w:rPr>
      </w:pPr>
      <w:proofErr w:type="gramStart"/>
      <w:r w:rsidRPr="00BC7915">
        <w:rPr>
          <w:sz w:val="28"/>
          <w:szCs w:val="22"/>
        </w:rPr>
        <w:t xml:space="preserve">Получение контрольным органом сведений из </w:t>
      </w:r>
      <w:r w:rsidR="006F665A">
        <w:rPr>
          <w:sz w:val="28"/>
          <w:szCs w:val="22"/>
        </w:rPr>
        <w:t>подсистемы</w:t>
      </w:r>
      <w:r w:rsidR="006F665A" w:rsidRPr="006F665A">
        <w:rPr>
          <w:sz w:val="28"/>
          <w:szCs w:val="22"/>
        </w:rPr>
        <w:t xml:space="preserve"> по мониторингу и контролю устранения аварий и инцидентов на объектах жилищно-коммунального хозяйства автоматизированн</w:t>
      </w:r>
      <w:r w:rsidR="006F665A">
        <w:rPr>
          <w:sz w:val="28"/>
          <w:szCs w:val="22"/>
        </w:rPr>
        <w:t>ой</w:t>
      </w:r>
      <w:r w:rsidR="006F665A" w:rsidRPr="006F665A">
        <w:rPr>
          <w:sz w:val="28"/>
          <w:szCs w:val="22"/>
        </w:rPr>
        <w:t xml:space="preserve"> информационн</w:t>
      </w:r>
      <w:r w:rsidR="006F665A">
        <w:rPr>
          <w:sz w:val="28"/>
          <w:szCs w:val="22"/>
        </w:rPr>
        <w:t>ой</w:t>
      </w:r>
      <w:r w:rsidR="006F665A" w:rsidRPr="006F665A">
        <w:rPr>
          <w:sz w:val="28"/>
          <w:szCs w:val="22"/>
        </w:rPr>
        <w:t xml:space="preserve"> систем</w:t>
      </w:r>
      <w:r w:rsidR="006F665A">
        <w:rPr>
          <w:sz w:val="28"/>
          <w:szCs w:val="22"/>
        </w:rPr>
        <w:t>ы</w:t>
      </w:r>
      <w:r w:rsidR="006F665A" w:rsidRPr="006F665A">
        <w:rPr>
          <w:sz w:val="28"/>
          <w:szCs w:val="22"/>
        </w:rPr>
        <w:t xml:space="preserve"> </w:t>
      </w:r>
      <w:r w:rsidR="006F665A">
        <w:rPr>
          <w:sz w:val="28"/>
          <w:szCs w:val="22"/>
        </w:rPr>
        <w:t>«</w:t>
      </w:r>
      <w:r w:rsidR="006F665A" w:rsidRPr="006F665A">
        <w:rPr>
          <w:sz w:val="28"/>
          <w:szCs w:val="22"/>
        </w:rPr>
        <w:t>Реформа ЖКХ</w:t>
      </w:r>
      <w:r w:rsidR="006F665A">
        <w:rPr>
          <w:sz w:val="28"/>
          <w:szCs w:val="22"/>
        </w:rPr>
        <w:t>»</w:t>
      </w:r>
      <w:r w:rsidR="006F665A" w:rsidRPr="006F665A">
        <w:rPr>
          <w:sz w:val="28"/>
          <w:szCs w:val="22"/>
        </w:rPr>
        <w:t xml:space="preserve"> (</w:t>
      </w:r>
      <w:r w:rsidR="006F665A">
        <w:rPr>
          <w:sz w:val="28"/>
          <w:szCs w:val="22"/>
        </w:rPr>
        <w:t xml:space="preserve">Система МКА ЖКХ) </w:t>
      </w:r>
      <w:r w:rsidRPr="006F665A">
        <w:rPr>
          <w:sz w:val="28"/>
          <w:szCs w:val="22"/>
        </w:rPr>
        <w:t>о неоднократных случаях (два и более) инцидентов и (или) аварий с причинением вреда муниципальному имуществу, произошедших на одном и том же объекте муниципального жилищного контроля, в течение 6 месяцев подряд.</w:t>
      </w:r>
      <w:proofErr w:type="gramEnd"/>
    </w:p>
    <w:p w:rsidR="00BC7915" w:rsidRDefault="00F03F4A" w:rsidP="00866AEC">
      <w:pPr>
        <w:widowControl w:val="0"/>
        <w:ind w:firstLine="709"/>
        <w:jc w:val="both"/>
        <w:rPr>
          <w:sz w:val="28"/>
          <w:szCs w:val="22"/>
        </w:rPr>
      </w:pPr>
      <w:r w:rsidRPr="00F03F4A">
        <w:rPr>
          <w:sz w:val="28"/>
          <w:szCs w:val="22"/>
        </w:rPr>
        <w:t xml:space="preserve">3. </w:t>
      </w:r>
      <w:r w:rsidRPr="00C5575B">
        <w:rPr>
          <w:sz w:val="28"/>
          <w:szCs w:val="22"/>
        </w:rPr>
        <w:t xml:space="preserve">Получение контрольным органом </w:t>
      </w:r>
      <w:r>
        <w:rPr>
          <w:sz w:val="28"/>
          <w:szCs w:val="22"/>
        </w:rPr>
        <w:t xml:space="preserve">сведений </w:t>
      </w:r>
      <w:r w:rsidR="00665573">
        <w:rPr>
          <w:sz w:val="28"/>
          <w:szCs w:val="22"/>
        </w:rPr>
        <w:t xml:space="preserve">из </w:t>
      </w:r>
      <w:r w:rsidR="00665573" w:rsidRPr="00680452">
        <w:rPr>
          <w:sz w:val="28"/>
          <w:szCs w:val="22"/>
        </w:rPr>
        <w:t>ГИС ЖКХ</w:t>
      </w:r>
      <w:r w:rsidR="00665573">
        <w:rPr>
          <w:sz w:val="28"/>
          <w:szCs w:val="22"/>
        </w:rPr>
        <w:t xml:space="preserve"> </w:t>
      </w:r>
      <w:r>
        <w:rPr>
          <w:sz w:val="28"/>
          <w:szCs w:val="22"/>
        </w:rPr>
        <w:t xml:space="preserve">о (полной или частичной) задолженности нанимателя </w:t>
      </w:r>
      <w:r w:rsidRPr="009A035A">
        <w:rPr>
          <w:sz w:val="28"/>
          <w:szCs w:val="22"/>
        </w:rPr>
        <w:t>за наем жилого помещения</w:t>
      </w:r>
      <w:r>
        <w:rPr>
          <w:sz w:val="28"/>
          <w:szCs w:val="22"/>
        </w:rPr>
        <w:t xml:space="preserve"> по договору найма муниципального жилищного фонда</w:t>
      </w:r>
      <w:r w:rsidR="004B1B27">
        <w:rPr>
          <w:sz w:val="28"/>
          <w:szCs w:val="22"/>
        </w:rPr>
        <w:t xml:space="preserve"> </w:t>
      </w:r>
      <w:r w:rsidRPr="00896EE3">
        <w:rPr>
          <w:sz w:val="28"/>
          <w:szCs w:val="22"/>
        </w:rPr>
        <w:t xml:space="preserve">свыше </w:t>
      </w:r>
      <w:r>
        <w:rPr>
          <w:sz w:val="28"/>
          <w:szCs w:val="22"/>
        </w:rPr>
        <w:t>6 месяцев.</w:t>
      </w:r>
    </w:p>
    <w:p w:rsidR="007056BB" w:rsidRPr="001769CB" w:rsidRDefault="007056BB" w:rsidP="00C95AD5">
      <w:pPr>
        <w:pStyle w:val="ConsPlusNormal"/>
        <w:rPr>
          <w:rFonts w:ascii="Times New Roman" w:hAnsi="Times New Roman" w:cs="Times New Roman"/>
          <w:sz w:val="28"/>
          <w:szCs w:val="28"/>
        </w:rPr>
      </w:pPr>
    </w:p>
    <w:sectPr w:rsidR="007056BB" w:rsidRPr="001769CB" w:rsidSect="0053705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ED" w:rsidRDefault="00A231ED" w:rsidP="00546B82">
      <w:r>
        <w:separator/>
      </w:r>
    </w:p>
  </w:endnote>
  <w:endnote w:type="continuationSeparator" w:id="0">
    <w:p w:rsidR="00A231ED" w:rsidRDefault="00A231ED" w:rsidP="0054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ED" w:rsidRDefault="00A231ED" w:rsidP="00546B82">
      <w:r>
        <w:separator/>
      </w:r>
    </w:p>
  </w:footnote>
  <w:footnote w:type="continuationSeparator" w:id="0">
    <w:p w:rsidR="00A231ED" w:rsidRDefault="00A231ED" w:rsidP="00546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4" style="width:12.95pt;height:4.8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pt;height:1.6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3">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21"/>
  </w:num>
  <w:num w:numId="3">
    <w:abstractNumId w:val="31"/>
  </w:num>
  <w:num w:numId="4">
    <w:abstractNumId w:val="28"/>
  </w:num>
  <w:num w:numId="5">
    <w:abstractNumId w:val="17"/>
  </w:num>
  <w:num w:numId="6">
    <w:abstractNumId w:val="14"/>
  </w:num>
  <w:num w:numId="7">
    <w:abstractNumId w:val="5"/>
  </w:num>
  <w:num w:numId="8">
    <w:abstractNumId w:val="35"/>
  </w:num>
  <w:num w:numId="9">
    <w:abstractNumId w:val="30"/>
  </w:num>
  <w:num w:numId="10">
    <w:abstractNumId w:val="8"/>
  </w:num>
  <w:num w:numId="11">
    <w:abstractNumId w:val="4"/>
  </w:num>
  <w:num w:numId="12">
    <w:abstractNumId w:val="25"/>
  </w:num>
  <w:num w:numId="13">
    <w:abstractNumId w:val="0"/>
  </w:num>
  <w:num w:numId="14">
    <w:abstractNumId w:val="10"/>
  </w:num>
  <w:num w:numId="15">
    <w:abstractNumId w:val="3"/>
  </w:num>
  <w:num w:numId="16">
    <w:abstractNumId w:val="22"/>
  </w:num>
  <w:num w:numId="17">
    <w:abstractNumId w:val="27"/>
  </w:num>
  <w:num w:numId="18">
    <w:abstractNumId w:val="7"/>
  </w:num>
  <w:num w:numId="19">
    <w:abstractNumId w:val="6"/>
  </w:num>
  <w:num w:numId="20">
    <w:abstractNumId w:val="34"/>
  </w:num>
  <w:num w:numId="21">
    <w:abstractNumId w:val="2"/>
  </w:num>
  <w:num w:numId="22">
    <w:abstractNumId w:val="13"/>
  </w:num>
  <w:num w:numId="23">
    <w:abstractNumId w:val="18"/>
  </w:num>
  <w:num w:numId="24">
    <w:abstractNumId w:val="16"/>
  </w:num>
  <w:num w:numId="25">
    <w:abstractNumId w:val="12"/>
  </w:num>
  <w:num w:numId="26">
    <w:abstractNumId w:val="33"/>
  </w:num>
  <w:num w:numId="27">
    <w:abstractNumId w:val="11"/>
  </w:num>
  <w:num w:numId="28">
    <w:abstractNumId w:val="32"/>
  </w:num>
  <w:num w:numId="29">
    <w:abstractNumId w:val="26"/>
  </w:num>
  <w:num w:numId="30">
    <w:abstractNumId w:val="19"/>
  </w:num>
  <w:num w:numId="31">
    <w:abstractNumId w:val="29"/>
  </w:num>
  <w:num w:numId="32">
    <w:abstractNumId w:val="15"/>
  </w:num>
  <w:num w:numId="33">
    <w:abstractNumId w:val="24"/>
  </w:num>
  <w:num w:numId="34">
    <w:abstractNumId w:val="20"/>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C8"/>
    <w:rsid w:val="00012B43"/>
    <w:rsid w:val="00012EA6"/>
    <w:rsid w:val="00016960"/>
    <w:rsid w:val="000372DB"/>
    <w:rsid w:val="0005672B"/>
    <w:rsid w:val="000567C4"/>
    <w:rsid w:val="00060986"/>
    <w:rsid w:val="00062913"/>
    <w:rsid w:val="000721EB"/>
    <w:rsid w:val="00083694"/>
    <w:rsid w:val="00092AB6"/>
    <w:rsid w:val="00096987"/>
    <w:rsid w:val="0009729D"/>
    <w:rsid w:val="000A363C"/>
    <w:rsid w:val="000A65CC"/>
    <w:rsid w:val="000B1A2B"/>
    <w:rsid w:val="000B649E"/>
    <w:rsid w:val="000C06D4"/>
    <w:rsid w:val="000C0E2F"/>
    <w:rsid w:val="000C188E"/>
    <w:rsid w:val="000C252B"/>
    <w:rsid w:val="000C6722"/>
    <w:rsid w:val="000D0024"/>
    <w:rsid w:val="000D54C0"/>
    <w:rsid w:val="000E13E0"/>
    <w:rsid w:val="000F207C"/>
    <w:rsid w:val="000F5A50"/>
    <w:rsid w:val="00103900"/>
    <w:rsid w:val="001052EB"/>
    <w:rsid w:val="00113528"/>
    <w:rsid w:val="001245A0"/>
    <w:rsid w:val="001277AE"/>
    <w:rsid w:val="00142AE0"/>
    <w:rsid w:val="001507B6"/>
    <w:rsid w:val="001554FB"/>
    <w:rsid w:val="00162503"/>
    <w:rsid w:val="0016694F"/>
    <w:rsid w:val="0017179A"/>
    <w:rsid w:val="001748A0"/>
    <w:rsid w:val="001769CB"/>
    <w:rsid w:val="0018158E"/>
    <w:rsid w:val="001823E2"/>
    <w:rsid w:val="00183FF1"/>
    <w:rsid w:val="00193C6A"/>
    <w:rsid w:val="001950C2"/>
    <w:rsid w:val="0019778E"/>
    <w:rsid w:val="00197B29"/>
    <w:rsid w:val="001A50D1"/>
    <w:rsid w:val="001C04AE"/>
    <w:rsid w:val="001C3753"/>
    <w:rsid w:val="001C5733"/>
    <w:rsid w:val="001C634A"/>
    <w:rsid w:val="001C7DB5"/>
    <w:rsid w:val="001D48A9"/>
    <w:rsid w:val="001E4695"/>
    <w:rsid w:val="001E79A0"/>
    <w:rsid w:val="001F1008"/>
    <w:rsid w:val="00203B18"/>
    <w:rsid w:val="00204499"/>
    <w:rsid w:val="00213912"/>
    <w:rsid w:val="002250D6"/>
    <w:rsid w:val="002257D7"/>
    <w:rsid w:val="00227EA3"/>
    <w:rsid w:val="002373F2"/>
    <w:rsid w:val="002459B0"/>
    <w:rsid w:val="00246CB2"/>
    <w:rsid w:val="002478DA"/>
    <w:rsid w:val="0025719F"/>
    <w:rsid w:val="00261301"/>
    <w:rsid w:val="00261C7B"/>
    <w:rsid w:val="00262347"/>
    <w:rsid w:val="002710D1"/>
    <w:rsid w:val="00272D70"/>
    <w:rsid w:val="0028753C"/>
    <w:rsid w:val="00292DDA"/>
    <w:rsid w:val="002976D7"/>
    <w:rsid w:val="002A17C2"/>
    <w:rsid w:val="002A7D57"/>
    <w:rsid w:val="002B4AE6"/>
    <w:rsid w:val="002C4A9F"/>
    <w:rsid w:val="002C4C03"/>
    <w:rsid w:val="002E0D2B"/>
    <w:rsid w:val="002E5543"/>
    <w:rsid w:val="002E7E2F"/>
    <w:rsid w:val="002F521A"/>
    <w:rsid w:val="002F6C27"/>
    <w:rsid w:val="00307AAA"/>
    <w:rsid w:val="00311D61"/>
    <w:rsid w:val="00315D0A"/>
    <w:rsid w:val="003229EF"/>
    <w:rsid w:val="00322E9C"/>
    <w:rsid w:val="0032582F"/>
    <w:rsid w:val="00330537"/>
    <w:rsid w:val="00332E56"/>
    <w:rsid w:val="003332EC"/>
    <w:rsid w:val="00333958"/>
    <w:rsid w:val="00351B84"/>
    <w:rsid w:val="00351C7A"/>
    <w:rsid w:val="003553AF"/>
    <w:rsid w:val="00362821"/>
    <w:rsid w:val="00364645"/>
    <w:rsid w:val="00371A55"/>
    <w:rsid w:val="00381569"/>
    <w:rsid w:val="00384661"/>
    <w:rsid w:val="003944F1"/>
    <w:rsid w:val="003A3735"/>
    <w:rsid w:val="003A7248"/>
    <w:rsid w:val="003B6C9C"/>
    <w:rsid w:val="003C242E"/>
    <w:rsid w:val="003C6A29"/>
    <w:rsid w:val="003F2D36"/>
    <w:rsid w:val="00401E5F"/>
    <w:rsid w:val="004054C5"/>
    <w:rsid w:val="00411645"/>
    <w:rsid w:val="00413532"/>
    <w:rsid w:val="00414703"/>
    <w:rsid w:val="0041684E"/>
    <w:rsid w:val="00424001"/>
    <w:rsid w:val="0042614A"/>
    <w:rsid w:val="0042631C"/>
    <w:rsid w:val="004357DD"/>
    <w:rsid w:val="00442EB6"/>
    <w:rsid w:val="004450D2"/>
    <w:rsid w:val="004465B1"/>
    <w:rsid w:val="00453E26"/>
    <w:rsid w:val="00463927"/>
    <w:rsid w:val="00467F1B"/>
    <w:rsid w:val="00474BC0"/>
    <w:rsid w:val="00476E91"/>
    <w:rsid w:val="00485346"/>
    <w:rsid w:val="004865FF"/>
    <w:rsid w:val="0049157F"/>
    <w:rsid w:val="00491FD8"/>
    <w:rsid w:val="004A7465"/>
    <w:rsid w:val="004B1B27"/>
    <w:rsid w:val="004B7424"/>
    <w:rsid w:val="004D2E5F"/>
    <w:rsid w:val="004F721D"/>
    <w:rsid w:val="005006B8"/>
    <w:rsid w:val="0050232A"/>
    <w:rsid w:val="005058E5"/>
    <w:rsid w:val="005114ED"/>
    <w:rsid w:val="00517CD3"/>
    <w:rsid w:val="00527490"/>
    <w:rsid w:val="0053284B"/>
    <w:rsid w:val="00537058"/>
    <w:rsid w:val="00537F6A"/>
    <w:rsid w:val="00540920"/>
    <w:rsid w:val="00544C40"/>
    <w:rsid w:val="0054672F"/>
    <w:rsid w:val="00546B82"/>
    <w:rsid w:val="00553BCA"/>
    <w:rsid w:val="00556AA0"/>
    <w:rsid w:val="00563181"/>
    <w:rsid w:val="00564FD2"/>
    <w:rsid w:val="00584C67"/>
    <w:rsid w:val="00585781"/>
    <w:rsid w:val="00592FF8"/>
    <w:rsid w:val="005966F3"/>
    <w:rsid w:val="005977FD"/>
    <w:rsid w:val="005A0501"/>
    <w:rsid w:val="005A37D7"/>
    <w:rsid w:val="005A66C8"/>
    <w:rsid w:val="005B3E88"/>
    <w:rsid w:val="005C4C42"/>
    <w:rsid w:val="005C6A76"/>
    <w:rsid w:val="005D13DE"/>
    <w:rsid w:val="005E1CCE"/>
    <w:rsid w:val="005E6E9A"/>
    <w:rsid w:val="00603325"/>
    <w:rsid w:val="006048CB"/>
    <w:rsid w:val="00605301"/>
    <w:rsid w:val="0062609F"/>
    <w:rsid w:val="0063494A"/>
    <w:rsid w:val="00645065"/>
    <w:rsid w:val="00647A1F"/>
    <w:rsid w:val="006527D6"/>
    <w:rsid w:val="0065405B"/>
    <w:rsid w:val="00654489"/>
    <w:rsid w:val="0066155C"/>
    <w:rsid w:val="00662315"/>
    <w:rsid w:val="00665573"/>
    <w:rsid w:val="00670F1D"/>
    <w:rsid w:val="006734C2"/>
    <w:rsid w:val="006745DB"/>
    <w:rsid w:val="00675230"/>
    <w:rsid w:val="00686744"/>
    <w:rsid w:val="00691080"/>
    <w:rsid w:val="006938B9"/>
    <w:rsid w:val="006A3D45"/>
    <w:rsid w:val="006A6CB0"/>
    <w:rsid w:val="006B545E"/>
    <w:rsid w:val="006C08B3"/>
    <w:rsid w:val="006D038F"/>
    <w:rsid w:val="006D4FCD"/>
    <w:rsid w:val="006E3DC6"/>
    <w:rsid w:val="006F0DEF"/>
    <w:rsid w:val="006F665A"/>
    <w:rsid w:val="006F74ED"/>
    <w:rsid w:val="00703BF6"/>
    <w:rsid w:val="007048D4"/>
    <w:rsid w:val="007056BB"/>
    <w:rsid w:val="007148B5"/>
    <w:rsid w:val="0072416F"/>
    <w:rsid w:val="007254B1"/>
    <w:rsid w:val="007268DD"/>
    <w:rsid w:val="00730E9B"/>
    <w:rsid w:val="00731EA3"/>
    <w:rsid w:val="00735458"/>
    <w:rsid w:val="00740716"/>
    <w:rsid w:val="0074147F"/>
    <w:rsid w:val="00754385"/>
    <w:rsid w:val="00764D3E"/>
    <w:rsid w:val="0077427B"/>
    <w:rsid w:val="00774EA7"/>
    <w:rsid w:val="007834A1"/>
    <w:rsid w:val="007850ED"/>
    <w:rsid w:val="00792542"/>
    <w:rsid w:val="007A6420"/>
    <w:rsid w:val="007B03ED"/>
    <w:rsid w:val="007B1D1F"/>
    <w:rsid w:val="007B2BDA"/>
    <w:rsid w:val="007B46F4"/>
    <w:rsid w:val="007B75E6"/>
    <w:rsid w:val="007D037B"/>
    <w:rsid w:val="007D1C7B"/>
    <w:rsid w:val="007D4BFC"/>
    <w:rsid w:val="007D7435"/>
    <w:rsid w:val="007F2DC9"/>
    <w:rsid w:val="007F61AF"/>
    <w:rsid w:val="00807766"/>
    <w:rsid w:val="00816445"/>
    <w:rsid w:val="0082578E"/>
    <w:rsid w:val="00833DCC"/>
    <w:rsid w:val="00836FDF"/>
    <w:rsid w:val="00861B45"/>
    <w:rsid w:val="00866AEC"/>
    <w:rsid w:val="0087158A"/>
    <w:rsid w:val="008734E1"/>
    <w:rsid w:val="008739A0"/>
    <w:rsid w:val="00877407"/>
    <w:rsid w:val="00882A34"/>
    <w:rsid w:val="00882CFA"/>
    <w:rsid w:val="0088610F"/>
    <w:rsid w:val="00891550"/>
    <w:rsid w:val="0089262C"/>
    <w:rsid w:val="00894E91"/>
    <w:rsid w:val="00896FC6"/>
    <w:rsid w:val="008A12A5"/>
    <w:rsid w:val="008A3128"/>
    <w:rsid w:val="008A7CC8"/>
    <w:rsid w:val="008B4845"/>
    <w:rsid w:val="008B624B"/>
    <w:rsid w:val="008B7954"/>
    <w:rsid w:val="008C1E79"/>
    <w:rsid w:val="008C2923"/>
    <w:rsid w:val="008C46F0"/>
    <w:rsid w:val="008D17E9"/>
    <w:rsid w:val="008D3087"/>
    <w:rsid w:val="008D5E7F"/>
    <w:rsid w:val="008D6F5D"/>
    <w:rsid w:val="008E48CB"/>
    <w:rsid w:val="008E6F58"/>
    <w:rsid w:val="008F10B8"/>
    <w:rsid w:val="008F709C"/>
    <w:rsid w:val="00900890"/>
    <w:rsid w:val="009211AF"/>
    <w:rsid w:val="009347A4"/>
    <w:rsid w:val="00935FEA"/>
    <w:rsid w:val="0094283C"/>
    <w:rsid w:val="009456AC"/>
    <w:rsid w:val="00946A4A"/>
    <w:rsid w:val="00955E6A"/>
    <w:rsid w:val="009631C1"/>
    <w:rsid w:val="009772F3"/>
    <w:rsid w:val="0098630C"/>
    <w:rsid w:val="009A0472"/>
    <w:rsid w:val="009A64C7"/>
    <w:rsid w:val="009B375B"/>
    <w:rsid w:val="009C3111"/>
    <w:rsid w:val="009C434F"/>
    <w:rsid w:val="009D3ED4"/>
    <w:rsid w:val="009E0473"/>
    <w:rsid w:val="009F5C46"/>
    <w:rsid w:val="009F7F4A"/>
    <w:rsid w:val="00A041F1"/>
    <w:rsid w:val="00A16182"/>
    <w:rsid w:val="00A16824"/>
    <w:rsid w:val="00A17BE7"/>
    <w:rsid w:val="00A231ED"/>
    <w:rsid w:val="00A27441"/>
    <w:rsid w:val="00A35032"/>
    <w:rsid w:val="00A422E2"/>
    <w:rsid w:val="00A444E1"/>
    <w:rsid w:val="00A467BB"/>
    <w:rsid w:val="00A563D5"/>
    <w:rsid w:val="00A706E7"/>
    <w:rsid w:val="00A70B83"/>
    <w:rsid w:val="00A77B73"/>
    <w:rsid w:val="00A903D0"/>
    <w:rsid w:val="00AA3C85"/>
    <w:rsid w:val="00AC3873"/>
    <w:rsid w:val="00AC70A0"/>
    <w:rsid w:val="00AD2E6A"/>
    <w:rsid w:val="00AD3F33"/>
    <w:rsid w:val="00AD6BED"/>
    <w:rsid w:val="00AE10FC"/>
    <w:rsid w:val="00AE6AB5"/>
    <w:rsid w:val="00B03540"/>
    <w:rsid w:val="00B04476"/>
    <w:rsid w:val="00B06491"/>
    <w:rsid w:val="00B105B9"/>
    <w:rsid w:val="00B12B09"/>
    <w:rsid w:val="00B2040E"/>
    <w:rsid w:val="00B20C45"/>
    <w:rsid w:val="00B35093"/>
    <w:rsid w:val="00B35A39"/>
    <w:rsid w:val="00B42F0D"/>
    <w:rsid w:val="00B44E92"/>
    <w:rsid w:val="00B50F83"/>
    <w:rsid w:val="00B5465F"/>
    <w:rsid w:val="00B600B4"/>
    <w:rsid w:val="00B61AA0"/>
    <w:rsid w:val="00B6494A"/>
    <w:rsid w:val="00B677CF"/>
    <w:rsid w:val="00B71B23"/>
    <w:rsid w:val="00B811B6"/>
    <w:rsid w:val="00B8722C"/>
    <w:rsid w:val="00B92B23"/>
    <w:rsid w:val="00BA0B14"/>
    <w:rsid w:val="00BA2AAF"/>
    <w:rsid w:val="00BA5651"/>
    <w:rsid w:val="00BB0EA2"/>
    <w:rsid w:val="00BB2D41"/>
    <w:rsid w:val="00BC0DC3"/>
    <w:rsid w:val="00BC239D"/>
    <w:rsid w:val="00BC5B2B"/>
    <w:rsid w:val="00BC5FB9"/>
    <w:rsid w:val="00BC7915"/>
    <w:rsid w:val="00BD222C"/>
    <w:rsid w:val="00BE7C1A"/>
    <w:rsid w:val="00C059C2"/>
    <w:rsid w:val="00C105EB"/>
    <w:rsid w:val="00C12087"/>
    <w:rsid w:val="00C120C9"/>
    <w:rsid w:val="00C13E2E"/>
    <w:rsid w:val="00C14F6D"/>
    <w:rsid w:val="00C24054"/>
    <w:rsid w:val="00C27A6D"/>
    <w:rsid w:val="00C3216A"/>
    <w:rsid w:val="00C3611F"/>
    <w:rsid w:val="00C40207"/>
    <w:rsid w:val="00C44677"/>
    <w:rsid w:val="00C51106"/>
    <w:rsid w:val="00C62AE1"/>
    <w:rsid w:val="00C63995"/>
    <w:rsid w:val="00C66E8A"/>
    <w:rsid w:val="00C733F7"/>
    <w:rsid w:val="00C73491"/>
    <w:rsid w:val="00C741EE"/>
    <w:rsid w:val="00C84DB8"/>
    <w:rsid w:val="00C908EA"/>
    <w:rsid w:val="00C95AD5"/>
    <w:rsid w:val="00CA1CF2"/>
    <w:rsid w:val="00CA2C8D"/>
    <w:rsid w:val="00CA3282"/>
    <w:rsid w:val="00CA48C6"/>
    <w:rsid w:val="00CA5933"/>
    <w:rsid w:val="00CB2EB8"/>
    <w:rsid w:val="00CB65DB"/>
    <w:rsid w:val="00CC0739"/>
    <w:rsid w:val="00CD1B68"/>
    <w:rsid w:val="00CD61B9"/>
    <w:rsid w:val="00CD6B6E"/>
    <w:rsid w:val="00CE15F7"/>
    <w:rsid w:val="00CE7364"/>
    <w:rsid w:val="00CE742B"/>
    <w:rsid w:val="00CF5072"/>
    <w:rsid w:val="00CF5693"/>
    <w:rsid w:val="00CF63B6"/>
    <w:rsid w:val="00D015F4"/>
    <w:rsid w:val="00D03802"/>
    <w:rsid w:val="00D122EB"/>
    <w:rsid w:val="00D13703"/>
    <w:rsid w:val="00D14F94"/>
    <w:rsid w:val="00D22079"/>
    <w:rsid w:val="00D25708"/>
    <w:rsid w:val="00D32364"/>
    <w:rsid w:val="00D42F47"/>
    <w:rsid w:val="00D4504F"/>
    <w:rsid w:val="00D57A96"/>
    <w:rsid w:val="00D60DF5"/>
    <w:rsid w:val="00D7096A"/>
    <w:rsid w:val="00D71FFE"/>
    <w:rsid w:val="00D835C7"/>
    <w:rsid w:val="00D93C3F"/>
    <w:rsid w:val="00D9721E"/>
    <w:rsid w:val="00DA50A3"/>
    <w:rsid w:val="00DA5FC8"/>
    <w:rsid w:val="00DA6D28"/>
    <w:rsid w:val="00DB19C7"/>
    <w:rsid w:val="00DB6CF6"/>
    <w:rsid w:val="00DB709A"/>
    <w:rsid w:val="00DC38DE"/>
    <w:rsid w:val="00DD04A7"/>
    <w:rsid w:val="00DD273D"/>
    <w:rsid w:val="00DE643A"/>
    <w:rsid w:val="00DE7917"/>
    <w:rsid w:val="00E01034"/>
    <w:rsid w:val="00E021F3"/>
    <w:rsid w:val="00E0291B"/>
    <w:rsid w:val="00E034F9"/>
    <w:rsid w:val="00E04583"/>
    <w:rsid w:val="00E06206"/>
    <w:rsid w:val="00E15815"/>
    <w:rsid w:val="00E24124"/>
    <w:rsid w:val="00E267DC"/>
    <w:rsid w:val="00E4004A"/>
    <w:rsid w:val="00E4097D"/>
    <w:rsid w:val="00E412BB"/>
    <w:rsid w:val="00E44ABA"/>
    <w:rsid w:val="00E542FE"/>
    <w:rsid w:val="00E65985"/>
    <w:rsid w:val="00E72E3D"/>
    <w:rsid w:val="00E754AB"/>
    <w:rsid w:val="00E77D25"/>
    <w:rsid w:val="00E80104"/>
    <w:rsid w:val="00E86608"/>
    <w:rsid w:val="00E86FFA"/>
    <w:rsid w:val="00E96F63"/>
    <w:rsid w:val="00EA01AA"/>
    <w:rsid w:val="00EA5320"/>
    <w:rsid w:val="00EB0EEC"/>
    <w:rsid w:val="00EC57FD"/>
    <w:rsid w:val="00ED1AD1"/>
    <w:rsid w:val="00ED26EC"/>
    <w:rsid w:val="00EE0787"/>
    <w:rsid w:val="00F03E6B"/>
    <w:rsid w:val="00F03F4A"/>
    <w:rsid w:val="00F072DA"/>
    <w:rsid w:val="00F2156C"/>
    <w:rsid w:val="00F35482"/>
    <w:rsid w:val="00F356CF"/>
    <w:rsid w:val="00F40CE3"/>
    <w:rsid w:val="00F604BD"/>
    <w:rsid w:val="00F60E16"/>
    <w:rsid w:val="00F64B65"/>
    <w:rsid w:val="00F72EE1"/>
    <w:rsid w:val="00F828B4"/>
    <w:rsid w:val="00F83B94"/>
    <w:rsid w:val="00F95B63"/>
    <w:rsid w:val="00F97A2C"/>
    <w:rsid w:val="00F97B59"/>
    <w:rsid w:val="00FA0148"/>
    <w:rsid w:val="00FA4875"/>
    <w:rsid w:val="00FA5ACB"/>
    <w:rsid w:val="00FA772F"/>
    <w:rsid w:val="00FB30E6"/>
    <w:rsid w:val="00FB622A"/>
    <w:rsid w:val="00FC17BB"/>
    <w:rsid w:val="00FC229D"/>
    <w:rsid w:val="00FC2A3A"/>
    <w:rsid w:val="00FD62AF"/>
    <w:rsid w:val="00FE0495"/>
    <w:rsid w:val="00FF1DA0"/>
    <w:rsid w:val="00FF401C"/>
    <w:rsid w:val="00FF74EF"/>
    <w:rsid w:val="00FF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D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rPr>
      <w:sz w:val="24"/>
      <w:szCs w:val="24"/>
      <w:lang w:eastAsia="ru-RU"/>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lang w:eastAsia="ru-RU"/>
    </w:rPr>
  </w:style>
  <w:style w:type="paragraph" w:customStyle="1" w:styleId="ConsPlusNonformat">
    <w:name w:val="ConsPlusNonformat"/>
    <w:rsid w:val="002E0D2B"/>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E0D2B"/>
    <w:pPr>
      <w:widowControl w:val="0"/>
      <w:autoSpaceDE w:val="0"/>
      <w:autoSpaceDN w:val="0"/>
      <w:adjustRightInd w:val="0"/>
    </w:pPr>
    <w:rPr>
      <w:rFonts w:ascii="Arial" w:hAnsi="Arial" w:cs="Arial"/>
      <w:b/>
      <w:bCs/>
      <w:lang w:eastAsia="ru-RU"/>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lang w:eastAsia="ru-RU"/>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 w:type="paragraph" w:customStyle="1" w:styleId="Standard">
    <w:name w:val="Standard"/>
    <w:rsid w:val="005B3E88"/>
    <w:pPr>
      <w:suppressAutoHyphens/>
      <w:autoSpaceDN w:val="0"/>
      <w:textAlignment w:val="baseline"/>
    </w:pPr>
    <w:rPr>
      <w:rFonts w:ascii="Tempora LGC Uni" w:eastAsia="Droid Sans Fallback" w:hAnsi="Tempora LGC Uni" w:cs="FreeSans"/>
      <w:kern w:val="3"/>
      <w:sz w:val="24"/>
      <w:szCs w:val="24"/>
      <w:lang w:eastAsia="zh-CN" w:bidi="hi-IN"/>
    </w:rPr>
  </w:style>
  <w:style w:type="paragraph" w:styleId="aa">
    <w:name w:val="List Paragraph"/>
    <w:basedOn w:val="Standard"/>
    <w:rsid w:val="005B3E88"/>
    <w:pPr>
      <w:spacing w:after="200"/>
      <w:ind w:left="720"/>
      <w:contextualSpacing/>
    </w:pPr>
  </w:style>
  <w:style w:type="paragraph" w:styleId="ab">
    <w:name w:val="Normal (Web)"/>
    <w:basedOn w:val="a"/>
    <w:uiPriority w:val="99"/>
    <w:unhideWhenUsed/>
    <w:rsid w:val="00774EA7"/>
    <w:pPr>
      <w:spacing w:before="100" w:beforeAutospacing="1" w:after="100" w:afterAutospacing="1"/>
    </w:pPr>
  </w:style>
  <w:style w:type="character" w:styleId="ac">
    <w:name w:val="Hyperlink"/>
    <w:uiPriority w:val="99"/>
    <w:unhideWhenUsed/>
    <w:rsid w:val="00774E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rPr>
      <w:sz w:val="24"/>
      <w:szCs w:val="24"/>
      <w:lang w:eastAsia="ru-RU"/>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lang w:eastAsia="ru-RU"/>
    </w:rPr>
  </w:style>
  <w:style w:type="paragraph" w:customStyle="1" w:styleId="ConsPlusNonformat">
    <w:name w:val="ConsPlusNonformat"/>
    <w:rsid w:val="002E0D2B"/>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E0D2B"/>
    <w:pPr>
      <w:widowControl w:val="0"/>
      <w:autoSpaceDE w:val="0"/>
      <w:autoSpaceDN w:val="0"/>
      <w:adjustRightInd w:val="0"/>
    </w:pPr>
    <w:rPr>
      <w:rFonts w:ascii="Arial" w:hAnsi="Arial" w:cs="Arial"/>
      <w:b/>
      <w:bCs/>
      <w:lang w:eastAsia="ru-RU"/>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lang w:eastAsia="ru-RU"/>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 w:type="paragraph" w:customStyle="1" w:styleId="Standard">
    <w:name w:val="Standard"/>
    <w:rsid w:val="005B3E88"/>
    <w:pPr>
      <w:suppressAutoHyphens/>
      <w:autoSpaceDN w:val="0"/>
      <w:textAlignment w:val="baseline"/>
    </w:pPr>
    <w:rPr>
      <w:rFonts w:ascii="Tempora LGC Uni" w:eastAsia="Droid Sans Fallback" w:hAnsi="Tempora LGC Uni" w:cs="FreeSans"/>
      <w:kern w:val="3"/>
      <w:sz w:val="24"/>
      <w:szCs w:val="24"/>
      <w:lang w:eastAsia="zh-CN" w:bidi="hi-IN"/>
    </w:rPr>
  </w:style>
  <w:style w:type="paragraph" w:styleId="aa">
    <w:name w:val="List Paragraph"/>
    <w:basedOn w:val="Standard"/>
    <w:rsid w:val="005B3E88"/>
    <w:pPr>
      <w:spacing w:after="200"/>
      <w:ind w:left="720"/>
      <w:contextualSpacing/>
    </w:pPr>
  </w:style>
  <w:style w:type="paragraph" w:styleId="ab">
    <w:name w:val="Normal (Web)"/>
    <w:basedOn w:val="a"/>
    <w:uiPriority w:val="99"/>
    <w:unhideWhenUsed/>
    <w:rsid w:val="00774EA7"/>
    <w:pPr>
      <w:spacing w:before="100" w:beforeAutospacing="1" w:after="100" w:afterAutospacing="1"/>
    </w:pPr>
  </w:style>
  <w:style w:type="character" w:styleId="ac">
    <w:name w:val="Hyperlink"/>
    <w:uiPriority w:val="99"/>
    <w:unhideWhenUsed/>
    <w:rsid w:val="00774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1543">
      <w:bodyDiv w:val="1"/>
      <w:marLeft w:val="0"/>
      <w:marRight w:val="0"/>
      <w:marTop w:val="0"/>
      <w:marBottom w:val="0"/>
      <w:divBdr>
        <w:top w:val="none" w:sz="0" w:space="0" w:color="auto"/>
        <w:left w:val="none" w:sz="0" w:space="0" w:color="auto"/>
        <w:bottom w:val="none" w:sz="0" w:space="0" w:color="auto"/>
        <w:right w:val="none" w:sz="0" w:space="0" w:color="auto"/>
      </w:divBdr>
    </w:div>
    <w:div w:id="349793226">
      <w:bodyDiv w:val="1"/>
      <w:marLeft w:val="0"/>
      <w:marRight w:val="0"/>
      <w:marTop w:val="0"/>
      <w:marBottom w:val="0"/>
      <w:divBdr>
        <w:top w:val="none" w:sz="0" w:space="0" w:color="auto"/>
        <w:left w:val="none" w:sz="0" w:space="0" w:color="auto"/>
        <w:bottom w:val="none" w:sz="0" w:space="0" w:color="auto"/>
        <w:right w:val="none" w:sz="0" w:space="0" w:color="auto"/>
      </w:divBdr>
    </w:div>
    <w:div w:id="587924961">
      <w:bodyDiv w:val="1"/>
      <w:marLeft w:val="0"/>
      <w:marRight w:val="0"/>
      <w:marTop w:val="0"/>
      <w:marBottom w:val="0"/>
      <w:divBdr>
        <w:top w:val="none" w:sz="0" w:space="0" w:color="auto"/>
        <w:left w:val="none" w:sz="0" w:space="0" w:color="auto"/>
        <w:bottom w:val="none" w:sz="0" w:space="0" w:color="auto"/>
        <w:right w:val="none" w:sz="0" w:space="0" w:color="auto"/>
      </w:divBdr>
    </w:div>
    <w:div w:id="1628121777">
      <w:bodyDiv w:val="1"/>
      <w:marLeft w:val="0"/>
      <w:marRight w:val="0"/>
      <w:marTop w:val="0"/>
      <w:marBottom w:val="0"/>
      <w:divBdr>
        <w:top w:val="none" w:sz="0" w:space="0" w:color="auto"/>
        <w:left w:val="none" w:sz="0" w:space="0" w:color="auto"/>
        <w:bottom w:val="none" w:sz="0" w:space="0" w:color="auto"/>
        <w:right w:val="none" w:sz="0" w:space="0" w:color="auto"/>
      </w:divBdr>
    </w:div>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34431368">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 w:id="2043364654">
      <w:bodyDiv w:val="1"/>
      <w:marLeft w:val="0"/>
      <w:marRight w:val="0"/>
      <w:marTop w:val="0"/>
      <w:marBottom w:val="0"/>
      <w:divBdr>
        <w:top w:val="none" w:sz="0" w:space="0" w:color="auto"/>
        <w:left w:val="none" w:sz="0" w:space="0" w:color="auto"/>
        <w:bottom w:val="none" w:sz="0" w:space="0" w:color="auto"/>
        <w:right w:val="none" w:sz="0" w:space="0" w:color="auto"/>
      </w:divBdr>
    </w:div>
    <w:div w:id="20889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 TargetMode="External"/><Relationship Id="rId5" Type="http://schemas.openxmlformats.org/officeDocument/2006/relationships/settings" Target="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AB2C-A73F-4575-8237-297EB5FC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11339</Words>
  <Characters>64637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75825</CharactersWithSpaces>
  <SharedDoc>false</SharedDoc>
  <HLinks>
    <vt:vector size="48" baseType="variant">
      <vt:variant>
        <vt:i4>3801186</vt:i4>
      </vt:variant>
      <vt:variant>
        <vt:i4>21</vt:i4>
      </vt:variant>
      <vt:variant>
        <vt:i4>0</vt:i4>
      </vt:variant>
      <vt:variant>
        <vt:i4>5</vt:i4>
      </vt:variant>
      <vt:variant>
        <vt:lpwstr>https://login.consultant.ru/link/?req=doc&amp;base=RZB&amp;n=495001&amp;dst=100632</vt:lpwstr>
      </vt:variant>
      <vt:variant>
        <vt:lpwstr/>
      </vt:variant>
      <vt:variant>
        <vt:i4>3473534</vt:i4>
      </vt:variant>
      <vt:variant>
        <vt:i4>18</vt:i4>
      </vt:variant>
      <vt:variant>
        <vt:i4>0</vt:i4>
      </vt:variant>
      <vt:variant>
        <vt:i4>5</vt:i4>
      </vt:variant>
      <vt:variant>
        <vt:lpwstr>https://login.consultant.ru/link/?req=doc&amp;base=LAW&amp;n=495001&amp;dst=100747</vt:lpwstr>
      </vt:variant>
      <vt:variant>
        <vt:lpwstr/>
      </vt:variant>
      <vt:variant>
        <vt:i4>3211388</vt:i4>
      </vt:variant>
      <vt:variant>
        <vt:i4>15</vt:i4>
      </vt:variant>
      <vt:variant>
        <vt:i4>0</vt:i4>
      </vt:variant>
      <vt:variant>
        <vt:i4>5</vt:i4>
      </vt:variant>
      <vt:variant>
        <vt:lpwstr>https://login.consultant.ru/link/?req=doc&amp;base=LAW&amp;n=495001&amp;dst=101175</vt:lpwstr>
      </vt:variant>
      <vt:variant>
        <vt:lpwstr/>
      </vt:variant>
      <vt:variant>
        <vt:i4>3342458</vt:i4>
      </vt:variant>
      <vt:variant>
        <vt:i4>12</vt:i4>
      </vt:variant>
      <vt:variant>
        <vt:i4>0</vt:i4>
      </vt:variant>
      <vt:variant>
        <vt:i4>5</vt:i4>
      </vt:variant>
      <vt:variant>
        <vt:lpwstr>https://login.consultant.ru/link/?req=doc&amp;base=LAW&amp;n=495001&amp;dst=101412</vt:lpwstr>
      </vt:variant>
      <vt:variant>
        <vt:lpwstr/>
      </vt:variant>
      <vt:variant>
        <vt:i4>3801209</vt:i4>
      </vt:variant>
      <vt:variant>
        <vt:i4>9</vt:i4>
      </vt:variant>
      <vt:variant>
        <vt:i4>0</vt:i4>
      </vt:variant>
      <vt:variant>
        <vt:i4>5</vt:i4>
      </vt:variant>
      <vt:variant>
        <vt:lpwstr>https://login.consultant.ru/link/?req=doc&amp;base=LAW&amp;n=495001&amp;dst=100639</vt:lpwstr>
      </vt:variant>
      <vt:variant>
        <vt:lpwstr/>
      </vt:variant>
      <vt:variant>
        <vt:i4>3407993</vt:i4>
      </vt:variant>
      <vt:variant>
        <vt:i4>6</vt:i4>
      </vt:variant>
      <vt:variant>
        <vt:i4>0</vt:i4>
      </vt:variant>
      <vt:variant>
        <vt:i4>5</vt:i4>
      </vt:variant>
      <vt:variant>
        <vt:lpwstr>https://login.consultant.ru/link/?req=doc&amp;base=LAW&amp;n=495001&amp;dst=100637</vt:lpwstr>
      </vt:variant>
      <vt:variant>
        <vt:lpwstr/>
      </vt:variant>
      <vt:variant>
        <vt:i4>3211386</vt:i4>
      </vt:variant>
      <vt:variant>
        <vt:i4>3</vt:i4>
      </vt:variant>
      <vt:variant>
        <vt:i4>0</vt:i4>
      </vt:variant>
      <vt:variant>
        <vt:i4>5</vt:i4>
      </vt:variant>
      <vt:variant>
        <vt:lpwstr>https://login.consultant.ru/link/?req=doc&amp;base=LAW&amp;n=495001&amp;dst=101410</vt:lpwstr>
      </vt:variant>
      <vt:variant>
        <vt:lpwstr/>
      </vt:variant>
      <vt:variant>
        <vt:i4>6815801</vt:i4>
      </vt:variant>
      <vt:variant>
        <vt:i4>0</vt:i4>
      </vt:variant>
      <vt:variant>
        <vt:i4>0</vt:i4>
      </vt:variant>
      <vt:variant>
        <vt:i4>5</vt:i4>
      </vt:variant>
      <vt:variant>
        <vt:lpwstr>https://умк-курск.рф/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Пользователь</cp:lastModifiedBy>
  <cp:revision>2</cp:revision>
  <cp:lastPrinted>2025-06-17T13:05:00Z</cp:lastPrinted>
  <dcterms:created xsi:type="dcterms:W3CDTF">2025-06-18T08:13:00Z</dcterms:created>
  <dcterms:modified xsi:type="dcterms:W3CDTF">2025-06-18T08:13:00Z</dcterms:modified>
</cp:coreProperties>
</file>