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E2" w:rsidRDefault="00EF6EE2" w:rsidP="00B1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4FD1" w:rsidRPr="00CD4FD1" w:rsidRDefault="00CD4FD1" w:rsidP="00CD4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FD1">
        <w:rPr>
          <w:rFonts w:ascii="Times New Roman" w:hAnsi="Times New Roman" w:cs="Times New Roman"/>
          <w:b/>
          <w:bCs/>
          <w:sz w:val="28"/>
          <w:szCs w:val="28"/>
        </w:rPr>
        <w:t>ПРЕДСТАВИТЕЛЬНОЕ СОБРАНИЕ</w:t>
      </w:r>
    </w:p>
    <w:p w:rsidR="00CD4FD1" w:rsidRPr="00CD4FD1" w:rsidRDefault="00CD4FD1" w:rsidP="00CD4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FD1"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CD4FD1" w:rsidRPr="00CD4FD1" w:rsidRDefault="00CD4FD1" w:rsidP="00CD4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FD1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CD4FD1" w:rsidRPr="00CD4FD1" w:rsidRDefault="00CD4FD1" w:rsidP="00CD4FD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D4FD1" w:rsidRPr="00CD4FD1" w:rsidRDefault="00CD4FD1" w:rsidP="00CD4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FD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D4FD1" w:rsidRPr="00CD4FD1" w:rsidRDefault="00CD4FD1" w:rsidP="00CD4FD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86ECE" w:rsidRDefault="003552C1" w:rsidP="00CD4F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18.09.2024года  №</w:t>
      </w:r>
      <w:r w:rsidRPr="003552C1">
        <w:rPr>
          <w:rFonts w:ascii="Times New Roman" w:hAnsi="Times New Roman" w:cs="Times New Roman"/>
          <w:b/>
          <w:bCs/>
          <w:sz w:val="28"/>
          <w:szCs w:val="28"/>
        </w:rPr>
        <w:t>119</w:t>
      </w:r>
      <w:r w:rsidR="00CD4FD1" w:rsidRPr="00086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02A8" w:rsidRPr="00086ECE" w:rsidRDefault="00CD4FD1" w:rsidP="00CD4FD1">
      <w:pPr>
        <w:spacing w:after="0" w:line="240" w:lineRule="auto"/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086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02A8" w:rsidRPr="00086ECE" w:rsidRDefault="00AF5692" w:rsidP="00086ECE">
      <w:pPr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086ECE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О внесении изменений и дополнений</w:t>
      </w:r>
    </w:p>
    <w:p w:rsidR="004802A8" w:rsidRPr="00086ECE" w:rsidRDefault="00AF5692" w:rsidP="00086ECE">
      <w:pPr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086ECE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в Положение о порядке оплаты труда</w:t>
      </w:r>
      <w:r w:rsidR="00086ECE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086ECE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муниципальных служащих</w:t>
      </w:r>
    </w:p>
    <w:p w:rsidR="004802A8" w:rsidRDefault="00AF5692" w:rsidP="0008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ECE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муниципальной службы Льговского</w:t>
      </w:r>
      <w:r w:rsidR="00086ECE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086ECE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района Курской области</w:t>
      </w:r>
    </w:p>
    <w:p w:rsidR="004802A8" w:rsidRDefault="00480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2A8" w:rsidRPr="00086ECE" w:rsidRDefault="00AF5692" w:rsidP="00086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EC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РФ», Федеральным Законом от 02.03.2007 № 25-ФЗ «О  муниципальной службе в Российской Федерации», Законом Курской области от 13.06.2007 года № 60-ЗКО «О муниципальной службе в Курской области» (с изменениями), статьей 191 Трудового кодекса Российской Федерации,  Уставом муниципального района «Льговский район» Курской области, Представительное  Собрание Льговского района</w:t>
      </w:r>
      <w:proofErr w:type="gramEnd"/>
      <w:r w:rsidRPr="00086EC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</w:p>
    <w:p w:rsidR="004802A8" w:rsidRPr="00086ECE" w:rsidRDefault="00AF569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EC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802A8" w:rsidRPr="00086ECE" w:rsidRDefault="00AF569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ECE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в Положение о порядке оплаты труда муниципальных служащих  муниципальной службы </w:t>
      </w:r>
      <w:r w:rsidR="006140A1">
        <w:rPr>
          <w:rFonts w:ascii="Times New Roman" w:hAnsi="Times New Roman" w:cs="Times New Roman"/>
          <w:sz w:val="28"/>
          <w:szCs w:val="28"/>
        </w:rPr>
        <w:t xml:space="preserve"> </w:t>
      </w:r>
      <w:r w:rsidRPr="00086ECE">
        <w:rPr>
          <w:rFonts w:ascii="Times New Roman" w:hAnsi="Times New Roman" w:cs="Times New Roman"/>
          <w:sz w:val="28"/>
          <w:szCs w:val="28"/>
        </w:rPr>
        <w:t>Льговского район</w:t>
      </w:r>
      <w:r w:rsidR="003520BF">
        <w:rPr>
          <w:rFonts w:ascii="Times New Roman" w:hAnsi="Times New Roman" w:cs="Times New Roman"/>
          <w:sz w:val="28"/>
          <w:szCs w:val="28"/>
        </w:rPr>
        <w:t>а Курской области, утвержденное</w:t>
      </w:r>
      <w:r w:rsidRPr="00086ECE">
        <w:rPr>
          <w:rFonts w:ascii="Times New Roman" w:hAnsi="Times New Roman" w:cs="Times New Roman"/>
          <w:sz w:val="28"/>
          <w:szCs w:val="28"/>
        </w:rPr>
        <w:t xml:space="preserve"> Решением Представительного Собрания Льговского района Курской области </w:t>
      </w:r>
      <w:r w:rsidR="003520BF">
        <w:rPr>
          <w:rFonts w:ascii="Times New Roman" w:hAnsi="Times New Roman" w:cs="Times New Roman"/>
          <w:sz w:val="28"/>
          <w:szCs w:val="28"/>
        </w:rPr>
        <w:t xml:space="preserve">  </w:t>
      </w:r>
      <w:r w:rsidRPr="00086ECE">
        <w:rPr>
          <w:rFonts w:ascii="Times New Roman" w:hAnsi="Times New Roman" w:cs="Times New Roman"/>
          <w:sz w:val="28"/>
          <w:szCs w:val="28"/>
        </w:rPr>
        <w:t xml:space="preserve">№ 46 от 28.05.2014г.          «Об утверждении Положения о порядке </w:t>
      </w:r>
      <w:proofErr w:type="gramStart"/>
      <w:r w:rsidRPr="00086ECE">
        <w:rPr>
          <w:rFonts w:ascii="Times New Roman" w:hAnsi="Times New Roman" w:cs="Times New Roman"/>
          <w:sz w:val="28"/>
          <w:szCs w:val="28"/>
        </w:rPr>
        <w:t>оплаты труда муниципальных служащих  муниципальной службы Льговского района Курской области</w:t>
      </w:r>
      <w:proofErr w:type="gramEnd"/>
      <w:r w:rsidRPr="00086ECE">
        <w:rPr>
          <w:rFonts w:ascii="Times New Roman" w:hAnsi="Times New Roman" w:cs="Times New Roman"/>
          <w:sz w:val="28"/>
          <w:szCs w:val="28"/>
        </w:rPr>
        <w:t>».</w:t>
      </w:r>
    </w:p>
    <w:p w:rsidR="004802A8" w:rsidRDefault="004802A8">
      <w:pPr>
        <w:pStyle w:val="a6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02A8" w:rsidRDefault="00AF5692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86EC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3520BF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6ECE">
        <w:rPr>
          <w:rFonts w:ascii="Times New Roman" w:hAnsi="Times New Roman" w:cs="Times New Roman"/>
          <w:sz w:val="28"/>
          <w:szCs w:val="28"/>
        </w:rPr>
        <w:t>подписания и опубликования на официальном сайте муниципального района «Л</w:t>
      </w:r>
      <w:r w:rsidR="003578AF">
        <w:rPr>
          <w:rFonts w:ascii="Times New Roman" w:hAnsi="Times New Roman" w:cs="Times New Roman"/>
          <w:sz w:val="28"/>
          <w:szCs w:val="28"/>
        </w:rPr>
        <w:t>ьговский район» Курской области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802A8" w:rsidRDefault="004802A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4802A8" w:rsidRDefault="004802A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4802A8" w:rsidRDefault="004802A8">
      <w:pPr>
        <w:pStyle w:val="a6"/>
        <w:rPr>
          <w:rFonts w:ascii="Times New Roman" w:hAnsi="Times New Roman" w:cs="Times New Roman"/>
          <w:sz w:val="27"/>
          <w:szCs w:val="27"/>
        </w:rPr>
      </w:pPr>
    </w:p>
    <w:p w:rsidR="004802A8" w:rsidRDefault="00AF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   Глава Льговского района</w:t>
      </w:r>
    </w:p>
    <w:p w:rsidR="004802A8" w:rsidRDefault="00AF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Льговского района                                  Курской области</w:t>
      </w:r>
    </w:p>
    <w:p w:rsidR="004802A8" w:rsidRDefault="00AF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802A8" w:rsidRDefault="00AF5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А.А.Болдин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С.Н.Коростелев</w:t>
      </w:r>
      <w:proofErr w:type="spellEnd"/>
    </w:p>
    <w:p w:rsidR="004802A8" w:rsidRDefault="004802A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802A8" w:rsidRDefault="004802A8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86ECE" w:rsidRDefault="00086E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86ECE" w:rsidRDefault="00086E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02A8" w:rsidRPr="00086ECE" w:rsidRDefault="00AF5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ECE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4802A8" w:rsidRPr="00086ECE" w:rsidRDefault="00AF5692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ECE">
        <w:rPr>
          <w:rFonts w:ascii="Times New Roman" w:hAnsi="Times New Roman" w:cs="Times New Roman"/>
          <w:sz w:val="24"/>
          <w:szCs w:val="24"/>
        </w:rPr>
        <w:t>Решением Представительного Собрания</w:t>
      </w:r>
    </w:p>
    <w:p w:rsidR="004802A8" w:rsidRPr="00086ECE" w:rsidRDefault="00AF5692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ECE"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:rsidR="004802A8" w:rsidRPr="003552C1" w:rsidRDefault="003552C1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18.09.2024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119</w:t>
      </w:r>
      <w:bookmarkStart w:id="0" w:name="_GoBack"/>
      <w:bookmarkEnd w:id="0"/>
    </w:p>
    <w:p w:rsidR="004802A8" w:rsidRDefault="004802A8">
      <w:pPr>
        <w:wordWrap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2A8" w:rsidRDefault="004802A8">
      <w:pPr>
        <w:wordWrap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2A8" w:rsidRDefault="004802A8">
      <w:pPr>
        <w:wordWrap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6ECE" w:rsidRDefault="00AF5692">
      <w:pPr>
        <w:wordWrap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Положение о порядке оплаты труда </w:t>
      </w:r>
    </w:p>
    <w:p w:rsidR="00086ECE" w:rsidRDefault="00AF5692">
      <w:pPr>
        <w:wordWrap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муниципальной службы </w:t>
      </w:r>
    </w:p>
    <w:p w:rsidR="00086ECE" w:rsidRDefault="00AF5692">
      <w:pPr>
        <w:wordWrap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Льговского район</w:t>
      </w:r>
      <w:r w:rsidR="003520BF">
        <w:rPr>
          <w:rFonts w:ascii="Times New Roman" w:hAnsi="Times New Roman" w:cs="Times New Roman"/>
          <w:b/>
          <w:bCs/>
          <w:sz w:val="28"/>
          <w:szCs w:val="28"/>
        </w:rPr>
        <w:t>а Курской области, утвержденное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6ECE" w:rsidRDefault="00AF5692">
      <w:pPr>
        <w:wordWrap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Решением Представительного Собрания Льговского района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02A8" w:rsidRDefault="00AF5692">
      <w:pPr>
        <w:wordWrap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области №46 от 28.05.2014 г.:</w:t>
      </w:r>
      <w:r w:rsidR="00BB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802A8" w:rsidRDefault="004802A8">
      <w:pPr>
        <w:wordWrap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2A8" w:rsidRDefault="004802A8">
      <w:pPr>
        <w:wordWrap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02A8" w:rsidRDefault="00AF5692" w:rsidP="00EF6EE2">
      <w:pPr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5.3 части 5 «Порядок и условия премирования муниципальных служащих» Положения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                      муниципальных служащих муниципальной службы Льговского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«5.3. Иные</w:t>
      </w:r>
      <w:r w:rsidR="00EF6EE2">
        <w:rPr>
          <w:rFonts w:ascii="Times New Roman" w:hAnsi="Times New Roman" w:cs="Times New Roman"/>
          <w:sz w:val="28"/>
          <w:szCs w:val="28"/>
        </w:rPr>
        <w:t xml:space="preserve"> единовременные (</w:t>
      </w:r>
      <w:r>
        <w:rPr>
          <w:rFonts w:ascii="Times New Roman" w:hAnsi="Times New Roman" w:cs="Times New Roman"/>
          <w:sz w:val="28"/>
          <w:szCs w:val="28"/>
        </w:rPr>
        <w:t>разовые</w:t>
      </w:r>
      <w:r w:rsidR="00EF6E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премии выплачиваются при наличии экономии по фонду оплаты труда, </w:t>
      </w:r>
      <w:r w:rsidR="00EF6EE2">
        <w:rPr>
          <w:rFonts w:ascii="Times New Roman" w:hAnsi="Times New Roman" w:cs="Times New Roman"/>
          <w:sz w:val="28"/>
          <w:szCs w:val="28"/>
        </w:rPr>
        <w:t>а также за счет иных источников. Р</w:t>
      </w:r>
      <w:r>
        <w:rPr>
          <w:rFonts w:ascii="Times New Roman" w:hAnsi="Times New Roman" w:cs="Times New Roman"/>
          <w:sz w:val="28"/>
          <w:szCs w:val="28"/>
        </w:rPr>
        <w:t>азмерами не ограничиваются».</w:t>
      </w:r>
    </w:p>
    <w:p w:rsidR="004802A8" w:rsidRDefault="00AF5692" w:rsidP="00CD4FD1">
      <w:pPr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 приложения № 6 к Положению о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                      муниципальных служащих муниципальной службы Льговского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«3. Финансирование затрат на выплату премии за выполнение особо важных и сложных заданий муниципальным служащим осуществляется за счет средств экономии по фонду оплаты труда и при наличии денежных средств, а также за  счет иных источников. Размерами не ограничивается».</w:t>
      </w:r>
    </w:p>
    <w:p w:rsidR="004802A8" w:rsidRDefault="004802A8">
      <w:pPr>
        <w:wordWrap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802A8">
      <w:pgSz w:w="11906" w:h="16838"/>
      <w:pgMar w:top="993" w:right="1247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0F" w:rsidRDefault="0073730F">
      <w:pPr>
        <w:spacing w:line="240" w:lineRule="auto"/>
      </w:pPr>
      <w:r>
        <w:separator/>
      </w:r>
    </w:p>
  </w:endnote>
  <w:endnote w:type="continuationSeparator" w:id="0">
    <w:p w:rsidR="0073730F" w:rsidRDefault="00737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0F" w:rsidRDefault="0073730F">
      <w:pPr>
        <w:spacing w:after="0"/>
      </w:pPr>
      <w:r>
        <w:separator/>
      </w:r>
    </w:p>
  </w:footnote>
  <w:footnote w:type="continuationSeparator" w:id="0">
    <w:p w:rsidR="0073730F" w:rsidRDefault="007373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multilevel"/>
    <w:tmpl w:val="45A45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8A"/>
    <w:rsid w:val="0000120E"/>
    <w:rsid w:val="0000748A"/>
    <w:rsid w:val="00015B69"/>
    <w:rsid w:val="000207BA"/>
    <w:rsid w:val="00027721"/>
    <w:rsid w:val="00033FC2"/>
    <w:rsid w:val="00037A04"/>
    <w:rsid w:val="000737F2"/>
    <w:rsid w:val="00075A08"/>
    <w:rsid w:val="00080152"/>
    <w:rsid w:val="00082FC6"/>
    <w:rsid w:val="00086ECE"/>
    <w:rsid w:val="00097E6C"/>
    <w:rsid w:val="000B19B1"/>
    <w:rsid w:val="000F1B7B"/>
    <w:rsid w:val="00152103"/>
    <w:rsid w:val="00163285"/>
    <w:rsid w:val="001726AB"/>
    <w:rsid w:val="001928CB"/>
    <w:rsid w:val="001A0373"/>
    <w:rsid w:val="001B256B"/>
    <w:rsid w:val="001C57E8"/>
    <w:rsid w:val="001F4BDD"/>
    <w:rsid w:val="001F50AB"/>
    <w:rsid w:val="002248B9"/>
    <w:rsid w:val="002340A0"/>
    <w:rsid w:val="0024754E"/>
    <w:rsid w:val="002503DA"/>
    <w:rsid w:val="002702D4"/>
    <w:rsid w:val="0028514F"/>
    <w:rsid w:val="0028777A"/>
    <w:rsid w:val="002C717B"/>
    <w:rsid w:val="002D25DC"/>
    <w:rsid w:val="002D410E"/>
    <w:rsid w:val="002F7665"/>
    <w:rsid w:val="00305FDA"/>
    <w:rsid w:val="00346E0E"/>
    <w:rsid w:val="003470A2"/>
    <w:rsid w:val="003520BF"/>
    <w:rsid w:val="003552C1"/>
    <w:rsid w:val="003578AF"/>
    <w:rsid w:val="003608BB"/>
    <w:rsid w:val="00397BC7"/>
    <w:rsid w:val="003D26BF"/>
    <w:rsid w:val="003E60CF"/>
    <w:rsid w:val="003F0A10"/>
    <w:rsid w:val="004477AF"/>
    <w:rsid w:val="004547FE"/>
    <w:rsid w:val="004802A8"/>
    <w:rsid w:val="00482FB7"/>
    <w:rsid w:val="004C5A67"/>
    <w:rsid w:val="004F0495"/>
    <w:rsid w:val="004F494D"/>
    <w:rsid w:val="00516872"/>
    <w:rsid w:val="00533CF8"/>
    <w:rsid w:val="0056292B"/>
    <w:rsid w:val="005A0C15"/>
    <w:rsid w:val="005A6271"/>
    <w:rsid w:val="005F3D3B"/>
    <w:rsid w:val="005F52F8"/>
    <w:rsid w:val="00604A14"/>
    <w:rsid w:val="006140A1"/>
    <w:rsid w:val="00623DE7"/>
    <w:rsid w:val="00627A8B"/>
    <w:rsid w:val="00633BE1"/>
    <w:rsid w:val="00643C6B"/>
    <w:rsid w:val="0065380F"/>
    <w:rsid w:val="0068418F"/>
    <w:rsid w:val="00690302"/>
    <w:rsid w:val="006A6E41"/>
    <w:rsid w:val="006C017F"/>
    <w:rsid w:val="006F0FBD"/>
    <w:rsid w:val="006F64DA"/>
    <w:rsid w:val="006F71EB"/>
    <w:rsid w:val="0070163D"/>
    <w:rsid w:val="00703E13"/>
    <w:rsid w:val="0073730F"/>
    <w:rsid w:val="007A0C8F"/>
    <w:rsid w:val="007A3273"/>
    <w:rsid w:val="008010A2"/>
    <w:rsid w:val="00826914"/>
    <w:rsid w:val="00877F52"/>
    <w:rsid w:val="00884CF4"/>
    <w:rsid w:val="0089720B"/>
    <w:rsid w:val="008C4FF6"/>
    <w:rsid w:val="008C6D6C"/>
    <w:rsid w:val="0092496C"/>
    <w:rsid w:val="00952365"/>
    <w:rsid w:val="009F304C"/>
    <w:rsid w:val="00A10791"/>
    <w:rsid w:val="00A40F0A"/>
    <w:rsid w:val="00A41FD4"/>
    <w:rsid w:val="00A42CF6"/>
    <w:rsid w:val="00A7265D"/>
    <w:rsid w:val="00AA3251"/>
    <w:rsid w:val="00AC6702"/>
    <w:rsid w:val="00AD7C69"/>
    <w:rsid w:val="00AD7E83"/>
    <w:rsid w:val="00AF5692"/>
    <w:rsid w:val="00B02932"/>
    <w:rsid w:val="00B17518"/>
    <w:rsid w:val="00B263CB"/>
    <w:rsid w:val="00B37E21"/>
    <w:rsid w:val="00B8643C"/>
    <w:rsid w:val="00BA2015"/>
    <w:rsid w:val="00BB1E0E"/>
    <w:rsid w:val="00BB232A"/>
    <w:rsid w:val="00C011FD"/>
    <w:rsid w:val="00C02E0F"/>
    <w:rsid w:val="00C3615D"/>
    <w:rsid w:val="00C4017A"/>
    <w:rsid w:val="00C667FE"/>
    <w:rsid w:val="00CB0720"/>
    <w:rsid w:val="00CD4FD1"/>
    <w:rsid w:val="00D03D82"/>
    <w:rsid w:val="00D3716C"/>
    <w:rsid w:val="00D62B4C"/>
    <w:rsid w:val="00D76433"/>
    <w:rsid w:val="00D92BA6"/>
    <w:rsid w:val="00D964EB"/>
    <w:rsid w:val="00DA1AC9"/>
    <w:rsid w:val="00DB2E24"/>
    <w:rsid w:val="00DC3DF3"/>
    <w:rsid w:val="00DF0658"/>
    <w:rsid w:val="00DF3733"/>
    <w:rsid w:val="00DF7A14"/>
    <w:rsid w:val="00E518FD"/>
    <w:rsid w:val="00E541E8"/>
    <w:rsid w:val="00E55783"/>
    <w:rsid w:val="00E65F2D"/>
    <w:rsid w:val="00EA5705"/>
    <w:rsid w:val="00EA749C"/>
    <w:rsid w:val="00EB7A96"/>
    <w:rsid w:val="00EC0F2C"/>
    <w:rsid w:val="00ED1B87"/>
    <w:rsid w:val="00ED2F24"/>
    <w:rsid w:val="00EF3FA0"/>
    <w:rsid w:val="00EF6EE2"/>
    <w:rsid w:val="00F01418"/>
    <w:rsid w:val="00F36133"/>
    <w:rsid w:val="00F462F7"/>
    <w:rsid w:val="00F8693D"/>
    <w:rsid w:val="00F90521"/>
    <w:rsid w:val="00FA24B4"/>
    <w:rsid w:val="00FA5E5A"/>
    <w:rsid w:val="00FE4B21"/>
    <w:rsid w:val="3BC61274"/>
    <w:rsid w:val="4F0A1262"/>
    <w:rsid w:val="65A0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4A2D-BBA5-40CD-A7CF-43C9D4D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2024-09-19T05:19:00Z</cp:lastPrinted>
  <dcterms:created xsi:type="dcterms:W3CDTF">2024-09-19T06:24:00Z</dcterms:created>
  <dcterms:modified xsi:type="dcterms:W3CDTF">2024-09-19T06:24:00Z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AE95E95D63B443DC96269D22DDB233DE_13</vt:lpwstr>
  </property>
</Properties>
</file>