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A60D9F">
      <w:pPr>
        <w:rPr>
          <w:b/>
          <w:sz w:val="28"/>
        </w:rPr>
      </w:pPr>
    </w:p>
    <w:p w:rsidR="00CF42E0" w:rsidRDefault="00CF42E0" w:rsidP="00F6142D">
      <w:pPr>
        <w:jc w:val="center"/>
        <w:rPr>
          <w:b/>
          <w:sz w:val="28"/>
          <w:lang w:val="en-US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1A3349">
        <w:rPr>
          <w:sz w:val="28"/>
          <w:szCs w:val="28"/>
        </w:rPr>
        <w:t>20</w:t>
      </w:r>
      <w:r w:rsidR="00A479C9">
        <w:rPr>
          <w:sz w:val="28"/>
          <w:szCs w:val="28"/>
        </w:rPr>
        <w:t>3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CF42E0" w:rsidRDefault="00F6142D" w:rsidP="00F6142D">
      <w:pPr>
        <w:pStyle w:val="a7"/>
        <w:jc w:val="center"/>
        <w:rPr>
          <w:sz w:val="22"/>
          <w:szCs w:val="22"/>
        </w:rPr>
      </w:pPr>
      <w:r w:rsidRPr="00CF42E0">
        <w:rPr>
          <w:sz w:val="22"/>
          <w:szCs w:val="22"/>
        </w:rPr>
        <w:t>г</w:t>
      </w:r>
      <w:proofErr w:type="gramStart"/>
      <w:r w:rsidRPr="00CF42E0">
        <w:rPr>
          <w:sz w:val="22"/>
          <w:szCs w:val="22"/>
        </w:rPr>
        <w:t>.Л</w:t>
      </w:r>
      <w:proofErr w:type="gramEnd"/>
      <w:r w:rsidRPr="00CF42E0">
        <w:rPr>
          <w:sz w:val="22"/>
          <w:szCs w:val="22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CF42E0" w:rsidRDefault="00CF42E0" w:rsidP="00713EEF">
      <w:pPr>
        <w:pStyle w:val="2"/>
        <w:rPr>
          <w:bCs w:val="0"/>
          <w:szCs w:val="28"/>
          <w:lang w:val="en-US"/>
        </w:rPr>
      </w:pPr>
    </w:p>
    <w:p w:rsidR="00CF42E0" w:rsidRDefault="00F6142D" w:rsidP="00713EEF">
      <w:pPr>
        <w:pStyle w:val="2"/>
        <w:rPr>
          <w:bCs w:val="0"/>
          <w:szCs w:val="28"/>
          <w:lang w:val="en-US"/>
        </w:rPr>
      </w:pPr>
      <w:r w:rsidRPr="002C7321">
        <w:rPr>
          <w:bCs w:val="0"/>
          <w:szCs w:val="28"/>
        </w:rPr>
        <w:t>О</w:t>
      </w:r>
      <w:r w:rsidR="00A60D9F">
        <w:rPr>
          <w:bCs w:val="0"/>
          <w:szCs w:val="28"/>
        </w:rPr>
        <w:t>б открытии специального избирательного счета</w:t>
      </w:r>
      <w:r w:rsidRPr="002C7321">
        <w:rPr>
          <w:bCs w:val="0"/>
          <w:szCs w:val="28"/>
        </w:rPr>
        <w:t xml:space="preserve"> </w:t>
      </w:r>
      <w:r w:rsidR="00A60D9F">
        <w:rPr>
          <w:bCs w:val="0"/>
          <w:szCs w:val="28"/>
        </w:rPr>
        <w:t xml:space="preserve">кандидату </w:t>
      </w:r>
    </w:p>
    <w:p w:rsidR="00CF42E0" w:rsidRPr="00CF42E0" w:rsidRDefault="00A60D9F" w:rsidP="00713EEF">
      <w:pPr>
        <w:pStyle w:val="2"/>
        <w:rPr>
          <w:bCs w:val="0"/>
          <w:szCs w:val="28"/>
        </w:rPr>
      </w:pPr>
      <w:r>
        <w:rPr>
          <w:bCs w:val="0"/>
          <w:szCs w:val="28"/>
        </w:rPr>
        <w:t>на должность</w:t>
      </w:r>
      <w:r w:rsidR="00713EEF">
        <w:rPr>
          <w:bCs w:val="0"/>
          <w:szCs w:val="28"/>
        </w:rPr>
        <w:t xml:space="preserve"> Главы Льговского района Курской области</w:t>
      </w:r>
    </w:p>
    <w:p w:rsidR="00F6142D" w:rsidRDefault="00A479C9" w:rsidP="00713EEF">
      <w:pPr>
        <w:pStyle w:val="2"/>
        <w:rPr>
          <w:bCs w:val="0"/>
          <w:szCs w:val="28"/>
        </w:rPr>
      </w:pPr>
      <w:proofErr w:type="spellStart"/>
      <w:r>
        <w:rPr>
          <w:bCs w:val="0"/>
          <w:szCs w:val="28"/>
        </w:rPr>
        <w:t>Шашкову</w:t>
      </w:r>
      <w:proofErr w:type="spellEnd"/>
      <w:r>
        <w:rPr>
          <w:bCs w:val="0"/>
          <w:szCs w:val="28"/>
        </w:rPr>
        <w:t xml:space="preserve"> Вячеславу Леонидовичу</w:t>
      </w:r>
    </w:p>
    <w:p w:rsidR="00713EEF" w:rsidRPr="00713EEF" w:rsidRDefault="00713EEF" w:rsidP="00713EEF"/>
    <w:p w:rsidR="002E6F7D" w:rsidRPr="00B313BF" w:rsidRDefault="00A60D9F" w:rsidP="00F84391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В соответствии со статьей 60 Закона Курской области «Кодекс Курской области о выборах и референдумах», Инструкцией о порядке формирования и расходования денежных средств кандидатов избирательных объединений при проведении выборов в органы местного самоуправления Курской области</w:t>
      </w:r>
      <w:r w:rsidR="00713EE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утвержденной решением Избирательной комиссией Курской области от 9 июня 2014 года №81/847-5, а также на основании документов, представленных кандидатом на должность Главы Льговского района</w:t>
      </w:r>
      <w:proofErr w:type="gramEnd"/>
      <w:r>
        <w:rPr>
          <w:b w:val="0"/>
          <w:bCs w:val="0"/>
          <w:szCs w:val="28"/>
        </w:rPr>
        <w:t xml:space="preserve"> Курской области </w:t>
      </w:r>
      <w:proofErr w:type="spellStart"/>
      <w:r w:rsidR="00A479C9">
        <w:rPr>
          <w:b w:val="0"/>
          <w:bCs w:val="0"/>
          <w:szCs w:val="28"/>
        </w:rPr>
        <w:t>Шашковым</w:t>
      </w:r>
      <w:proofErr w:type="spellEnd"/>
      <w:r w:rsidR="00A479C9">
        <w:rPr>
          <w:b w:val="0"/>
          <w:bCs w:val="0"/>
          <w:szCs w:val="28"/>
        </w:rPr>
        <w:t xml:space="preserve"> Вячеславом Леонидовичем</w:t>
      </w:r>
      <w:r>
        <w:rPr>
          <w:b w:val="0"/>
          <w:bCs w:val="0"/>
          <w:szCs w:val="28"/>
        </w:rPr>
        <w:t xml:space="preserve">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="00A60D9F">
        <w:rPr>
          <w:b w:val="0"/>
          <w:bCs w:val="0"/>
          <w:szCs w:val="28"/>
        </w:rPr>
        <w:t>Разрешить кандидату на должность</w:t>
      </w:r>
      <w:r w:rsidR="00713EEF">
        <w:rPr>
          <w:b w:val="0"/>
          <w:bCs w:val="0"/>
          <w:szCs w:val="28"/>
        </w:rPr>
        <w:t xml:space="preserve"> Главы Льговского района Курской области </w:t>
      </w:r>
      <w:proofErr w:type="spellStart"/>
      <w:r w:rsidR="00A479C9">
        <w:rPr>
          <w:b w:val="0"/>
          <w:bCs w:val="0"/>
          <w:szCs w:val="28"/>
        </w:rPr>
        <w:t>Шашкову</w:t>
      </w:r>
      <w:proofErr w:type="spellEnd"/>
      <w:r w:rsidR="00A479C9">
        <w:rPr>
          <w:b w:val="0"/>
          <w:bCs w:val="0"/>
          <w:szCs w:val="28"/>
        </w:rPr>
        <w:t xml:space="preserve"> Вячеславу Леонидовичу</w:t>
      </w:r>
      <w:r w:rsidR="00A60D9F">
        <w:rPr>
          <w:b w:val="0"/>
          <w:bCs w:val="0"/>
          <w:szCs w:val="28"/>
        </w:rPr>
        <w:t xml:space="preserve"> открыть специальный избирательный счет для формирования избирательного фонда на выборах Главы Льговского района Курской области в Дополнительном офисе №8596/00315 Курского отделения №8596 ПАО Сбербанк России, по адресу: </w:t>
      </w:r>
      <w:proofErr w:type="gramStart"/>
      <w:r w:rsidR="00A60D9F">
        <w:rPr>
          <w:b w:val="0"/>
          <w:bCs w:val="0"/>
          <w:szCs w:val="28"/>
        </w:rPr>
        <w:t>г</w:t>
      </w:r>
      <w:proofErr w:type="gramEnd"/>
      <w:r w:rsidR="00A60D9F">
        <w:rPr>
          <w:b w:val="0"/>
          <w:bCs w:val="0"/>
          <w:szCs w:val="28"/>
        </w:rPr>
        <w:t>. Льгов, ул.К.Маркса, д.42/2</w:t>
      </w:r>
      <w:r w:rsidR="00713EEF">
        <w:rPr>
          <w:b w:val="0"/>
          <w:bCs w:val="0"/>
          <w:szCs w:val="28"/>
        </w:rPr>
        <w:t>.</w:t>
      </w:r>
    </w:p>
    <w:p w:rsidR="00F6142D" w:rsidRPr="00713EEF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A60D9F">
        <w:rPr>
          <w:bCs/>
          <w:szCs w:val="28"/>
        </w:rPr>
        <w:t xml:space="preserve">копию настоящего решения </w:t>
      </w:r>
      <w:proofErr w:type="spellStart"/>
      <w:r w:rsidR="00A479C9" w:rsidRPr="00A479C9">
        <w:rPr>
          <w:bCs/>
          <w:szCs w:val="28"/>
        </w:rPr>
        <w:t>Шашкову</w:t>
      </w:r>
      <w:proofErr w:type="spellEnd"/>
      <w:r w:rsidR="00A479C9" w:rsidRPr="00A479C9">
        <w:rPr>
          <w:bCs/>
          <w:szCs w:val="28"/>
        </w:rPr>
        <w:t xml:space="preserve"> Вячеславу Леонидовичу</w:t>
      </w:r>
      <w:r w:rsidR="001A3349" w:rsidRPr="00A479C9">
        <w:rPr>
          <w:bCs/>
          <w:szCs w:val="28"/>
        </w:rPr>
        <w:t>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84391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 с</w:t>
      </w:r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</w:t>
      </w:r>
      <w:proofErr w:type="gramStart"/>
      <w:r w:rsidR="00F6142D"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F84391">
        <w:rPr>
          <w:sz w:val="28"/>
          <w:szCs w:val="28"/>
        </w:rPr>
        <w:t xml:space="preserve">С. </w:t>
      </w:r>
      <w:proofErr w:type="spellStart"/>
      <w:r w:rsidR="00F84391">
        <w:rPr>
          <w:sz w:val="28"/>
          <w:szCs w:val="28"/>
        </w:rPr>
        <w:t>Свистунова</w:t>
      </w:r>
      <w:proofErr w:type="spellEnd"/>
    </w:p>
    <w:sectPr w:rsidR="00F6142D" w:rsidSect="00CF42E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5DA" w:rsidRDefault="005735DA">
      <w:r>
        <w:separator/>
      </w:r>
    </w:p>
  </w:endnote>
  <w:endnote w:type="continuationSeparator" w:id="0">
    <w:p w:rsidR="005735DA" w:rsidRDefault="00573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5DA" w:rsidRDefault="005735DA">
      <w:r>
        <w:separator/>
      </w:r>
    </w:p>
  </w:footnote>
  <w:footnote w:type="continuationSeparator" w:id="0">
    <w:p w:rsidR="005735DA" w:rsidRDefault="00573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94A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4423"/>
    <w:rsid w:val="00057AA0"/>
    <w:rsid w:val="00097EB4"/>
    <w:rsid w:val="000B35BB"/>
    <w:rsid w:val="000B5187"/>
    <w:rsid w:val="000C4A52"/>
    <w:rsid w:val="000D5B3A"/>
    <w:rsid w:val="000F66CB"/>
    <w:rsid w:val="0013018E"/>
    <w:rsid w:val="00132B0C"/>
    <w:rsid w:val="001338CF"/>
    <w:rsid w:val="0017521E"/>
    <w:rsid w:val="001A3349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6013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35DA"/>
    <w:rsid w:val="005776F0"/>
    <w:rsid w:val="005B5DA2"/>
    <w:rsid w:val="006002EA"/>
    <w:rsid w:val="00627A9C"/>
    <w:rsid w:val="006A0CAE"/>
    <w:rsid w:val="006C026A"/>
    <w:rsid w:val="006F7CC8"/>
    <w:rsid w:val="00705514"/>
    <w:rsid w:val="00713EEF"/>
    <w:rsid w:val="00741E60"/>
    <w:rsid w:val="00757760"/>
    <w:rsid w:val="00787503"/>
    <w:rsid w:val="007A2F65"/>
    <w:rsid w:val="007A7A38"/>
    <w:rsid w:val="007C44CE"/>
    <w:rsid w:val="007F5D88"/>
    <w:rsid w:val="00830C0B"/>
    <w:rsid w:val="00836725"/>
    <w:rsid w:val="008476C7"/>
    <w:rsid w:val="008865F6"/>
    <w:rsid w:val="00894A51"/>
    <w:rsid w:val="008A5E38"/>
    <w:rsid w:val="008C2BDE"/>
    <w:rsid w:val="008D1120"/>
    <w:rsid w:val="00977C6A"/>
    <w:rsid w:val="009A22B3"/>
    <w:rsid w:val="009A4710"/>
    <w:rsid w:val="009C3DFB"/>
    <w:rsid w:val="00A327B8"/>
    <w:rsid w:val="00A34F99"/>
    <w:rsid w:val="00A479C9"/>
    <w:rsid w:val="00A60D9F"/>
    <w:rsid w:val="00A654FB"/>
    <w:rsid w:val="00A930AD"/>
    <w:rsid w:val="00AB76EA"/>
    <w:rsid w:val="00AF5396"/>
    <w:rsid w:val="00B132FF"/>
    <w:rsid w:val="00B313BF"/>
    <w:rsid w:val="00B56667"/>
    <w:rsid w:val="00BB0D3B"/>
    <w:rsid w:val="00BB3CB3"/>
    <w:rsid w:val="00C10D54"/>
    <w:rsid w:val="00C12AD8"/>
    <w:rsid w:val="00C36004"/>
    <w:rsid w:val="00C4587E"/>
    <w:rsid w:val="00C81266"/>
    <w:rsid w:val="00C843C9"/>
    <w:rsid w:val="00C95ABA"/>
    <w:rsid w:val="00CC76B3"/>
    <w:rsid w:val="00CF035C"/>
    <w:rsid w:val="00CF42E0"/>
    <w:rsid w:val="00D1137D"/>
    <w:rsid w:val="00D422E0"/>
    <w:rsid w:val="00D80468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84391"/>
    <w:rsid w:val="00FD46C0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C0E6-2E97-414A-B2D1-6208C3B2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14</cp:revision>
  <cp:lastPrinted>2022-07-13T06:47:00Z</cp:lastPrinted>
  <dcterms:created xsi:type="dcterms:W3CDTF">2022-07-12T10:38:00Z</dcterms:created>
  <dcterms:modified xsi:type="dcterms:W3CDTF">2022-08-01T08:58:00Z</dcterms:modified>
</cp:coreProperties>
</file>