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0AE" w:rsidRDefault="00D060AE">
      <w:pPr>
        <w:spacing w:before="126" w:line="1" w:lineRule="exact"/>
        <w:rPr>
          <w:sz w:val="2"/>
          <w:szCs w:val="2"/>
        </w:rPr>
      </w:pPr>
    </w:p>
    <w:p w:rsidR="00D060AE" w:rsidRDefault="00D060AE">
      <w:pPr>
        <w:spacing w:before="126" w:line="1" w:lineRule="exact"/>
        <w:rPr>
          <w:sz w:val="2"/>
          <w:szCs w:val="2"/>
        </w:rPr>
      </w:pPr>
    </w:p>
    <w:p w:rsidR="00D060AE" w:rsidRDefault="00D060AE">
      <w:pPr>
        <w:spacing w:before="126" w:line="1" w:lineRule="exact"/>
        <w:rPr>
          <w:sz w:val="2"/>
          <w:szCs w:val="2"/>
        </w:rPr>
      </w:pPr>
    </w:p>
    <w:p w:rsidR="00D060AE" w:rsidRDefault="00D060AE">
      <w:pPr>
        <w:spacing w:before="126" w:line="1" w:lineRule="exact"/>
        <w:rPr>
          <w:sz w:val="2"/>
          <w:szCs w:val="2"/>
        </w:rPr>
      </w:pPr>
    </w:p>
    <w:p w:rsidR="00795EE6" w:rsidRPr="00016979" w:rsidRDefault="00795EE6" w:rsidP="00795EE6">
      <w:pPr>
        <w:jc w:val="center"/>
        <w:rPr>
          <w:b/>
          <w:sz w:val="32"/>
          <w:szCs w:val="32"/>
        </w:rPr>
      </w:pPr>
      <w:r w:rsidRPr="00016979">
        <w:rPr>
          <w:sz w:val="32"/>
          <w:szCs w:val="32"/>
        </w:rPr>
        <w:tab/>
      </w:r>
      <w:r w:rsidRPr="00016979">
        <w:rPr>
          <w:b/>
          <w:sz w:val="32"/>
          <w:szCs w:val="32"/>
        </w:rPr>
        <w:t>ТЕРРИТОРИАЛЬНАЯ ИЗБИРАТЕЛЬНАЯ КОМИССИЯ</w:t>
      </w:r>
    </w:p>
    <w:p w:rsidR="00795EE6" w:rsidRPr="00016979" w:rsidRDefault="00795EE6" w:rsidP="00795EE6">
      <w:pPr>
        <w:jc w:val="center"/>
        <w:rPr>
          <w:b/>
          <w:sz w:val="32"/>
          <w:szCs w:val="32"/>
        </w:rPr>
      </w:pPr>
      <w:r w:rsidRPr="00016979">
        <w:rPr>
          <w:b/>
          <w:sz w:val="32"/>
          <w:szCs w:val="32"/>
        </w:rPr>
        <w:t>ЛЬГОВСКОГО РАЙОНА КУРСКОЙ ОБЛАСТИ</w:t>
      </w:r>
    </w:p>
    <w:p w:rsidR="00795EE6" w:rsidRDefault="00795EE6" w:rsidP="00795EE6">
      <w:pPr>
        <w:jc w:val="center"/>
        <w:rPr>
          <w:b/>
          <w:sz w:val="28"/>
          <w:szCs w:val="28"/>
        </w:rPr>
      </w:pPr>
    </w:p>
    <w:p w:rsidR="00016979" w:rsidRDefault="00016979" w:rsidP="00795EE6">
      <w:pPr>
        <w:jc w:val="center"/>
        <w:rPr>
          <w:b/>
          <w:sz w:val="28"/>
          <w:szCs w:val="28"/>
          <w:lang w:val="en-US"/>
        </w:rPr>
      </w:pPr>
    </w:p>
    <w:p w:rsidR="00795EE6" w:rsidRDefault="00795EE6" w:rsidP="00795EE6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16979" w:rsidRDefault="00016979" w:rsidP="00795EE6">
      <w:pPr>
        <w:jc w:val="both"/>
        <w:rPr>
          <w:sz w:val="28"/>
          <w:szCs w:val="28"/>
          <w:lang w:val="en-US"/>
        </w:rPr>
      </w:pPr>
    </w:p>
    <w:p w:rsidR="00795EE6" w:rsidRPr="00016979" w:rsidRDefault="00D16890" w:rsidP="00795EE6">
      <w:pPr>
        <w:jc w:val="both"/>
        <w:rPr>
          <w:sz w:val="28"/>
          <w:szCs w:val="28"/>
          <w:u w:val="single"/>
        </w:rPr>
      </w:pPr>
      <w:r w:rsidRPr="00016979">
        <w:rPr>
          <w:sz w:val="28"/>
          <w:szCs w:val="28"/>
        </w:rPr>
        <w:t>30</w:t>
      </w:r>
      <w:r w:rsidR="00795EE6" w:rsidRPr="00016979">
        <w:rPr>
          <w:sz w:val="28"/>
          <w:szCs w:val="28"/>
        </w:rPr>
        <w:t xml:space="preserve"> </w:t>
      </w:r>
      <w:r w:rsidRPr="00016979">
        <w:rPr>
          <w:sz w:val="28"/>
          <w:szCs w:val="28"/>
        </w:rPr>
        <w:t>июня</w:t>
      </w:r>
      <w:r w:rsidR="00795EE6" w:rsidRPr="00016979">
        <w:rPr>
          <w:sz w:val="28"/>
          <w:szCs w:val="28"/>
        </w:rPr>
        <w:t xml:space="preserve"> 2022 года                                                                 № </w:t>
      </w:r>
      <w:r w:rsidRPr="00016979">
        <w:rPr>
          <w:sz w:val="28"/>
          <w:szCs w:val="28"/>
        </w:rPr>
        <w:t>28</w:t>
      </w:r>
      <w:r w:rsidR="00795EE6" w:rsidRPr="00016979">
        <w:rPr>
          <w:sz w:val="28"/>
          <w:szCs w:val="28"/>
        </w:rPr>
        <w:t>/</w:t>
      </w:r>
      <w:r w:rsidRPr="00016979">
        <w:rPr>
          <w:sz w:val="28"/>
          <w:szCs w:val="28"/>
        </w:rPr>
        <w:t>190</w:t>
      </w:r>
      <w:r w:rsidR="00795EE6" w:rsidRPr="00016979">
        <w:rPr>
          <w:sz w:val="28"/>
          <w:szCs w:val="28"/>
        </w:rPr>
        <w:t>-5</w:t>
      </w:r>
    </w:p>
    <w:p w:rsidR="00795EE6" w:rsidRDefault="00795EE6" w:rsidP="00795EE6">
      <w:pPr>
        <w:jc w:val="center"/>
        <w:rPr>
          <w:sz w:val="24"/>
          <w:szCs w:val="24"/>
        </w:rPr>
      </w:pPr>
    </w:p>
    <w:p w:rsidR="00016979" w:rsidRDefault="00016979" w:rsidP="00795EE6">
      <w:pPr>
        <w:jc w:val="center"/>
        <w:rPr>
          <w:sz w:val="24"/>
          <w:szCs w:val="24"/>
          <w:lang w:val="en-US"/>
        </w:rPr>
      </w:pPr>
    </w:p>
    <w:p w:rsidR="00795EE6" w:rsidRDefault="00795EE6" w:rsidP="00795EE6">
      <w:pPr>
        <w:jc w:val="center"/>
        <w:rPr>
          <w:sz w:val="24"/>
          <w:szCs w:val="24"/>
        </w:rPr>
      </w:pPr>
      <w:r>
        <w:rPr>
          <w:sz w:val="24"/>
          <w:szCs w:val="24"/>
        </w:rPr>
        <w:t>г. Льгов</w:t>
      </w:r>
    </w:p>
    <w:p w:rsidR="00D060AE" w:rsidRDefault="00D060AE" w:rsidP="00795EE6">
      <w:pPr>
        <w:tabs>
          <w:tab w:val="left" w:pos="3381"/>
        </w:tabs>
        <w:spacing w:before="126" w:line="1" w:lineRule="exact"/>
        <w:rPr>
          <w:sz w:val="2"/>
          <w:szCs w:val="2"/>
        </w:rPr>
      </w:pPr>
    </w:p>
    <w:p w:rsidR="00D060AE" w:rsidRDefault="00D060AE">
      <w:pPr>
        <w:spacing w:before="126" w:line="1" w:lineRule="exact"/>
        <w:rPr>
          <w:sz w:val="2"/>
          <w:szCs w:val="2"/>
        </w:rPr>
      </w:pPr>
    </w:p>
    <w:p w:rsidR="00D060AE" w:rsidRPr="00D060AE" w:rsidRDefault="00D060AE" w:rsidP="00D060AE">
      <w:pPr>
        <w:spacing w:before="126" w:line="1" w:lineRule="exact"/>
        <w:jc w:val="both"/>
        <w:rPr>
          <w:sz w:val="28"/>
          <w:szCs w:val="28"/>
        </w:rPr>
      </w:pPr>
    </w:p>
    <w:p w:rsidR="00D060AE" w:rsidRDefault="00D060AE" w:rsidP="00D060AE">
      <w:pPr>
        <w:pStyle w:val="af5"/>
        <w:shd w:val="clear" w:color="auto" w:fill="FFFFFF"/>
        <w:jc w:val="center"/>
        <w:rPr>
          <w:b/>
          <w:sz w:val="28"/>
          <w:szCs w:val="28"/>
        </w:rPr>
      </w:pPr>
      <w:r w:rsidRPr="00D060AE">
        <w:rPr>
          <w:rStyle w:val="af4"/>
          <w:color w:val="000000"/>
          <w:sz w:val="28"/>
          <w:szCs w:val="28"/>
        </w:rPr>
        <w:t xml:space="preserve">О вопросах, связанных с оформлением, приемом и проверкой территориальной избирательной комиссией подписных листов с подписями избирателей, собранными в поддержку выдвижения (самовыдвижения) кандидата в депутаты </w:t>
      </w:r>
      <w:r w:rsidR="00795EE6">
        <w:rPr>
          <w:b/>
          <w:sz w:val="28"/>
          <w:szCs w:val="28"/>
        </w:rPr>
        <w:t xml:space="preserve">Представительного Собрания Льговского района Курской области пятого созыва и </w:t>
      </w:r>
      <w:r w:rsidR="000616A2">
        <w:rPr>
          <w:b/>
          <w:sz w:val="28"/>
          <w:szCs w:val="28"/>
        </w:rPr>
        <w:t xml:space="preserve">на должность </w:t>
      </w:r>
      <w:r w:rsidR="00795EE6">
        <w:rPr>
          <w:b/>
          <w:sz w:val="28"/>
          <w:szCs w:val="28"/>
        </w:rPr>
        <w:t>Главы Льговского района Курской области</w:t>
      </w:r>
    </w:p>
    <w:p w:rsidR="00BF32DA" w:rsidRPr="00D060AE" w:rsidRDefault="00BF32DA" w:rsidP="00D060AE">
      <w:pPr>
        <w:pStyle w:val="af5"/>
        <w:shd w:val="clear" w:color="auto" w:fill="FFFFFF"/>
        <w:jc w:val="center"/>
        <w:rPr>
          <w:color w:val="000000"/>
          <w:sz w:val="28"/>
          <w:szCs w:val="28"/>
        </w:rPr>
      </w:pPr>
    </w:p>
    <w:p w:rsidR="00D060AE" w:rsidRPr="00D060AE" w:rsidRDefault="00D060AE" w:rsidP="00016979">
      <w:pPr>
        <w:pStyle w:val="af5"/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статьями 26</w:t>
      </w:r>
      <w:r w:rsidRPr="00D060AE">
        <w:rPr>
          <w:color w:val="000000"/>
          <w:sz w:val="28"/>
          <w:szCs w:val="28"/>
        </w:rPr>
        <w:t xml:space="preserve">, 38 и 39 Закона Курской области «Кодекс Курской области о выборах и референдумах» </w:t>
      </w:r>
      <w:r>
        <w:rPr>
          <w:sz w:val="28"/>
          <w:szCs w:val="28"/>
        </w:rPr>
        <w:t xml:space="preserve">территориальная избирательная комиссия </w:t>
      </w:r>
      <w:r w:rsidR="00795EE6" w:rsidRPr="00795EE6">
        <w:rPr>
          <w:sz w:val="28"/>
          <w:szCs w:val="28"/>
        </w:rPr>
        <w:t xml:space="preserve">Льговского района Курской области </w:t>
      </w:r>
      <w:r w:rsidRPr="00D060AE">
        <w:rPr>
          <w:color w:val="000000"/>
          <w:sz w:val="28"/>
          <w:szCs w:val="28"/>
        </w:rPr>
        <w:t>РЕШИЛА: </w:t>
      </w:r>
    </w:p>
    <w:p w:rsidR="00D060AE" w:rsidRDefault="00D060AE" w:rsidP="00016979">
      <w:pPr>
        <w:pStyle w:val="af5"/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 w:rsidRPr="00D060AE">
        <w:rPr>
          <w:color w:val="000000"/>
          <w:sz w:val="28"/>
          <w:szCs w:val="28"/>
        </w:rPr>
        <w:t>1. Утвердить Порядок приема и проверки территориальной избирательной комиссией подписных листов с подписями избирателей, собранными в поддержку выдвижения (самовыдвижения) кандидата в депутаты</w:t>
      </w:r>
      <w:r w:rsidR="00060BC2">
        <w:rPr>
          <w:color w:val="000000"/>
          <w:sz w:val="28"/>
          <w:szCs w:val="28"/>
        </w:rPr>
        <w:t xml:space="preserve"> </w:t>
      </w:r>
      <w:r w:rsidR="00795EE6" w:rsidRPr="00795EE6">
        <w:rPr>
          <w:sz w:val="28"/>
          <w:szCs w:val="28"/>
        </w:rPr>
        <w:t xml:space="preserve">Представительного Собрания Льговского района Курской области пятого созыва и </w:t>
      </w:r>
      <w:r w:rsidR="000616A2">
        <w:rPr>
          <w:sz w:val="28"/>
          <w:szCs w:val="28"/>
        </w:rPr>
        <w:t xml:space="preserve">на должность </w:t>
      </w:r>
      <w:r w:rsidR="00795EE6" w:rsidRPr="00795EE6">
        <w:rPr>
          <w:sz w:val="28"/>
          <w:szCs w:val="28"/>
        </w:rPr>
        <w:t>Главы Льговского района Курской области</w:t>
      </w:r>
      <w:r w:rsidRPr="00D060AE">
        <w:rPr>
          <w:color w:val="000000"/>
          <w:sz w:val="28"/>
          <w:szCs w:val="28"/>
        </w:rPr>
        <w:t>, и иных связанных с ними документов (приложение № 1). </w:t>
      </w:r>
    </w:p>
    <w:p w:rsidR="00D060AE" w:rsidRPr="00D060AE" w:rsidRDefault="00837C6C" w:rsidP="00016979">
      <w:pPr>
        <w:pStyle w:val="af5"/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060AE" w:rsidRPr="00D060AE">
        <w:rPr>
          <w:color w:val="000000"/>
          <w:sz w:val="28"/>
          <w:szCs w:val="28"/>
        </w:rPr>
        <w:t xml:space="preserve">. Утвердить Рекомендации по оформлению папок с подписными листами, составлению протокола об итогах сбора подписей избирателей, </w:t>
      </w:r>
      <w:proofErr w:type="gramStart"/>
      <w:r w:rsidR="00D060AE" w:rsidRPr="00D060AE">
        <w:rPr>
          <w:color w:val="000000"/>
          <w:sz w:val="28"/>
          <w:szCs w:val="28"/>
        </w:rPr>
        <w:t>собранных</w:t>
      </w:r>
      <w:proofErr w:type="gramEnd"/>
      <w:r w:rsidR="00D060AE" w:rsidRPr="00D060AE">
        <w:rPr>
          <w:color w:val="000000"/>
          <w:sz w:val="28"/>
          <w:szCs w:val="28"/>
        </w:rPr>
        <w:t xml:space="preserve"> в поддержку выдвижения (самовыдвижения) кандидата в депутаты</w:t>
      </w:r>
      <w:r w:rsidR="00060BC2">
        <w:rPr>
          <w:color w:val="000000"/>
          <w:sz w:val="28"/>
          <w:szCs w:val="28"/>
        </w:rPr>
        <w:t xml:space="preserve"> </w:t>
      </w:r>
      <w:r w:rsidR="00795EE6" w:rsidRPr="00795EE6">
        <w:rPr>
          <w:sz w:val="28"/>
          <w:szCs w:val="28"/>
        </w:rPr>
        <w:t xml:space="preserve">Представительного Собрания Льговского района Курской области пятого созыва и </w:t>
      </w:r>
      <w:r w:rsidR="000616A2">
        <w:rPr>
          <w:sz w:val="28"/>
          <w:szCs w:val="28"/>
        </w:rPr>
        <w:t xml:space="preserve">на должность </w:t>
      </w:r>
      <w:r w:rsidR="00795EE6" w:rsidRPr="00795EE6">
        <w:rPr>
          <w:sz w:val="28"/>
          <w:szCs w:val="28"/>
        </w:rPr>
        <w:t>Главы Льговского района Курской области</w:t>
      </w:r>
      <w:r w:rsidR="00795E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(приложение № 2</w:t>
      </w:r>
      <w:r w:rsidR="00D060AE" w:rsidRPr="00D060AE">
        <w:rPr>
          <w:color w:val="000000"/>
          <w:sz w:val="28"/>
          <w:szCs w:val="28"/>
        </w:rPr>
        <w:t xml:space="preserve">).  </w:t>
      </w:r>
    </w:p>
    <w:p w:rsidR="00690506" w:rsidRDefault="006A37DF" w:rsidP="00016979">
      <w:pPr>
        <w:pStyle w:val="af5"/>
        <w:shd w:val="clear" w:color="auto" w:fill="FFFFFF"/>
        <w:spacing w:after="0" w:line="360" w:lineRule="auto"/>
        <w:ind w:firstLine="720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lastRenderedPageBreak/>
        <w:t>3</w:t>
      </w:r>
      <w:r w:rsidR="00D060AE" w:rsidRPr="00D060AE">
        <w:rPr>
          <w:color w:val="000000"/>
          <w:sz w:val="28"/>
          <w:szCs w:val="28"/>
        </w:rPr>
        <w:t xml:space="preserve">. </w:t>
      </w:r>
      <w:proofErr w:type="gramStart"/>
      <w:r w:rsidR="00690506">
        <w:rPr>
          <w:color w:val="000000"/>
          <w:sz w:val="28"/>
          <w:szCs w:val="28"/>
        </w:rPr>
        <w:t>Разместить</w:t>
      </w:r>
      <w:proofErr w:type="gramEnd"/>
      <w:r w:rsidR="00690506">
        <w:rPr>
          <w:color w:val="000000"/>
          <w:sz w:val="28"/>
          <w:szCs w:val="28"/>
        </w:rPr>
        <w:t xml:space="preserve"> настоящее решение на официальном сайте Администрации </w:t>
      </w:r>
      <w:r w:rsidR="00795EE6">
        <w:rPr>
          <w:color w:val="000000"/>
          <w:sz w:val="28"/>
          <w:szCs w:val="28"/>
        </w:rPr>
        <w:t>Льговского района</w:t>
      </w:r>
      <w:r w:rsidR="00690506">
        <w:rPr>
          <w:color w:val="000000"/>
          <w:sz w:val="28"/>
          <w:szCs w:val="28"/>
        </w:rPr>
        <w:t xml:space="preserve"> в информационно-телекоммуникационной сети «Интернет». </w:t>
      </w:r>
    </w:p>
    <w:p w:rsidR="00D060AE" w:rsidRPr="00D060AE" w:rsidRDefault="00D060AE" w:rsidP="00D060AE">
      <w:pPr>
        <w:pStyle w:val="af5"/>
        <w:shd w:val="clear" w:color="auto" w:fill="FFFFFF"/>
        <w:spacing w:after="0"/>
        <w:ind w:firstLine="720"/>
        <w:jc w:val="both"/>
        <w:rPr>
          <w:color w:val="000000"/>
          <w:sz w:val="28"/>
          <w:szCs w:val="28"/>
        </w:rPr>
      </w:pPr>
    </w:p>
    <w:p w:rsidR="00D060AE" w:rsidRDefault="00D060AE" w:rsidP="00D060AE">
      <w:pPr>
        <w:pStyle w:val="af5"/>
        <w:shd w:val="clear" w:color="auto" w:fill="FFFFFF"/>
        <w:spacing w:after="0"/>
        <w:jc w:val="both"/>
        <w:rPr>
          <w:rStyle w:val="af4"/>
          <w:color w:val="000000"/>
          <w:sz w:val="28"/>
          <w:szCs w:val="28"/>
        </w:rPr>
      </w:pPr>
      <w:r w:rsidRPr="00D060AE">
        <w:rPr>
          <w:rStyle w:val="af4"/>
          <w:color w:val="000000"/>
          <w:sz w:val="28"/>
          <w:szCs w:val="28"/>
        </w:rPr>
        <w:t xml:space="preserve"> </w:t>
      </w:r>
    </w:p>
    <w:p w:rsidR="00795EE6" w:rsidRPr="008C6752" w:rsidRDefault="00795EE6" w:rsidP="00795EE6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Председатель </w:t>
      </w:r>
    </w:p>
    <w:p w:rsidR="00795EE6" w:rsidRPr="008C6752" w:rsidRDefault="00795EE6" w:rsidP="00795EE6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>избирательной комиссии                                                               В.Г. Дьяков</w:t>
      </w:r>
    </w:p>
    <w:p w:rsidR="00795EE6" w:rsidRPr="008C6752" w:rsidRDefault="00795EE6" w:rsidP="00795EE6">
      <w:pPr>
        <w:jc w:val="both"/>
        <w:rPr>
          <w:sz w:val="28"/>
          <w:szCs w:val="28"/>
        </w:rPr>
      </w:pPr>
    </w:p>
    <w:p w:rsidR="00795EE6" w:rsidRPr="008C6752" w:rsidRDefault="00795EE6" w:rsidP="00795EE6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Секретарь </w:t>
      </w:r>
    </w:p>
    <w:p w:rsidR="00795EE6" w:rsidRPr="008C6752" w:rsidRDefault="00795EE6" w:rsidP="00795EE6">
      <w:pPr>
        <w:jc w:val="both"/>
        <w:rPr>
          <w:sz w:val="28"/>
          <w:szCs w:val="28"/>
        </w:rPr>
      </w:pPr>
      <w:r w:rsidRPr="008C6752">
        <w:rPr>
          <w:sz w:val="28"/>
          <w:szCs w:val="28"/>
        </w:rPr>
        <w:t xml:space="preserve">избирательной комиссии                                                                 И.П. </w:t>
      </w:r>
      <w:proofErr w:type="gramStart"/>
      <w:r w:rsidRPr="008C6752">
        <w:rPr>
          <w:sz w:val="28"/>
          <w:szCs w:val="28"/>
        </w:rPr>
        <w:t>Шубная</w:t>
      </w:r>
      <w:proofErr w:type="gramEnd"/>
      <w:r w:rsidRPr="008C6752">
        <w:rPr>
          <w:sz w:val="28"/>
          <w:szCs w:val="28"/>
        </w:rPr>
        <w:t xml:space="preserve">  </w:t>
      </w:r>
    </w:p>
    <w:p w:rsidR="00D060AE" w:rsidRDefault="00D060AE" w:rsidP="00D060AE">
      <w:pPr>
        <w:jc w:val="both"/>
        <w:rPr>
          <w:sz w:val="28"/>
        </w:rPr>
      </w:pPr>
    </w:p>
    <w:p w:rsidR="00213B83" w:rsidRDefault="00213B83" w:rsidP="00D060AE">
      <w:pPr>
        <w:jc w:val="both"/>
        <w:rPr>
          <w:sz w:val="28"/>
        </w:rPr>
      </w:pPr>
    </w:p>
    <w:p w:rsidR="00D060AE" w:rsidRDefault="00D060AE">
      <w:pPr>
        <w:spacing w:before="126" w:line="1" w:lineRule="exact"/>
        <w:rPr>
          <w:sz w:val="2"/>
          <w:szCs w:val="2"/>
        </w:rPr>
      </w:pPr>
    </w:p>
    <w:p w:rsidR="00D060AE" w:rsidRDefault="00D060AE">
      <w:pPr>
        <w:spacing w:before="126" w:line="1" w:lineRule="exact"/>
        <w:rPr>
          <w:sz w:val="2"/>
          <w:szCs w:val="2"/>
        </w:rPr>
      </w:pPr>
    </w:p>
    <w:p w:rsidR="00D060AE" w:rsidRDefault="00D060AE">
      <w:pPr>
        <w:spacing w:before="126" w:line="1" w:lineRule="exact"/>
        <w:rPr>
          <w:sz w:val="2"/>
          <w:szCs w:val="2"/>
        </w:rPr>
      </w:pPr>
    </w:p>
    <w:tbl>
      <w:tblPr>
        <w:tblW w:w="0" w:type="auto"/>
        <w:tblInd w:w="108" w:type="dxa"/>
        <w:tblLook w:val="00A0"/>
      </w:tblPr>
      <w:tblGrid>
        <w:gridCol w:w="4569"/>
        <w:gridCol w:w="4895"/>
      </w:tblGrid>
      <w:tr w:rsidR="001D1E9A" w:rsidRPr="00545111" w:rsidTr="00D060AE">
        <w:trPr>
          <w:trHeight w:val="748"/>
        </w:trPr>
        <w:tc>
          <w:tcPr>
            <w:tcW w:w="4569" w:type="dxa"/>
          </w:tcPr>
          <w:p w:rsidR="001D1E9A" w:rsidRPr="00545111" w:rsidRDefault="001D1E9A" w:rsidP="001D1E9A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5" w:type="dxa"/>
          </w:tcPr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016979" w:rsidRDefault="00016979" w:rsidP="00C56214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</w:p>
          <w:p w:rsidR="00C56214" w:rsidRPr="00016979" w:rsidRDefault="00C56214" w:rsidP="00C56214">
            <w:pPr>
              <w:shd w:val="clear" w:color="auto" w:fill="FFFFFF"/>
              <w:ind w:right="-96"/>
              <w:jc w:val="center"/>
            </w:pPr>
            <w:r w:rsidRPr="00016979">
              <w:lastRenderedPageBreak/>
              <w:t>Приложение № 1</w:t>
            </w:r>
          </w:p>
          <w:p w:rsidR="00C56214" w:rsidRPr="00016979" w:rsidRDefault="00C56214" w:rsidP="00C56214">
            <w:pPr>
              <w:shd w:val="clear" w:color="auto" w:fill="FFFFFF"/>
              <w:ind w:right="-96"/>
              <w:jc w:val="center"/>
            </w:pPr>
            <w:r w:rsidRPr="00016979">
              <w:t>УТВЕРЖДЕН:</w:t>
            </w:r>
          </w:p>
          <w:p w:rsidR="00016979" w:rsidRDefault="00D16890" w:rsidP="003756A5">
            <w:pPr>
              <w:shd w:val="clear" w:color="auto" w:fill="FFFFFF"/>
              <w:ind w:right="-96"/>
              <w:jc w:val="center"/>
              <w:rPr>
                <w:lang w:val="en-US"/>
              </w:rPr>
            </w:pPr>
            <w:r w:rsidRPr="00016979">
              <w:t>территориальной избирательной комиссией</w:t>
            </w:r>
          </w:p>
          <w:p w:rsidR="003756A5" w:rsidRPr="00016979" w:rsidRDefault="00D16890" w:rsidP="003756A5">
            <w:pPr>
              <w:shd w:val="clear" w:color="auto" w:fill="FFFFFF"/>
              <w:ind w:right="-96"/>
              <w:jc w:val="center"/>
            </w:pPr>
            <w:r w:rsidRPr="00016979">
              <w:t xml:space="preserve"> Льговского района Курской области</w:t>
            </w:r>
          </w:p>
          <w:p w:rsidR="001D1E9A" w:rsidRPr="00545111" w:rsidRDefault="00C56214" w:rsidP="00016979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  <w:r w:rsidRPr="00016979">
              <w:t>(решение от «</w:t>
            </w:r>
            <w:r w:rsidR="00D16890" w:rsidRPr="00016979">
              <w:t>30</w:t>
            </w:r>
            <w:r w:rsidR="005342CC" w:rsidRPr="00016979">
              <w:t xml:space="preserve">» </w:t>
            </w:r>
            <w:r w:rsidR="00D16890" w:rsidRPr="00016979">
              <w:t xml:space="preserve">июня </w:t>
            </w:r>
            <w:r w:rsidR="00146211" w:rsidRPr="00016979">
              <w:t>2022</w:t>
            </w:r>
            <w:r w:rsidRPr="00016979">
              <w:t xml:space="preserve"> года</w:t>
            </w:r>
            <w:r w:rsidR="00016979">
              <w:rPr>
                <w:lang w:val="en-US"/>
              </w:rPr>
              <w:t xml:space="preserve"> </w:t>
            </w:r>
            <w:r w:rsidRPr="00016979">
              <w:t xml:space="preserve"> №</w:t>
            </w:r>
            <w:r w:rsidR="00D16890" w:rsidRPr="00016979">
              <w:t>28/190-5</w:t>
            </w:r>
            <w:r w:rsidRPr="00016979">
              <w:t>)</w:t>
            </w:r>
          </w:p>
        </w:tc>
      </w:tr>
    </w:tbl>
    <w:p w:rsidR="001D1E9A" w:rsidRDefault="001D1E9A" w:rsidP="00D16890">
      <w:pPr>
        <w:shd w:val="clear" w:color="auto" w:fill="FFFFFF"/>
        <w:ind w:right="58"/>
        <w:rPr>
          <w:b/>
          <w:sz w:val="28"/>
          <w:szCs w:val="28"/>
        </w:rPr>
      </w:pPr>
    </w:p>
    <w:p w:rsidR="00D16890" w:rsidRDefault="00D16890" w:rsidP="00D16890">
      <w:pPr>
        <w:shd w:val="clear" w:color="auto" w:fill="FFFFFF"/>
        <w:ind w:right="58"/>
        <w:rPr>
          <w:b/>
          <w:sz w:val="28"/>
          <w:szCs w:val="28"/>
        </w:rPr>
      </w:pPr>
    </w:p>
    <w:p w:rsidR="00D16890" w:rsidRDefault="00D16890" w:rsidP="00D16890">
      <w:pPr>
        <w:shd w:val="clear" w:color="auto" w:fill="FFFFFF"/>
        <w:ind w:right="58"/>
        <w:rPr>
          <w:b/>
          <w:sz w:val="28"/>
          <w:szCs w:val="28"/>
        </w:rPr>
      </w:pPr>
    </w:p>
    <w:p w:rsidR="003E4D0C" w:rsidRPr="007A1E17" w:rsidRDefault="004C360C" w:rsidP="005342CC">
      <w:pPr>
        <w:shd w:val="clear" w:color="auto" w:fill="FFFFFF"/>
        <w:ind w:right="5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 xml:space="preserve">Порядок приема </w:t>
      </w:r>
      <w:r w:rsidR="00E538F1">
        <w:rPr>
          <w:b/>
          <w:sz w:val="28"/>
          <w:szCs w:val="28"/>
        </w:rPr>
        <w:t xml:space="preserve">и проверки </w:t>
      </w:r>
      <w:r w:rsidR="0055080E">
        <w:rPr>
          <w:b/>
          <w:sz w:val="28"/>
          <w:szCs w:val="28"/>
        </w:rPr>
        <w:t xml:space="preserve">территориальной </w:t>
      </w:r>
      <w:r w:rsidRPr="007A1E17">
        <w:rPr>
          <w:b/>
          <w:sz w:val="28"/>
          <w:szCs w:val="28"/>
        </w:rPr>
        <w:t>избирательной комиссией</w:t>
      </w:r>
      <w:r w:rsidR="0055080E">
        <w:rPr>
          <w:b/>
          <w:sz w:val="28"/>
          <w:szCs w:val="28"/>
        </w:rPr>
        <w:t xml:space="preserve"> </w:t>
      </w:r>
      <w:r w:rsidRPr="007A1E17">
        <w:rPr>
          <w:b/>
          <w:sz w:val="28"/>
          <w:szCs w:val="28"/>
        </w:rPr>
        <w:t>подписных</w:t>
      </w:r>
      <w:r w:rsidR="003E4D0C" w:rsidRPr="007A1E17">
        <w:rPr>
          <w:b/>
          <w:sz w:val="28"/>
          <w:szCs w:val="28"/>
        </w:rPr>
        <w:t xml:space="preserve"> листов с подписями избирателей, собранны</w:t>
      </w:r>
      <w:r w:rsidR="00330780" w:rsidRPr="007A1E17">
        <w:rPr>
          <w:b/>
          <w:sz w:val="28"/>
          <w:szCs w:val="28"/>
        </w:rPr>
        <w:t>ми</w:t>
      </w:r>
      <w:r w:rsidR="005342CC">
        <w:rPr>
          <w:b/>
          <w:sz w:val="28"/>
          <w:szCs w:val="28"/>
        </w:rPr>
        <w:t xml:space="preserve"> </w:t>
      </w:r>
      <w:r w:rsidRPr="007A1E17">
        <w:rPr>
          <w:b/>
          <w:sz w:val="28"/>
          <w:szCs w:val="28"/>
        </w:rPr>
        <w:t>в поддержку</w:t>
      </w:r>
      <w:r w:rsidR="003E4D0C" w:rsidRPr="007A1E17">
        <w:rPr>
          <w:b/>
          <w:sz w:val="28"/>
          <w:szCs w:val="28"/>
        </w:rPr>
        <w:t xml:space="preserve"> </w:t>
      </w:r>
      <w:r w:rsidRPr="007A1E17">
        <w:rPr>
          <w:b/>
          <w:sz w:val="28"/>
          <w:szCs w:val="28"/>
        </w:rPr>
        <w:t xml:space="preserve">выдвижения (самовыдвижения) кандидата </w:t>
      </w:r>
    </w:p>
    <w:p w:rsidR="0055080E" w:rsidRDefault="004C360C" w:rsidP="00146211">
      <w:pPr>
        <w:shd w:val="clear" w:color="auto" w:fill="FFFFFF"/>
        <w:ind w:right="5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в депутаты</w:t>
      </w:r>
      <w:r w:rsidR="00146211">
        <w:rPr>
          <w:b/>
          <w:sz w:val="28"/>
          <w:szCs w:val="28"/>
        </w:rPr>
        <w:t xml:space="preserve"> </w:t>
      </w:r>
      <w:r w:rsidR="00795EE6">
        <w:rPr>
          <w:b/>
          <w:sz w:val="28"/>
          <w:szCs w:val="28"/>
        </w:rPr>
        <w:t xml:space="preserve">Представительного Собрания Льговского района Курской области пятого созыва и </w:t>
      </w:r>
      <w:r w:rsidR="000616A2">
        <w:rPr>
          <w:b/>
          <w:sz w:val="28"/>
          <w:szCs w:val="28"/>
        </w:rPr>
        <w:t xml:space="preserve">на должность </w:t>
      </w:r>
      <w:r w:rsidR="00795EE6">
        <w:rPr>
          <w:b/>
          <w:sz w:val="28"/>
          <w:szCs w:val="28"/>
        </w:rPr>
        <w:t>Главы Льговского района Курской области</w:t>
      </w:r>
      <w:r w:rsidR="001F160B" w:rsidRPr="007A1E17">
        <w:rPr>
          <w:b/>
          <w:sz w:val="28"/>
          <w:szCs w:val="28"/>
        </w:rPr>
        <w:t>,</w:t>
      </w:r>
      <w:r w:rsidRPr="007A1E17">
        <w:rPr>
          <w:b/>
          <w:sz w:val="28"/>
          <w:szCs w:val="28"/>
        </w:rPr>
        <w:t xml:space="preserve"> </w:t>
      </w:r>
    </w:p>
    <w:p w:rsidR="004C360C" w:rsidRPr="00146211" w:rsidRDefault="004C360C" w:rsidP="00146211">
      <w:pPr>
        <w:shd w:val="clear" w:color="auto" w:fill="FFFFFF"/>
        <w:ind w:right="5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и иных связанных с ними</w:t>
      </w:r>
      <w:r w:rsidR="0055080E">
        <w:rPr>
          <w:b/>
          <w:sz w:val="28"/>
          <w:szCs w:val="28"/>
        </w:rPr>
        <w:t xml:space="preserve"> </w:t>
      </w:r>
      <w:r w:rsidRPr="00146211">
        <w:rPr>
          <w:b/>
          <w:sz w:val="28"/>
          <w:szCs w:val="28"/>
        </w:rPr>
        <w:t>д</w:t>
      </w:r>
      <w:r w:rsidR="0055080E" w:rsidRPr="00146211">
        <w:rPr>
          <w:b/>
          <w:sz w:val="28"/>
          <w:szCs w:val="28"/>
        </w:rPr>
        <w:t>окументов</w:t>
      </w:r>
    </w:p>
    <w:p w:rsidR="00293F34" w:rsidRPr="007F4BBD" w:rsidRDefault="00AA7731" w:rsidP="00CD1EB0">
      <w:pPr>
        <w:shd w:val="clear" w:color="auto" w:fill="FFFFFF"/>
        <w:spacing w:before="240" w:after="240"/>
        <w:ind w:left="714" w:right="2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</w:t>
      </w:r>
      <w:r w:rsidR="004C360C" w:rsidRPr="007F4BBD">
        <w:rPr>
          <w:b/>
          <w:color w:val="000000"/>
          <w:sz w:val="28"/>
          <w:szCs w:val="28"/>
        </w:rPr>
        <w:t>Общие положения</w:t>
      </w:r>
    </w:p>
    <w:p w:rsidR="0055080E" w:rsidRDefault="0055080E" w:rsidP="00687C67">
      <w:pPr>
        <w:shd w:val="clear" w:color="auto" w:fill="FFFFFF"/>
        <w:tabs>
          <w:tab w:val="left" w:pos="1174"/>
        </w:tabs>
        <w:spacing w:line="360" w:lineRule="auto"/>
        <w:ind w:firstLine="73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proofErr w:type="gramStart"/>
      <w:r w:rsidRPr="0055080E">
        <w:rPr>
          <w:color w:val="000000"/>
          <w:sz w:val="28"/>
          <w:szCs w:val="28"/>
        </w:rPr>
        <w:t>Настоящий Порядок разработан в целях реализации Закона Курской области «Кодекс Курской области о выборах и референдумах» (далее – Закон Курской облас</w:t>
      </w:r>
      <w:r w:rsidR="00AA7731">
        <w:rPr>
          <w:color w:val="000000"/>
          <w:sz w:val="28"/>
          <w:szCs w:val="28"/>
        </w:rPr>
        <w:t>ти) и с учетом положений решения</w:t>
      </w:r>
      <w:r w:rsidRPr="0055080E">
        <w:rPr>
          <w:color w:val="000000"/>
          <w:sz w:val="28"/>
          <w:szCs w:val="28"/>
        </w:rPr>
        <w:t xml:space="preserve"> Избирательн</w:t>
      </w:r>
      <w:r w:rsidR="00363BF7">
        <w:rPr>
          <w:color w:val="000000"/>
          <w:sz w:val="28"/>
          <w:szCs w:val="28"/>
        </w:rPr>
        <w:t>ой комиссии Курской области от 3 июня 2022 года №</w:t>
      </w:r>
      <w:r w:rsidR="00363BF7" w:rsidRPr="00363BF7">
        <w:rPr>
          <w:color w:val="000000"/>
          <w:sz w:val="28"/>
          <w:szCs w:val="28"/>
        </w:rPr>
        <w:t xml:space="preserve"> 9/75-7 </w:t>
      </w:r>
      <w:r w:rsidRPr="00363BF7">
        <w:rPr>
          <w:color w:val="000000"/>
          <w:sz w:val="28"/>
          <w:szCs w:val="28"/>
        </w:rPr>
        <w:t>«</w:t>
      </w:r>
      <w:r w:rsidR="00363BF7" w:rsidRPr="00363BF7">
        <w:rPr>
          <w:bCs/>
          <w:sz w:val="28"/>
          <w:szCs w:val="28"/>
        </w:rPr>
        <w:t>О Перечне и формах документов, представляемых в избирательные комиссии, организующие подготовку и проведение выборов в органы местного самоуправления в единый день голосования 11 сентября</w:t>
      </w:r>
      <w:proofErr w:type="gramEnd"/>
      <w:r w:rsidR="00363BF7" w:rsidRPr="00363BF7">
        <w:rPr>
          <w:bCs/>
          <w:sz w:val="28"/>
          <w:szCs w:val="28"/>
        </w:rPr>
        <w:t xml:space="preserve"> 2022 года</w:t>
      </w:r>
      <w:r w:rsidRPr="00363BF7">
        <w:rPr>
          <w:color w:val="000000"/>
          <w:sz w:val="28"/>
          <w:szCs w:val="28"/>
        </w:rPr>
        <w:t>» (далее – решение Избирательной комиссии</w:t>
      </w:r>
      <w:r w:rsidR="00363BF7">
        <w:rPr>
          <w:color w:val="000000"/>
          <w:sz w:val="28"/>
          <w:szCs w:val="28"/>
        </w:rPr>
        <w:t xml:space="preserve"> Курской области от 3 июня 2022 года </w:t>
      </w:r>
      <w:r w:rsidR="006E189C">
        <w:rPr>
          <w:color w:val="000000"/>
          <w:sz w:val="28"/>
          <w:szCs w:val="28"/>
        </w:rPr>
        <w:t xml:space="preserve">                          </w:t>
      </w:r>
      <w:r w:rsidR="00363BF7">
        <w:rPr>
          <w:color w:val="000000"/>
          <w:sz w:val="28"/>
          <w:szCs w:val="28"/>
        </w:rPr>
        <w:t>№ 9/75-7</w:t>
      </w:r>
      <w:r w:rsidRPr="0055080E">
        <w:rPr>
          <w:color w:val="000000"/>
          <w:sz w:val="28"/>
          <w:szCs w:val="28"/>
        </w:rPr>
        <w:t>).</w:t>
      </w:r>
    </w:p>
    <w:p w:rsidR="004C360C" w:rsidRPr="007A1E17" w:rsidRDefault="0055080E" w:rsidP="008775D9">
      <w:pPr>
        <w:widowControl/>
        <w:shd w:val="clear" w:color="auto" w:fill="FFFFFF"/>
        <w:tabs>
          <w:tab w:val="left" w:pos="1174"/>
        </w:tabs>
        <w:spacing w:line="360" w:lineRule="auto"/>
        <w:ind w:right="23" w:firstLine="73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 w:rsidR="004C360C" w:rsidRPr="007A1E17">
        <w:rPr>
          <w:sz w:val="28"/>
          <w:szCs w:val="28"/>
        </w:rPr>
        <w:t xml:space="preserve">В случае если в поддержку </w:t>
      </w:r>
      <w:r w:rsidR="00215FE9">
        <w:rPr>
          <w:sz w:val="28"/>
          <w:szCs w:val="28"/>
        </w:rPr>
        <w:t xml:space="preserve">выдвижения </w:t>
      </w:r>
      <w:r w:rsidR="004C360C" w:rsidRPr="007A1E17">
        <w:rPr>
          <w:sz w:val="28"/>
          <w:szCs w:val="28"/>
        </w:rPr>
        <w:t xml:space="preserve">кандидата </w:t>
      </w:r>
      <w:r w:rsidR="00AA7731" w:rsidRPr="00E70BA1">
        <w:rPr>
          <w:sz w:val="28"/>
          <w:szCs w:val="28"/>
        </w:rPr>
        <w:t xml:space="preserve">в депутаты </w:t>
      </w:r>
      <w:r w:rsidR="00795EE6" w:rsidRPr="00795EE6">
        <w:rPr>
          <w:sz w:val="28"/>
          <w:szCs w:val="28"/>
        </w:rPr>
        <w:t xml:space="preserve">Представительного Собрания Льговского района Курской области пятого созыва и </w:t>
      </w:r>
      <w:r w:rsidR="000616A2">
        <w:rPr>
          <w:sz w:val="28"/>
          <w:szCs w:val="28"/>
        </w:rPr>
        <w:t xml:space="preserve">на должность </w:t>
      </w:r>
      <w:r w:rsidR="00795EE6" w:rsidRPr="00795EE6">
        <w:rPr>
          <w:sz w:val="28"/>
          <w:szCs w:val="28"/>
        </w:rPr>
        <w:t>Главы Льговского района Курской области</w:t>
      </w:r>
      <w:r w:rsidR="00795EE6" w:rsidRPr="00E70BA1">
        <w:rPr>
          <w:sz w:val="28"/>
          <w:szCs w:val="28"/>
        </w:rPr>
        <w:t xml:space="preserve"> </w:t>
      </w:r>
      <w:r w:rsidR="00AA7731" w:rsidRPr="00E70BA1">
        <w:rPr>
          <w:sz w:val="28"/>
          <w:szCs w:val="28"/>
        </w:rPr>
        <w:t xml:space="preserve">(далее – кандидат) </w:t>
      </w:r>
      <w:r w:rsidR="004C360C" w:rsidRPr="007A1E17">
        <w:rPr>
          <w:sz w:val="28"/>
          <w:szCs w:val="28"/>
        </w:rPr>
        <w:t xml:space="preserve">осуществлялся сбор подписей избирателей, подписные листы представляются в </w:t>
      </w:r>
      <w:r>
        <w:rPr>
          <w:sz w:val="28"/>
          <w:szCs w:val="28"/>
        </w:rPr>
        <w:t xml:space="preserve">территориальную </w:t>
      </w:r>
      <w:r w:rsidR="00641EFA" w:rsidRPr="0055080E">
        <w:rPr>
          <w:sz w:val="28"/>
          <w:szCs w:val="28"/>
        </w:rPr>
        <w:t>избирательн</w:t>
      </w:r>
      <w:r w:rsidR="001D6EBC">
        <w:rPr>
          <w:sz w:val="28"/>
          <w:szCs w:val="28"/>
        </w:rPr>
        <w:t>ую</w:t>
      </w:r>
      <w:r w:rsidR="00641EFA" w:rsidRPr="0055080E">
        <w:rPr>
          <w:sz w:val="28"/>
          <w:szCs w:val="28"/>
        </w:rPr>
        <w:t xml:space="preserve"> комисси</w:t>
      </w:r>
      <w:r w:rsidR="001D6EBC">
        <w:rPr>
          <w:sz w:val="28"/>
          <w:szCs w:val="28"/>
        </w:rPr>
        <w:t>ю</w:t>
      </w:r>
      <w:r w:rsidR="00795EE6">
        <w:rPr>
          <w:sz w:val="28"/>
          <w:szCs w:val="28"/>
        </w:rPr>
        <w:t xml:space="preserve"> Льговского района Курской области</w:t>
      </w:r>
      <w:r w:rsidR="009D6FD4" w:rsidRPr="0055080E">
        <w:rPr>
          <w:sz w:val="28"/>
          <w:szCs w:val="28"/>
        </w:rPr>
        <w:t>,</w:t>
      </w:r>
      <w:r w:rsidR="00641EFA" w:rsidRPr="0055080E">
        <w:rPr>
          <w:sz w:val="28"/>
          <w:szCs w:val="28"/>
        </w:rPr>
        <w:t xml:space="preserve"> </w:t>
      </w:r>
      <w:r w:rsidR="0023772F">
        <w:rPr>
          <w:sz w:val="28"/>
          <w:szCs w:val="28"/>
        </w:rPr>
        <w:t xml:space="preserve">осуществляющую полномочия </w:t>
      </w:r>
      <w:r w:rsidR="0023772F" w:rsidRPr="0055080E">
        <w:rPr>
          <w:sz w:val="28"/>
          <w:szCs w:val="28"/>
        </w:rPr>
        <w:t>окружн</w:t>
      </w:r>
      <w:r w:rsidR="0023772F">
        <w:rPr>
          <w:sz w:val="28"/>
          <w:szCs w:val="28"/>
        </w:rPr>
        <w:t>ой избирательной комиссии (далее – окружная избирательная комиссия),</w:t>
      </w:r>
      <w:r w:rsidR="0023772F" w:rsidRPr="0055080E">
        <w:rPr>
          <w:sz w:val="28"/>
          <w:szCs w:val="28"/>
        </w:rPr>
        <w:t xml:space="preserve"> </w:t>
      </w:r>
      <w:r w:rsidR="004C360C" w:rsidRPr="007F4BBD">
        <w:rPr>
          <w:color w:val="000000"/>
          <w:sz w:val="28"/>
          <w:szCs w:val="28"/>
        </w:rPr>
        <w:t>одновременно с</w:t>
      </w:r>
      <w:r w:rsidR="001328C5" w:rsidRPr="007F4BBD">
        <w:rPr>
          <w:color w:val="000000"/>
          <w:sz w:val="28"/>
          <w:szCs w:val="28"/>
        </w:rPr>
        <w:t xml:space="preserve"> </w:t>
      </w:r>
      <w:r w:rsidR="004C360C" w:rsidRPr="007F4BBD">
        <w:rPr>
          <w:color w:val="000000"/>
          <w:sz w:val="28"/>
          <w:szCs w:val="28"/>
        </w:rPr>
        <w:t>иными</w:t>
      </w:r>
      <w:r w:rsidR="001328C5" w:rsidRPr="007F4BBD">
        <w:rPr>
          <w:color w:val="000000"/>
          <w:sz w:val="28"/>
          <w:szCs w:val="28"/>
        </w:rPr>
        <w:t xml:space="preserve"> </w:t>
      </w:r>
      <w:r w:rsidR="004C360C" w:rsidRPr="007F4BBD">
        <w:rPr>
          <w:color w:val="000000"/>
          <w:sz w:val="28"/>
          <w:szCs w:val="28"/>
        </w:rPr>
        <w:t>документами,</w:t>
      </w:r>
      <w:r w:rsidR="001328C5" w:rsidRPr="007F4BBD">
        <w:rPr>
          <w:color w:val="000000"/>
          <w:sz w:val="28"/>
          <w:szCs w:val="28"/>
        </w:rPr>
        <w:t xml:space="preserve"> </w:t>
      </w:r>
      <w:r w:rsidR="004C360C" w:rsidRPr="007F4BBD">
        <w:rPr>
          <w:color w:val="000000"/>
          <w:sz w:val="28"/>
          <w:szCs w:val="28"/>
        </w:rPr>
        <w:t>представляемыми для</w:t>
      </w:r>
      <w:r w:rsidR="004C360C" w:rsidRPr="007A1E17">
        <w:rPr>
          <w:sz w:val="28"/>
          <w:szCs w:val="28"/>
        </w:rPr>
        <w:t xml:space="preserve"> регистрации кандидата.</w:t>
      </w:r>
      <w:proofErr w:type="gramEnd"/>
    </w:p>
    <w:p w:rsidR="008775D9" w:rsidRDefault="0055080E" w:rsidP="008775D9">
      <w:pPr>
        <w:widowControl/>
        <w:spacing w:line="360" w:lineRule="auto"/>
        <w:ind w:firstLine="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F2D83" w:rsidRPr="007A1E17">
        <w:rPr>
          <w:sz w:val="28"/>
          <w:szCs w:val="28"/>
        </w:rPr>
        <w:t>Подписи избирателей в поддержку выдвижения кандидата должны быть собраны в количестве</w:t>
      </w:r>
      <w:r w:rsidR="008775D9">
        <w:rPr>
          <w:sz w:val="28"/>
          <w:szCs w:val="28"/>
        </w:rPr>
        <w:t xml:space="preserve">  0,5 процента от числа избирателей, </w:t>
      </w:r>
      <w:r w:rsidR="008775D9">
        <w:rPr>
          <w:sz w:val="28"/>
          <w:szCs w:val="28"/>
        </w:rPr>
        <w:lastRenderedPageBreak/>
        <w:t>зарегистрированных на территории соответствующего избирательного округа, указанного в схеме одномандатных избирательных округов, но не может составлять менее 10 подписей.</w:t>
      </w:r>
    </w:p>
    <w:p w:rsidR="00BB60C3" w:rsidRDefault="004C360C" w:rsidP="00BB60C3">
      <w:pPr>
        <w:shd w:val="clear" w:color="auto" w:fill="FFFFFF"/>
        <w:spacing w:line="360" w:lineRule="auto"/>
        <w:ind w:left="14" w:right="7" w:firstLine="698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В соответствии с част</w:t>
      </w:r>
      <w:r w:rsidR="0055080E">
        <w:rPr>
          <w:sz w:val="28"/>
          <w:szCs w:val="28"/>
        </w:rPr>
        <w:t>ью</w:t>
      </w:r>
      <w:r w:rsidRPr="007A1E17">
        <w:rPr>
          <w:sz w:val="28"/>
          <w:szCs w:val="28"/>
        </w:rPr>
        <w:t xml:space="preserve"> </w:t>
      </w:r>
      <w:r w:rsidR="0055080E">
        <w:rPr>
          <w:sz w:val="28"/>
          <w:szCs w:val="28"/>
        </w:rPr>
        <w:t>3</w:t>
      </w:r>
      <w:r w:rsidRPr="007A1E17">
        <w:rPr>
          <w:sz w:val="28"/>
          <w:szCs w:val="28"/>
        </w:rPr>
        <w:t xml:space="preserve"> статьи </w:t>
      </w:r>
      <w:r w:rsidR="0055080E">
        <w:rPr>
          <w:sz w:val="28"/>
          <w:szCs w:val="28"/>
        </w:rPr>
        <w:t>39</w:t>
      </w:r>
      <w:r w:rsidRPr="007A1E17">
        <w:rPr>
          <w:sz w:val="28"/>
          <w:szCs w:val="28"/>
        </w:rPr>
        <w:t xml:space="preserve"> </w:t>
      </w:r>
      <w:r w:rsidR="00C654B5" w:rsidRPr="007A1E17">
        <w:rPr>
          <w:sz w:val="28"/>
          <w:szCs w:val="28"/>
        </w:rPr>
        <w:t>Закона</w:t>
      </w:r>
      <w:r w:rsidR="00C654B5">
        <w:rPr>
          <w:sz w:val="28"/>
          <w:szCs w:val="28"/>
        </w:rPr>
        <w:t xml:space="preserve"> Курской области</w:t>
      </w:r>
      <w:r w:rsidR="00C654B5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 xml:space="preserve">количество представляемых </w:t>
      </w:r>
      <w:r w:rsidR="006F2D83" w:rsidRPr="007A1E17">
        <w:rPr>
          <w:sz w:val="28"/>
          <w:szCs w:val="28"/>
        </w:rPr>
        <w:t xml:space="preserve">в окружную избирательную комиссию </w:t>
      </w:r>
      <w:r w:rsidRPr="007A1E17">
        <w:rPr>
          <w:sz w:val="28"/>
          <w:szCs w:val="28"/>
        </w:rPr>
        <w:t xml:space="preserve">подписей </w:t>
      </w:r>
      <w:r w:rsidR="007F4BBD">
        <w:rPr>
          <w:sz w:val="28"/>
          <w:szCs w:val="28"/>
        </w:rPr>
        <w:t xml:space="preserve">избирателей </w:t>
      </w:r>
      <w:r w:rsidRPr="007A1E17">
        <w:rPr>
          <w:sz w:val="28"/>
          <w:szCs w:val="28"/>
        </w:rPr>
        <w:t xml:space="preserve">может превышать указанное количество </w:t>
      </w:r>
      <w:r w:rsidR="00BB60C3">
        <w:rPr>
          <w:sz w:val="28"/>
          <w:szCs w:val="28"/>
        </w:rPr>
        <w:t xml:space="preserve">не более чем на </w:t>
      </w:r>
      <w:r w:rsidR="00C654B5">
        <w:rPr>
          <w:sz w:val="28"/>
          <w:szCs w:val="28"/>
        </w:rPr>
        <w:t>10</w:t>
      </w:r>
      <w:r w:rsidR="00BB60C3">
        <w:rPr>
          <w:sz w:val="28"/>
          <w:szCs w:val="28"/>
        </w:rPr>
        <w:t xml:space="preserve"> процентов.</w:t>
      </w:r>
    </w:p>
    <w:p w:rsidR="004C360C" w:rsidRPr="007A1E17" w:rsidRDefault="00074A1A" w:rsidP="00074A1A">
      <w:pPr>
        <w:widowControl/>
        <w:shd w:val="clear" w:color="auto" w:fill="FFFFFF"/>
        <w:tabs>
          <w:tab w:val="left" w:pos="1202"/>
        </w:tabs>
        <w:spacing w:line="360" w:lineRule="auto"/>
        <w:ind w:right="6" w:firstLine="749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1.</w:t>
      </w:r>
      <w:r w:rsidR="007938EE">
        <w:rPr>
          <w:sz w:val="28"/>
          <w:szCs w:val="28"/>
        </w:rPr>
        <w:t>4</w:t>
      </w:r>
      <w:r w:rsidRPr="007A1E17">
        <w:rPr>
          <w:sz w:val="28"/>
          <w:szCs w:val="28"/>
        </w:rPr>
        <w:t>.</w:t>
      </w:r>
      <w:r w:rsidR="005A36C6">
        <w:rPr>
          <w:sz w:val="28"/>
          <w:szCs w:val="28"/>
        </w:rPr>
        <w:t xml:space="preserve"> </w:t>
      </w:r>
      <w:proofErr w:type="gramStart"/>
      <w:r w:rsidR="004C360C" w:rsidRPr="007A1E17">
        <w:rPr>
          <w:sz w:val="28"/>
          <w:szCs w:val="28"/>
        </w:rPr>
        <w:t>Кандидат</w:t>
      </w:r>
      <w:r w:rsidR="00983BB4" w:rsidRPr="007A1E17">
        <w:rPr>
          <w:sz w:val="28"/>
          <w:szCs w:val="28"/>
        </w:rPr>
        <w:t>ы</w:t>
      </w:r>
      <w:r w:rsidR="004C360C" w:rsidRPr="007A1E17">
        <w:rPr>
          <w:sz w:val="28"/>
          <w:szCs w:val="28"/>
        </w:rPr>
        <w:t xml:space="preserve">, </w:t>
      </w:r>
      <w:r w:rsidR="00983BB4" w:rsidRPr="00500C5A">
        <w:rPr>
          <w:sz w:val="28"/>
          <w:szCs w:val="28"/>
        </w:rPr>
        <w:t xml:space="preserve">представившие </w:t>
      </w:r>
      <w:r w:rsidR="00327437" w:rsidRPr="00500C5A">
        <w:rPr>
          <w:sz w:val="28"/>
          <w:szCs w:val="28"/>
        </w:rPr>
        <w:t xml:space="preserve">в окружную избирательную комиссию </w:t>
      </w:r>
      <w:r w:rsidR="00983BB4" w:rsidRPr="00500C5A">
        <w:rPr>
          <w:sz w:val="28"/>
          <w:szCs w:val="28"/>
        </w:rPr>
        <w:t>необходим</w:t>
      </w:r>
      <w:r w:rsidR="00327437" w:rsidRPr="00500C5A">
        <w:rPr>
          <w:sz w:val="28"/>
          <w:szCs w:val="28"/>
        </w:rPr>
        <w:t>ы</w:t>
      </w:r>
      <w:r w:rsidR="00983BB4" w:rsidRPr="00500C5A">
        <w:rPr>
          <w:sz w:val="28"/>
          <w:szCs w:val="28"/>
        </w:rPr>
        <w:t>е для регистрации</w:t>
      </w:r>
      <w:r w:rsidR="00327437" w:rsidRPr="00500C5A">
        <w:rPr>
          <w:sz w:val="28"/>
          <w:szCs w:val="28"/>
        </w:rPr>
        <w:t xml:space="preserve"> документы, в том числе </w:t>
      </w:r>
      <w:r w:rsidR="00983BB4" w:rsidRPr="00500C5A">
        <w:rPr>
          <w:sz w:val="28"/>
          <w:szCs w:val="28"/>
        </w:rPr>
        <w:t>подпис</w:t>
      </w:r>
      <w:r w:rsidR="00327437" w:rsidRPr="00500C5A">
        <w:rPr>
          <w:sz w:val="28"/>
          <w:szCs w:val="28"/>
        </w:rPr>
        <w:t>ные листы с подписями избирателей, собранными в поддержку выдвижения (самовыдвижения) кандидата в депутаты</w:t>
      </w:r>
      <w:r w:rsidR="008775D9">
        <w:rPr>
          <w:sz w:val="28"/>
          <w:szCs w:val="28"/>
        </w:rPr>
        <w:t xml:space="preserve"> </w:t>
      </w:r>
      <w:r w:rsidR="00795EE6" w:rsidRPr="00795EE6">
        <w:rPr>
          <w:sz w:val="28"/>
          <w:szCs w:val="28"/>
        </w:rPr>
        <w:t xml:space="preserve">Представительного Собрания Льговского района Курской области пятого созыва и </w:t>
      </w:r>
      <w:r w:rsidR="00002E86">
        <w:rPr>
          <w:sz w:val="28"/>
          <w:szCs w:val="28"/>
        </w:rPr>
        <w:t xml:space="preserve">на должность </w:t>
      </w:r>
      <w:r w:rsidR="00795EE6" w:rsidRPr="00795EE6">
        <w:rPr>
          <w:sz w:val="28"/>
          <w:szCs w:val="28"/>
        </w:rPr>
        <w:t>Главы Льговского района Курской области</w:t>
      </w:r>
      <w:r w:rsidR="00327437" w:rsidRPr="00500C5A">
        <w:rPr>
          <w:sz w:val="28"/>
          <w:szCs w:val="28"/>
        </w:rPr>
        <w:t>,</w:t>
      </w:r>
      <w:r w:rsidR="004C360C" w:rsidRPr="00500C5A">
        <w:rPr>
          <w:sz w:val="28"/>
          <w:szCs w:val="28"/>
        </w:rPr>
        <w:t xml:space="preserve"> извеща</w:t>
      </w:r>
      <w:r w:rsidR="00983BB4" w:rsidRPr="00500C5A">
        <w:rPr>
          <w:sz w:val="28"/>
          <w:szCs w:val="28"/>
        </w:rPr>
        <w:t>ю</w:t>
      </w:r>
      <w:r w:rsidR="004C360C" w:rsidRPr="00500C5A">
        <w:rPr>
          <w:sz w:val="28"/>
          <w:szCs w:val="28"/>
        </w:rPr>
        <w:t>тся</w:t>
      </w:r>
      <w:r w:rsidR="004C360C" w:rsidRPr="007A1E17">
        <w:rPr>
          <w:sz w:val="28"/>
          <w:szCs w:val="28"/>
        </w:rPr>
        <w:t xml:space="preserve"> о проведении проверк</w:t>
      </w:r>
      <w:r w:rsidR="00A07208" w:rsidRPr="007A1E17">
        <w:rPr>
          <w:sz w:val="28"/>
          <w:szCs w:val="28"/>
        </w:rPr>
        <w:t>и</w:t>
      </w:r>
      <w:r w:rsidR="004C360C" w:rsidRPr="007A1E17">
        <w:rPr>
          <w:sz w:val="28"/>
          <w:szCs w:val="28"/>
        </w:rPr>
        <w:t xml:space="preserve"> подпис</w:t>
      </w:r>
      <w:r w:rsidR="00995ED8">
        <w:rPr>
          <w:sz w:val="28"/>
          <w:szCs w:val="28"/>
        </w:rPr>
        <w:t>ных листов</w:t>
      </w:r>
      <w:r w:rsidR="00AC4B07" w:rsidRPr="007A1E17">
        <w:rPr>
          <w:sz w:val="28"/>
          <w:szCs w:val="28"/>
        </w:rPr>
        <w:t xml:space="preserve"> </w:t>
      </w:r>
      <w:r w:rsidR="0043716E" w:rsidRPr="007A1E17">
        <w:rPr>
          <w:sz w:val="28"/>
          <w:szCs w:val="28"/>
        </w:rPr>
        <w:t>по указанию руководителя Рабочей группы по приему и проверке избирательных документов, представляемых</w:t>
      </w:r>
      <w:proofErr w:type="gramEnd"/>
      <w:r w:rsidR="0043716E" w:rsidRPr="007A1E17">
        <w:rPr>
          <w:sz w:val="28"/>
          <w:szCs w:val="28"/>
        </w:rPr>
        <w:t xml:space="preserve"> </w:t>
      </w:r>
      <w:proofErr w:type="gramStart"/>
      <w:r w:rsidR="0043716E" w:rsidRPr="007A1E17">
        <w:rPr>
          <w:sz w:val="28"/>
          <w:szCs w:val="28"/>
        </w:rPr>
        <w:t>кандидатами в окружную избирательную комиссию при проведении</w:t>
      </w:r>
      <w:r w:rsidR="00707902" w:rsidRPr="007A1E17">
        <w:rPr>
          <w:sz w:val="28"/>
          <w:szCs w:val="28"/>
        </w:rPr>
        <w:t xml:space="preserve"> </w:t>
      </w:r>
      <w:r w:rsidR="0043716E" w:rsidRPr="007A1E17">
        <w:rPr>
          <w:sz w:val="28"/>
          <w:szCs w:val="28"/>
        </w:rPr>
        <w:t xml:space="preserve">выборов депутатов </w:t>
      </w:r>
      <w:r w:rsidR="00795EE6" w:rsidRPr="00795EE6">
        <w:rPr>
          <w:sz w:val="28"/>
          <w:szCs w:val="28"/>
        </w:rPr>
        <w:t>Представительного Собрания Льговского района Курской области пятого созыва и Главы Льговского района Курской области</w:t>
      </w:r>
      <w:r w:rsidR="008775D9" w:rsidRPr="007A1E17">
        <w:rPr>
          <w:sz w:val="28"/>
          <w:szCs w:val="28"/>
        </w:rPr>
        <w:t xml:space="preserve"> </w:t>
      </w:r>
      <w:r w:rsidR="008775D9">
        <w:rPr>
          <w:sz w:val="28"/>
          <w:szCs w:val="28"/>
        </w:rPr>
        <w:t xml:space="preserve"> </w:t>
      </w:r>
      <w:r w:rsidR="006B1EA0" w:rsidRPr="007A1E17">
        <w:rPr>
          <w:sz w:val="28"/>
          <w:szCs w:val="28"/>
        </w:rPr>
        <w:t>(далее – Рабочая группа)</w:t>
      </w:r>
      <w:r w:rsidR="0043716E" w:rsidRPr="007A1E17">
        <w:rPr>
          <w:sz w:val="28"/>
          <w:szCs w:val="28"/>
        </w:rPr>
        <w:t xml:space="preserve"> в письменной форме</w:t>
      </w:r>
      <w:r w:rsidR="00FD0A20">
        <w:rPr>
          <w:sz w:val="28"/>
          <w:szCs w:val="28"/>
        </w:rPr>
        <w:t xml:space="preserve"> (в том числе с использованием электронной почты в информационно-телекоммуникационной сети «Интернет»)</w:t>
      </w:r>
      <w:r w:rsidR="003624A0">
        <w:rPr>
          <w:sz w:val="28"/>
          <w:szCs w:val="28"/>
        </w:rPr>
        <w:t>,</w:t>
      </w:r>
      <w:r w:rsidR="004C360C" w:rsidRPr="007A1E17">
        <w:rPr>
          <w:sz w:val="28"/>
          <w:szCs w:val="28"/>
        </w:rPr>
        <w:t xml:space="preserve"> </w:t>
      </w:r>
      <w:r w:rsidR="003624A0">
        <w:rPr>
          <w:sz w:val="28"/>
          <w:szCs w:val="28"/>
        </w:rPr>
        <w:t>либо</w:t>
      </w:r>
      <w:r w:rsidR="003624A0" w:rsidRPr="007A1E17">
        <w:rPr>
          <w:sz w:val="28"/>
          <w:szCs w:val="28"/>
        </w:rPr>
        <w:t xml:space="preserve"> по телефону (примерное содержание письменного сообщения (телефоног</w:t>
      </w:r>
      <w:r w:rsidR="005A36C6">
        <w:rPr>
          <w:sz w:val="28"/>
          <w:szCs w:val="28"/>
        </w:rPr>
        <w:t xml:space="preserve">раммы) приведено в приложении № </w:t>
      </w:r>
      <w:r w:rsidR="003624A0" w:rsidRPr="007A1E17">
        <w:rPr>
          <w:sz w:val="28"/>
          <w:szCs w:val="28"/>
        </w:rPr>
        <w:t>1 к настоящему Порядку)</w:t>
      </w:r>
      <w:r w:rsidR="003624A0">
        <w:rPr>
          <w:sz w:val="28"/>
          <w:szCs w:val="28"/>
        </w:rPr>
        <w:t>,</w:t>
      </w:r>
      <w:r w:rsidR="003624A0" w:rsidRPr="007A1E17">
        <w:rPr>
          <w:sz w:val="28"/>
          <w:szCs w:val="28"/>
        </w:rPr>
        <w:t xml:space="preserve"> либо лично.</w:t>
      </w:r>
      <w:proofErr w:type="gramEnd"/>
      <w:r w:rsidR="003624A0">
        <w:rPr>
          <w:sz w:val="28"/>
          <w:szCs w:val="28"/>
        </w:rPr>
        <w:t xml:space="preserve"> </w:t>
      </w:r>
      <w:r w:rsidR="00995ED8">
        <w:rPr>
          <w:sz w:val="28"/>
          <w:szCs w:val="28"/>
        </w:rPr>
        <w:t>Извещение</w:t>
      </w:r>
      <w:r w:rsidR="004C360C" w:rsidRPr="007A1E17">
        <w:rPr>
          <w:sz w:val="28"/>
          <w:szCs w:val="28"/>
        </w:rPr>
        <w:t xml:space="preserve"> подписывается</w:t>
      </w:r>
      <w:r w:rsidR="003E12EC" w:rsidRPr="007A1E17">
        <w:rPr>
          <w:sz w:val="28"/>
          <w:szCs w:val="28"/>
        </w:rPr>
        <w:t xml:space="preserve"> </w:t>
      </w:r>
      <w:r w:rsidR="005A36C6">
        <w:rPr>
          <w:sz w:val="28"/>
          <w:szCs w:val="28"/>
        </w:rPr>
        <w:t>руководителем Рабочей группы</w:t>
      </w:r>
      <w:r w:rsidR="001D2AB1">
        <w:rPr>
          <w:sz w:val="28"/>
          <w:szCs w:val="28"/>
        </w:rPr>
        <w:t>.</w:t>
      </w:r>
      <w:r w:rsidR="004C360C" w:rsidRPr="007A1E17">
        <w:rPr>
          <w:sz w:val="28"/>
          <w:szCs w:val="28"/>
        </w:rPr>
        <w:t xml:space="preserve"> </w:t>
      </w:r>
    </w:p>
    <w:p w:rsidR="004C360C" w:rsidRPr="007A1E17" w:rsidRDefault="00B078EC" w:rsidP="00F10052">
      <w:pPr>
        <w:widowControl/>
        <w:shd w:val="clear" w:color="auto" w:fill="FFFFFF"/>
        <w:spacing w:line="360" w:lineRule="auto"/>
        <w:ind w:left="17" w:right="28" w:firstLine="697"/>
        <w:jc w:val="both"/>
      </w:pPr>
      <w:r w:rsidRPr="007A1E17">
        <w:rPr>
          <w:sz w:val="28"/>
          <w:szCs w:val="28"/>
        </w:rPr>
        <w:t xml:space="preserve">Отметка о направлении извещения кандидату проставляется </w:t>
      </w:r>
      <w:r w:rsidR="004C360C" w:rsidRPr="007A1E17">
        <w:rPr>
          <w:sz w:val="28"/>
          <w:szCs w:val="28"/>
        </w:rPr>
        <w:t>в Журнале передачи извещений о проведении проверки подписных л</w:t>
      </w:r>
      <w:r w:rsidR="00AC4B07" w:rsidRPr="007A1E17">
        <w:rPr>
          <w:sz w:val="28"/>
          <w:szCs w:val="28"/>
        </w:rPr>
        <w:t>истов (</w:t>
      </w:r>
      <w:r w:rsidR="004C360C" w:rsidRPr="007A1E17">
        <w:rPr>
          <w:sz w:val="28"/>
          <w:szCs w:val="28"/>
        </w:rPr>
        <w:t>прило</w:t>
      </w:r>
      <w:r w:rsidR="005A36C6">
        <w:rPr>
          <w:sz w:val="28"/>
          <w:szCs w:val="28"/>
        </w:rPr>
        <w:t>жени</w:t>
      </w:r>
      <w:r w:rsidR="00AA7731">
        <w:rPr>
          <w:sz w:val="28"/>
          <w:szCs w:val="28"/>
        </w:rPr>
        <w:t xml:space="preserve">е </w:t>
      </w:r>
      <w:r w:rsidR="005A36C6">
        <w:rPr>
          <w:sz w:val="28"/>
          <w:szCs w:val="28"/>
        </w:rPr>
        <w:t xml:space="preserve"> № </w:t>
      </w:r>
      <w:r w:rsidR="00CC33B6">
        <w:rPr>
          <w:sz w:val="28"/>
          <w:szCs w:val="28"/>
        </w:rPr>
        <w:t>2</w:t>
      </w:r>
      <w:r w:rsidR="005A36C6">
        <w:rPr>
          <w:sz w:val="28"/>
          <w:szCs w:val="28"/>
        </w:rPr>
        <w:t xml:space="preserve"> к настоящему Порядку)</w:t>
      </w:r>
      <w:r w:rsidR="004C360C" w:rsidRPr="007A1E17">
        <w:rPr>
          <w:sz w:val="28"/>
          <w:szCs w:val="28"/>
        </w:rPr>
        <w:t>.</w:t>
      </w:r>
    </w:p>
    <w:p w:rsidR="003756A5" w:rsidRPr="00795EE6" w:rsidRDefault="004C360C" w:rsidP="00795EE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Присутствие кандидатов, их уполномоченных представителей, доверенных лиц при проведении проверки подписных листов фиксируется в Журнале учета присутствия кандидатов, представивших необходимое для регистрации количество подписей избирателей, их уполномоченных пр</w:t>
      </w:r>
      <w:r w:rsidR="00264EB2">
        <w:rPr>
          <w:sz w:val="28"/>
          <w:szCs w:val="28"/>
        </w:rPr>
        <w:t>едставителей или доверенных лиц</w:t>
      </w:r>
      <w:r w:rsidRPr="007A1E17">
        <w:rPr>
          <w:sz w:val="28"/>
          <w:szCs w:val="28"/>
        </w:rPr>
        <w:t xml:space="preserve"> при проведении проверки подписных </w:t>
      </w:r>
      <w:r w:rsidRPr="007A1E17">
        <w:rPr>
          <w:sz w:val="28"/>
          <w:szCs w:val="28"/>
        </w:rPr>
        <w:lastRenderedPageBreak/>
        <w:t>листов (приложени</w:t>
      </w:r>
      <w:r w:rsidR="00AA7731">
        <w:rPr>
          <w:sz w:val="28"/>
          <w:szCs w:val="28"/>
        </w:rPr>
        <w:t>е</w:t>
      </w:r>
      <w:r w:rsidRPr="007A1E17">
        <w:rPr>
          <w:sz w:val="28"/>
          <w:szCs w:val="28"/>
        </w:rPr>
        <w:t xml:space="preserve"> №</w:t>
      </w:r>
      <w:r w:rsidR="005A36C6">
        <w:rPr>
          <w:sz w:val="28"/>
          <w:szCs w:val="28"/>
        </w:rPr>
        <w:t xml:space="preserve"> </w:t>
      </w:r>
      <w:r w:rsidR="00CC33B6">
        <w:rPr>
          <w:sz w:val="28"/>
          <w:szCs w:val="28"/>
        </w:rPr>
        <w:t>3</w:t>
      </w:r>
      <w:r w:rsidRPr="007A1E17">
        <w:rPr>
          <w:sz w:val="28"/>
          <w:szCs w:val="28"/>
        </w:rPr>
        <w:t xml:space="preserve"> к настоящему Порядку).</w:t>
      </w:r>
      <w:bookmarkStart w:id="0" w:name="_GoBack"/>
      <w:bookmarkEnd w:id="0"/>
    </w:p>
    <w:p w:rsidR="004C360C" w:rsidRDefault="00CD1EB0" w:rsidP="0006028E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7C4327">
        <w:rPr>
          <w:b/>
          <w:sz w:val="28"/>
          <w:szCs w:val="28"/>
        </w:rPr>
        <w:t xml:space="preserve">. </w:t>
      </w:r>
      <w:r w:rsidR="004C360C" w:rsidRPr="007A1E17">
        <w:rPr>
          <w:b/>
          <w:sz w:val="28"/>
          <w:szCs w:val="28"/>
        </w:rPr>
        <w:t>Порядок приема подписных листов</w:t>
      </w:r>
      <w:r w:rsidR="00BE0387">
        <w:rPr>
          <w:b/>
          <w:sz w:val="28"/>
          <w:szCs w:val="28"/>
        </w:rPr>
        <w:t xml:space="preserve"> </w:t>
      </w:r>
      <w:r w:rsidR="004C360C" w:rsidRPr="007A1E17">
        <w:rPr>
          <w:b/>
          <w:sz w:val="28"/>
          <w:szCs w:val="28"/>
        </w:rPr>
        <w:t>и иных связанных</w:t>
      </w:r>
      <w:r w:rsidR="00AC4B07" w:rsidRPr="007A1E17">
        <w:rPr>
          <w:b/>
          <w:sz w:val="28"/>
          <w:szCs w:val="28"/>
        </w:rPr>
        <w:t xml:space="preserve"> </w:t>
      </w:r>
      <w:r w:rsidR="004C360C" w:rsidRPr="007A1E17">
        <w:rPr>
          <w:b/>
          <w:sz w:val="28"/>
          <w:szCs w:val="28"/>
        </w:rPr>
        <w:t>с ними документов</w:t>
      </w:r>
    </w:p>
    <w:p w:rsidR="00326979" w:rsidRPr="007A1E17" w:rsidRDefault="00326979" w:rsidP="0006028E">
      <w:pPr>
        <w:shd w:val="clear" w:color="auto" w:fill="FFFFFF"/>
        <w:spacing w:before="120" w:after="120"/>
        <w:jc w:val="center"/>
        <w:rPr>
          <w:b/>
        </w:rPr>
      </w:pPr>
    </w:p>
    <w:p w:rsidR="004C360C" w:rsidRPr="007A1E17" w:rsidRDefault="004C360C" w:rsidP="00444A12">
      <w:pPr>
        <w:widowControl/>
        <w:shd w:val="clear" w:color="auto" w:fill="FFFFFF"/>
        <w:spacing w:line="360" w:lineRule="auto"/>
        <w:ind w:left="17" w:right="11" w:firstLine="697"/>
        <w:jc w:val="both"/>
      </w:pPr>
      <w:r w:rsidRPr="007A1E17">
        <w:rPr>
          <w:sz w:val="28"/>
          <w:szCs w:val="28"/>
        </w:rPr>
        <w:t>2.1.</w:t>
      </w:r>
      <w:r w:rsidR="007C432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 xml:space="preserve">Подписные листы и иные связанные с ними документы представляются кандидатом, выдвинутым по одномандатному избирательному округу </w:t>
      </w:r>
      <w:r w:rsidR="007C4327">
        <w:rPr>
          <w:sz w:val="28"/>
          <w:szCs w:val="28"/>
        </w:rPr>
        <w:t>избирательным объединением</w:t>
      </w:r>
      <w:r w:rsidR="00267BC8">
        <w:rPr>
          <w:sz w:val="28"/>
          <w:szCs w:val="28"/>
        </w:rPr>
        <w:t xml:space="preserve"> или в порядке самовыдвижения</w:t>
      </w:r>
      <w:r w:rsidR="00795EE6">
        <w:rPr>
          <w:sz w:val="28"/>
          <w:szCs w:val="28"/>
        </w:rPr>
        <w:t xml:space="preserve"> кандидатом на должность Главы Льговского района Курской области</w:t>
      </w:r>
      <w:r w:rsidR="00AA7731">
        <w:rPr>
          <w:sz w:val="28"/>
          <w:szCs w:val="28"/>
        </w:rPr>
        <w:t>,</w:t>
      </w:r>
      <w:r w:rsidRPr="007A1E17">
        <w:rPr>
          <w:sz w:val="28"/>
          <w:szCs w:val="28"/>
        </w:rPr>
        <w:t xml:space="preserve"> </w:t>
      </w:r>
      <w:r w:rsidRPr="001A2B42">
        <w:rPr>
          <w:sz w:val="28"/>
          <w:szCs w:val="28"/>
        </w:rPr>
        <w:t xml:space="preserve">в </w:t>
      </w:r>
      <w:r w:rsidR="001A2B42">
        <w:rPr>
          <w:sz w:val="28"/>
          <w:szCs w:val="28"/>
        </w:rPr>
        <w:t>территориальную (</w:t>
      </w:r>
      <w:r w:rsidRPr="001A2B42">
        <w:rPr>
          <w:sz w:val="28"/>
          <w:szCs w:val="28"/>
        </w:rPr>
        <w:t>окружную</w:t>
      </w:r>
      <w:r w:rsidR="001A2B42">
        <w:rPr>
          <w:sz w:val="28"/>
          <w:szCs w:val="28"/>
        </w:rPr>
        <w:t>)</w:t>
      </w:r>
      <w:r w:rsidRPr="001A2B42">
        <w:rPr>
          <w:sz w:val="28"/>
          <w:szCs w:val="28"/>
        </w:rPr>
        <w:t xml:space="preserve"> избирательную комиссию.</w:t>
      </w:r>
    </w:p>
    <w:p w:rsidR="00BB60C3" w:rsidRDefault="004C360C" w:rsidP="00BB60C3">
      <w:pPr>
        <w:widowControl/>
        <w:shd w:val="clear" w:color="auto" w:fill="FFFFFF"/>
        <w:tabs>
          <w:tab w:val="left" w:pos="1505"/>
          <w:tab w:val="left" w:pos="9356"/>
        </w:tabs>
        <w:spacing w:line="360" w:lineRule="auto"/>
        <w:ind w:firstLine="709"/>
        <w:jc w:val="both"/>
      </w:pPr>
      <w:r w:rsidRPr="007A1E17">
        <w:rPr>
          <w:sz w:val="28"/>
          <w:szCs w:val="28"/>
        </w:rPr>
        <w:t>2.2.</w:t>
      </w:r>
      <w:r w:rsidR="007C432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 xml:space="preserve">В </w:t>
      </w:r>
      <w:r w:rsidR="00795EE6">
        <w:rPr>
          <w:sz w:val="28"/>
          <w:szCs w:val="28"/>
        </w:rPr>
        <w:t>территориальную</w:t>
      </w:r>
      <w:r w:rsidRPr="007A1E17">
        <w:rPr>
          <w:sz w:val="28"/>
          <w:szCs w:val="28"/>
        </w:rPr>
        <w:t xml:space="preserve"> избирательную комиссию </w:t>
      </w:r>
      <w:r w:rsidR="00795EE6">
        <w:rPr>
          <w:sz w:val="28"/>
          <w:szCs w:val="28"/>
        </w:rPr>
        <w:t xml:space="preserve">Льговского района </w:t>
      </w:r>
      <w:r w:rsidRPr="007A1E17">
        <w:rPr>
          <w:sz w:val="28"/>
          <w:szCs w:val="28"/>
        </w:rPr>
        <w:t>представляются:</w:t>
      </w:r>
    </w:p>
    <w:p w:rsidR="00B93F74" w:rsidRDefault="007C4327" w:rsidP="00B93F74">
      <w:pPr>
        <w:widowControl/>
        <w:shd w:val="clear" w:color="auto" w:fill="FFFFFF"/>
        <w:tabs>
          <w:tab w:val="left" w:pos="1505"/>
          <w:tab w:val="left" w:pos="93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2.2.1. </w:t>
      </w:r>
      <w:r w:rsidR="004C360C" w:rsidRPr="007A1E17">
        <w:rPr>
          <w:sz w:val="28"/>
          <w:szCs w:val="28"/>
        </w:rPr>
        <w:t>Пронумерованные и сброшюрованные в виде папок</w:t>
      </w:r>
      <w:r w:rsidR="00F7284E" w:rsidRPr="007A1E17">
        <w:rPr>
          <w:sz w:val="28"/>
          <w:szCs w:val="28"/>
        </w:rPr>
        <w:t xml:space="preserve"> </w:t>
      </w:r>
      <w:r w:rsidR="00F00D5F" w:rsidRPr="00BB60C3">
        <w:rPr>
          <w:sz w:val="28"/>
          <w:szCs w:val="28"/>
        </w:rPr>
        <w:t>(не более 100 листов в одной папке)</w:t>
      </w:r>
      <w:r w:rsidR="00F00D5F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подписные </w:t>
      </w:r>
      <w:r w:rsidR="004C360C" w:rsidRPr="00BB60C3">
        <w:rPr>
          <w:sz w:val="28"/>
          <w:szCs w:val="28"/>
        </w:rPr>
        <w:t>листы с подписями избирателей</w:t>
      </w:r>
      <w:r w:rsidR="002347D8" w:rsidRPr="00BB60C3">
        <w:rPr>
          <w:sz w:val="28"/>
          <w:szCs w:val="28"/>
        </w:rPr>
        <w:t>,</w:t>
      </w:r>
      <w:r w:rsidR="002347D8" w:rsidRPr="007A1E17">
        <w:rPr>
          <w:sz w:val="28"/>
          <w:szCs w:val="28"/>
        </w:rPr>
        <w:t xml:space="preserve"> собранными</w:t>
      </w:r>
      <w:r w:rsidR="004C360C" w:rsidRPr="007A1E17">
        <w:rPr>
          <w:sz w:val="28"/>
          <w:szCs w:val="28"/>
        </w:rPr>
        <w:t xml:space="preserve"> в поддержку выдвижения (самовыдвижения) кандидата</w:t>
      </w:r>
      <w:r w:rsidR="002347D8" w:rsidRPr="007A1E17">
        <w:rPr>
          <w:sz w:val="28"/>
          <w:szCs w:val="28"/>
        </w:rPr>
        <w:t xml:space="preserve"> в депутаты</w:t>
      </w:r>
      <w:r w:rsidR="003756A5">
        <w:rPr>
          <w:sz w:val="28"/>
          <w:szCs w:val="28"/>
        </w:rPr>
        <w:t xml:space="preserve"> </w:t>
      </w:r>
      <w:r w:rsidR="00795EE6" w:rsidRPr="00795EE6">
        <w:rPr>
          <w:sz w:val="28"/>
          <w:szCs w:val="28"/>
        </w:rPr>
        <w:t>Представительного Собрания Льговского района Курской области пятого созыва</w:t>
      </w:r>
      <w:r w:rsidR="00002E86">
        <w:rPr>
          <w:sz w:val="28"/>
          <w:szCs w:val="28"/>
        </w:rPr>
        <w:t>, кандидата на должность</w:t>
      </w:r>
      <w:r w:rsidR="00795EE6" w:rsidRPr="00795EE6">
        <w:rPr>
          <w:sz w:val="28"/>
          <w:szCs w:val="28"/>
        </w:rPr>
        <w:t xml:space="preserve"> Главы Льговского района Курской области</w:t>
      </w:r>
      <w:r w:rsidR="002347D8" w:rsidRPr="001540B4">
        <w:rPr>
          <w:color w:val="000000"/>
          <w:sz w:val="28"/>
          <w:szCs w:val="28"/>
        </w:rPr>
        <w:t>.</w:t>
      </w:r>
    </w:p>
    <w:p w:rsidR="007C4327" w:rsidRDefault="007C4327" w:rsidP="00B93F74">
      <w:pPr>
        <w:widowControl/>
        <w:shd w:val="clear" w:color="auto" w:fill="FFFFFF"/>
        <w:tabs>
          <w:tab w:val="left" w:pos="1505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 w:rsidRPr="007C4327">
        <w:rPr>
          <w:sz w:val="28"/>
          <w:szCs w:val="28"/>
        </w:rPr>
        <w:t xml:space="preserve">Форма подписного листа установлена приложением </w:t>
      </w:r>
      <w:r w:rsidR="00795EE6">
        <w:rPr>
          <w:sz w:val="28"/>
          <w:szCs w:val="28"/>
        </w:rPr>
        <w:t xml:space="preserve">№6 и </w:t>
      </w:r>
      <w:r w:rsidR="00002E86" w:rsidRPr="007C4327">
        <w:rPr>
          <w:sz w:val="28"/>
          <w:szCs w:val="28"/>
        </w:rPr>
        <w:t>№</w:t>
      </w:r>
      <w:r w:rsidR="00D34CC1">
        <w:rPr>
          <w:sz w:val="28"/>
          <w:szCs w:val="28"/>
        </w:rPr>
        <w:t>8</w:t>
      </w:r>
      <w:r w:rsidRPr="007C4327">
        <w:rPr>
          <w:sz w:val="28"/>
          <w:szCs w:val="28"/>
        </w:rPr>
        <w:t xml:space="preserve"> к Федеральному закону № 67-ФЗ «Об основных гарантиях избирательных прав и права на участие в референдуме граждан Российской Федерации» (дал</w:t>
      </w:r>
      <w:r w:rsidR="00837C6C">
        <w:rPr>
          <w:sz w:val="28"/>
          <w:szCs w:val="28"/>
        </w:rPr>
        <w:t>ее – Федеральный закон № 67-ФЗ).</w:t>
      </w:r>
    </w:p>
    <w:p w:rsidR="00B93F74" w:rsidRPr="005342CC" w:rsidRDefault="007C4327" w:rsidP="00B93F74">
      <w:pPr>
        <w:widowControl/>
        <w:shd w:val="clear" w:color="auto" w:fill="FFFFFF"/>
        <w:tabs>
          <w:tab w:val="left" w:pos="1505"/>
          <w:tab w:val="left" w:pos="9356"/>
        </w:tabs>
        <w:spacing w:line="360" w:lineRule="auto"/>
        <w:ind w:firstLine="709"/>
        <w:jc w:val="both"/>
      </w:pPr>
      <w:r w:rsidRPr="005342CC">
        <w:rPr>
          <w:sz w:val="28"/>
          <w:szCs w:val="28"/>
        </w:rPr>
        <w:t xml:space="preserve">2.2.2. </w:t>
      </w:r>
      <w:r w:rsidR="002347D8" w:rsidRPr="005342CC">
        <w:rPr>
          <w:sz w:val="28"/>
          <w:szCs w:val="28"/>
        </w:rPr>
        <w:t>П</w:t>
      </w:r>
      <w:r w:rsidR="004C360C" w:rsidRPr="005342CC">
        <w:rPr>
          <w:sz w:val="28"/>
          <w:szCs w:val="28"/>
        </w:rPr>
        <w:t xml:space="preserve">ротокол об итогах сбора подписей избирателей </w:t>
      </w:r>
      <w:r w:rsidR="002347D8" w:rsidRPr="005342CC">
        <w:rPr>
          <w:sz w:val="28"/>
          <w:szCs w:val="28"/>
        </w:rPr>
        <w:t xml:space="preserve">в поддержку выдвижения (самовыдвижения) кандидата </w:t>
      </w:r>
      <w:r w:rsidR="004C360C" w:rsidRPr="005342CC">
        <w:rPr>
          <w:color w:val="000000"/>
          <w:sz w:val="28"/>
          <w:szCs w:val="28"/>
        </w:rPr>
        <w:t>на бумажном</w:t>
      </w:r>
      <w:r w:rsidR="004C360C" w:rsidRPr="005342CC">
        <w:rPr>
          <w:sz w:val="28"/>
          <w:szCs w:val="28"/>
        </w:rPr>
        <w:t xml:space="preserve"> носителе и в машиночитаемом виде</w:t>
      </w:r>
      <w:r w:rsidR="00837C6C">
        <w:rPr>
          <w:sz w:val="28"/>
          <w:szCs w:val="28"/>
        </w:rPr>
        <w:t xml:space="preserve"> по форме утвержденной </w:t>
      </w:r>
      <w:r w:rsidRPr="005342CC">
        <w:rPr>
          <w:sz w:val="28"/>
          <w:szCs w:val="28"/>
        </w:rPr>
        <w:t>приложени</w:t>
      </w:r>
      <w:r w:rsidR="00795EE6">
        <w:rPr>
          <w:sz w:val="28"/>
          <w:szCs w:val="28"/>
        </w:rPr>
        <w:t>я</w:t>
      </w:r>
      <w:r w:rsidR="00837C6C">
        <w:rPr>
          <w:sz w:val="28"/>
          <w:szCs w:val="28"/>
        </w:rPr>
        <w:t>м</w:t>
      </w:r>
      <w:r w:rsidR="00795EE6">
        <w:rPr>
          <w:sz w:val="28"/>
          <w:szCs w:val="28"/>
        </w:rPr>
        <w:t>и</w:t>
      </w:r>
      <w:r w:rsidR="006E189C">
        <w:rPr>
          <w:sz w:val="28"/>
          <w:szCs w:val="28"/>
        </w:rPr>
        <w:t xml:space="preserve"> </w:t>
      </w:r>
      <w:r w:rsidR="00837C6C">
        <w:rPr>
          <w:sz w:val="28"/>
          <w:szCs w:val="28"/>
        </w:rPr>
        <w:t>№</w:t>
      </w:r>
      <w:r w:rsidR="00795EE6">
        <w:rPr>
          <w:sz w:val="28"/>
          <w:szCs w:val="28"/>
        </w:rPr>
        <w:t>59 и №74</w:t>
      </w:r>
      <w:r w:rsidR="00D060AE">
        <w:rPr>
          <w:sz w:val="28"/>
          <w:szCs w:val="28"/>
        </w:rPr>
        <w:t xml:space="preserve"> </w:t>
      </w:r>
      <w:r w:rsidR="006E189C">
        <w:rPr>
          <w:sz w:val="28"/>
          <w:szCs w:val="28"/>
        </w:rPr>
        <w:t>к</w:t>
      </w:r>
      <w:r w:rsidR="00837C6C">
        <w:rPr>
          <w:sz w:val="28"/>
          <w:szCs w:val="28"/>
        </w:rPr>
        <w:t xml:space="preserve"> </w:t>
      </w:r>
      <w:r w:rsidR="00837C6C">
        <w:rPr>
          <w:color w:val="000000"/>
          <w:sz w:val="28"/>
          <w:szCs w:val="28"/>
        </w:rPr>
        <w:t>решению</w:t>
      </w:r>
      <w:r w:rsidR="00837C6C" w:rsidRPr="00363BF7">
        <w:rPr>
          <w:color w:val="000000"/>
          <w:sz w:val="28"/>
          <w:szCs w:val="28"/>
        </w:rPr>
        <w:t xml:space="preserve"> Избирательной комиссии</w:t>
      </w:r>
      <w:r w:rsidR="00837C6C">
        <w:rPr>
          <w:color w:val="000000"/>
          <w:sz w:val="28"/>
          <w:szCs w:val="28"/>
        </w:rPr>
        <w:t xml:space="preserve"> Курской области от 3 июня 2022 года                   № 9/75-7</w:t>
      </w:r>
      <w:r w:rsidR="001D3DB4" w:rsidRPr="005342CC">
        <w:rPr>
          <w:sz w:val="28"/>
          <w:szCs w:val="28"/>
        </w:rPr>
        <w:t>.</w:t>
      </w:r>
    </w:p>
    <w:p w:rsidR="00224632" w:rsidRPr="00B93F74" w:rsidRDefault="00282822" w:rsidP="00B93F74">
      <w:pPr>
        <w:widowControl/>
        <w:shd w:val="clear" w:color="auto" w:fill="FFFFFF"/>
        <w:tabs>
          <w:tab w:val="left" w:pos="1505"/>
          <w:tab w:val="left" w:pos="9356"/>
        </w:tabs>
        <w:spacing w:line="360" w:lineRule="auto"/>
        <w:ind w:firstLine="709"/>
        <w:jc w:val="both"/>
      </w:pPr>
      <w:r>
        <w:rPr>
          <w:sz w:val="28"/>
          <w:szCs w:val="28"/>
        </w:rPr>
        <w:t xml:space="preserve">2.2.4. </w:t>
      </w:r>
      <w:r w:rsidR="004C360C" w:rsidRPr="00B93F74">
        <w:rPr>
          <w:sz w:val="28"/>
          <w:szCs w:val="28"/>
        </w:rPr>
        <w:t>Копия документа, подтверждающего оплату изготовления</w:t>
      </w:r>
      <w:r w:rsidR="004C360C" w:rsidRPr="007A1E17">
        <w:rPr>
          <w:sz w:val="28"/>
          <w:szCs w:val="28"/>
        </w:rPr>
        <w:t xml:space="preserve"> подписных листов</w:t>
      </w:r>
      <w:r w:rsidR="002347D8" w:rsidRPr="007A1E17">
        <w:rPr>
          <w:sz w:val="28"/>
          <w:szCs w:val="28"/>
        </w:rPr>
        <w:t xml:space="preserve"> за счет средств избирательного фонда кандидата</w:t>
      </w:r>
      <w:r w:rsidR="004C360C" w:rsidRPr="007A1E17">
        <w:rPr>
          <w:sz w:val="28"/>
          <w:szCs w:val="28"/>
        </w:rPr>
        <w:t>.</w:t>
      </w:r>
      <w:r w:rsidR="00224632" w:rsidRPr="007A1E17">
        <w:rPr>
          <w:sz w:val="28"/>
          <w:szCs w:val="28"/>
        </w:rPr>
        <w:t xml:space="preserve"> </w:t>
      </w:r>
    </w:p>
    <w:p w:rsidR="004C360C" w:rsidRDefault="00282822" w:rsidP="00224632">
      <w:pPr>
        <w:widowControl/>
        <w:shd w:val="clear" w:color="auto" w:fill="FFFFFF"/>
        <w:tabs>
          <w:tab w:val="left" w:pos="1717"/>
          <w:tab w:val="left" w:pos="93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2347D8" w:rsidRPr="007A1E17">
        <w:rPr>
          <w:sz w:val="28"/>
          <w:szCs w:val="28"/>
        </w:rPr>
        <w:t>Сведения о приеме подписных листов и иных</w:t>
      </w:r>
      <w:r w:rsidR="005B7F4D" w:rsidRPr="007A1E17">
        <w:rPr>
          <w:sz w:val="28"/>
          <w:szCs w:val="28"/>
        </w:rPr>
        <w:t xml:space="preserve"> </w:t>
      </w:r>
      <w:r w:rsidR="002347D8" w:rsidRPr="007A1E17">
        <w:rPr>
          <w:sz w:val="28"/>
          <w:szCs w:val="28"/>
        </w:rPr>
        <w:t>связанных с ними документов указываются в документе, подтвер</w:t>
      </w:r>
      <w:r w:rsidR="00224632" w:rsidRPr="007A1E17">
        <w:rPr>
          <w:sz w:val="28"/>
          <w:szCs w:val="28"/>
        </w:rPr>
        <w:t>ждающ</w:t>
      </w:r>
      <w:r w:rsidR="00B1600B" w:rsidRPr="007A1E17">
        <w:rPr>
          <w:sz w:val="28"/>
          <w:szCs w:val="28"/>
        </w:rPr>
        <w:t>е</w:t>
      </w:r>
      <w:r w:rsidR="002347D8" w:rsidRPr="007A1E17">
        <w:rPr>
          <w:sz w:val="28"/>
          <w:szCs w:val="28"/>
        </w:rPr>
        <w:t xml:space="preserve">м прием представленных для регистрации кандидата документов, в том числе </w:t>
      </w:r>
      <w:r w:rsidR="002347D8" w:rsidRPr="007A1E17">
        <w:rPr>
          <w:sz w:val="28"/>
          <w:szCs w:val="28"/>
        </w:rPr>
        <w:lastRenderedPageBreak/>
        <w:t>подписных листов</w:t>
      </w:r>
      <w:r w:rsidR="009710BD">
        <w:rPr>
          <w:sz w:val="28"/>
          <w:szCs w:val="28"/>
        </w:rPr>
        <w:t xml:space="preserve"> с подписями избирателей</w:t>
      </w:r>
      <w:r w:rsidR="002347D8" w:rsidRPr="007A1E17">
        <w:rPr>
          <w:sz w:val="28"/>
          <w:szCs w:val="28"/>
        </w:rPr>
        <w:t xml:space="preserve">. </w:t>
      </w:r>
      <w:r w:rsidR="005B7F4D" w:rsidRPr="007A1E17">
        <w:rPr>
          <w:sz w:val="28"/>
          <w:szCs w:val="28"/>
        </w:rPr>
        <w:t>Данные протокола об итогах сбора подп</w:t>
      </w:r>
      <w:r w:rsidR="00B67573">
        <w:rPr>
          <w:sz w:val="28"/>
          <w:szCs w:val="28"/>
        </w:rPr>
        <w:t xml:space="preserve">исей избирателей вводятся </w:t>
      </w:r>
      <w:proofErr w:type="gramStart"/>
      <w:r w:rsidR="00B67573">
        <w:rPr>
          <w:sz w:val="28"/>
          <w:szCs w:val="28"/>
        </w:rPr>
        <w:t>в ГАС</w:t>
      </w:r>
      <w:proofErr w:type="gramEnd"/>
      <w:r>
        <w:rPr>
          <w:sz w:val="28"/>
          <w:szCs w:val="28"/>
        </w:rPr>
        <w:t xml:space="preserve"> </w:t>
      </w:r>
      <w:r w:rsidR="005B7F4D" w:rsidRPr="007A1E17">
        <w:rPr>
          <w:sz w:val="28"/>
          <w:szCs w:val="28"/>
        </w:rPr>
        <w:t>«Выборы».</w:t>
      </w:r>
    </w:p>
    <w:p w:rsidR="004C360C" w:rsidRPr="007A1E17" w:rsidRDefault="00321D04" w:rsidP="00A20A5F">
      <w:pPr>
        <w:widowControl/>
        <w:shd w:val="clear" w:color="auto" w:fill="FFFFFF"/>
        <w:tabs>
          <w:tab w:val="left" w:pos="1505"/>
        </w:tabs>
        <w:spacing w:line="360" w:lineRule="auto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4C360C" w:rsidRPr="007A1E17">
        <w:rPr>
          <w:sz w:val="28"/>
          <w:szCs w:val="28"/>
        </w:rPr>
        <w:t xml:space="preserve">При приеме документов проверяется соответствие </w:t>
      </w:r>
      <w:r w:rsidR="00FE4460">
        <w:rPr>
          <w:sz w:val="28"/>
          <w:szCs w:val="28"/>
        </w:rPr>
        <w:t xml:space="preserve">фактического </w:t>
      </w:r>
      <w:r w:rsidR="004C360C" w:rsidRPr="007A1E17">
        <w:rPr>
          <w:sz w:val="28"/>
          <w:szCs w:val="28"/>
        </w:rPr>
        <w:t xml:space="preserve">количества </w:t>
      </w:r>
      <w:r w:rsidR="0098617A" w:rsidRPr="007A1E17">
        <w:rPr>
          <w:sz w:val="28"/>
          <w:szCs w:val="28"/>
        </w:rPr>
        <w:t xml:space="preserve">представленных </w:t>
      </w:r>
      <w:r w:rsidR="00DA7CCC" w:rsidRPr="007A1E17">
        <w:rPr>
          <w:sz w:val="28"/>
          <w:szCs w:val="28"/>
        </w:rPr>
        <w:t>подписных листов</w:t>
      </w:r>
      <w:r w:rsidR="0098617A" w:rsidRPr="007A1E17">
        <w:rPr>
          <w:sz w:val="28"/>
          <w:szCs w:val="28"/>
        </w:rPr>
        <w:t xml:space="preserve"> количеству</w:t>
      </w:r>
      <w:r w:rsidR="004C360C" w:rsidRPr="007A1E17">
        <w:rPr>
          <w:sz w:val="28"/>
          <w:szCs w:val="28"/>
        </w:rPr>
        <w:t>, указанн</w:t>
      </w:r>
      <w:r w:rsidR="00DA7CCC" w:rsidRPr="007A1E17">
        <w:rPr>
          <w:sz w:val="28"/>
          <w:szCs w:val="28"/>
        </w:rPr>
        <w:t>ому</w:t>
      </w:r>
      <w:r w:rsidR="004C360C" w:rsidRPr="007A1E17">
        <w:rPr>
          <w:sz w:val="28"/>
          <w:szCs w:val="28"/>
        </w:rPr>
        <w:t xml:space="preserve"> в протоколе об итогах сбора подписей</w:t>
      </w:r>
      <w:r w:rsidR="00DA7CCC" w:rsidRPr="007A1E17">
        <w:rPr>
          <w:sz w:val="28"/>
          <w:szCs w:val="28"/>
        </w:rPr>
        <w:t xml:space="preserve"> избирателей</w:t>
      </w:r>
      <w:r w:rsidR="001700E7" w:rsidRPr="007A1E17">
        <w:rPr>
          <w:sz w:val="28"/>
          <w:szCs w:val="28"/>
        </w:rPr>
        <w:t>.</w:t>
      </w:r>
      <w:r w:rsidR="004C360C" w:rsidRPr="007A1E17">
        <w:rPr>
          <w:sz w:val="28"/>
          <w:szCs w:val="28"/>
        </w:rPr>
        <w:t xml:space="preserve"> В случае расхождения в данные протокола</w:t>
      </w:r>
      <w:r w:rsidR="00FE4460" w:rsidRPr="00FE4460">
        <w:rPr>
          <w:sz w:val="28"/>
          <w:szCs w:val="28"/>
        </w:rPr>
        <w:t xml:space="preserve"> </w:t>
      </w:r>
      <w:r w:rsidR="00FE4460" w:rsidRPr="00530BF6">
        <w:rPr>
          <w:sz w:val="28"/>
          <w:szCs w:val="28"/>
        </w:rPr>
        <w:t>об итогах сбора подписей избирателей</w:t>
      </w:r>
      <w:r w:rsidR="004C360C" w:rsidRPr="007A1E17">
        <w:rPr>
          <w:sz w:val="28"/>
          <w:szCs w:val="28"/>
        </w:rPr>
        <w:t xml:space="preserve">, введенные </w:t>
      </w:r>
      <w:proofErr w:type="gramStart"/>
      <w:r w:rsidR="004C360C" w:rsidRPr="007A1E17">
        <w:rPr>
          <w:sz w:val="28"/>
          <w:szCs w:val="28"/>
        </w:rPr>
        <w:t>в</w:t>
      </w:r>
      <w:r w:rsidR="005B2C50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ГАС</w:t>
      </w:r>
      <w:proofErr w:type="gramEnd"/>
      <w:r w:rsidR="00F8669C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«Выборы», вносятся соответствующие изменения.</w:t>
      </w:r>
    </w:p>
    <w:p w:rsidR="00FE4460" w:rsidRPr="00FE4460" w:rsidRDefault="00FE4460" w:rsidP="00FE4460">
      <w:pPr>
        <w:widowControl/>
        <w:shd w:val="clear" w:color="auto" w:fill="FFFFFF"/>
        <w:tabs>
          <w:tab w:val="left" w:pos="1019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444283">
        <w:rPr>
          <w:sz w:val="28"/>
          <w:szCs w:val="28"/>
        </w:rPr>
        <w:t xml:space="preserve">При выявлении нарушения нумерации подписных листов необходимые изменения вносятся </w:t>
      </w:r>
      <w:r w:rsidR="009055FB" w:rsidRPr="00444283">
        <w:rPr>
          <w:sz w:val="28"/>
          <w:szCs w:val="28"/>
        </w:rPr>
        <w:t xml:space="preserve">кандидатом, его уполномоченным представителем или </w:t>
      </w:r>
      <w:r w:rsidR="009055FB" w:rsidRPr="00500C5A">
        <w:rPr>
          <w:sz w:val="28"/>
          <w:szCs w:val="28"/>
        </w:rPr>
        <w:t>доверенным лицом,</w:t>
      </w:r>
      <w:r w:rsidRPr="00500C5A">
        <w:rPr>
          <w:sz w:val="28"/>
          <w:szCs w:val="28"/>
        </w:rPr>
        <w:t xml:space="preserve"> </w:t>
      </w:r>
      <w:r w:rsidR="00321D04">
        <w:rPr>
          <w:sz w:val="28"/>
          <w:szCs w:val="28"/>
        </w:rPr>
        <w:t xml:space="preserve">с </w:t>
      </w:r>
      <w:r w:rsidR="00F00D5F" w:rsidRPr="00500C5A">
        <w:rPr>
          <w:sz w:val="28"/>
          <w:szCs w:val="28"/>
        </w:rPr>
        <w:t xml:space="preserve">обязательным заверением своей подписью внесенных изменений, </w:t>
      </w:r>
      <w:r w:rsidRPr="00500C5A">
        <w:rPr>
          <w:sz w:val="28"/>
          <w:szCs w:val="28"/>
        </w:rPr>
        <w:t>в следующем</w:t>
      </w:r>
      <w:r w:rsidRPr="00444283">
        <w:rPr>
          <w:sz w:val="28"/>
          <w:szCs w:val="28"/>
        </w:rPr>
        <w:t xml:space="preserve"> порядке: при наличии нескольких подписных</w:t>
      </w:r>
      <w:r w:rsidRPr="00FE4460">
        <w:rPr>
          <w:sz w:val="28"/>
          <w:szCs w:val="28"/>
        </w:rPr>
        <w:t xml:space="preserve"> листов с одинаковыми порядковыми номерами каждому подписному листу присваивается соответствующий индекс (например, 50-1, 50-2, 50-3), при пропуске подписного листа с очередным порядковым номером предыдущему подписному листу присваивается сдвоенный или строенный</w:t>
      </w:r>
      <w:proofErr w:type="gramEnd"/>
      <w:r w:rsidRPr="00FE4460">
        <w:rPr>
          <w:sz w:val="28"/>
          <w:szCs w:val="28"/>
        </w:rPr>
        <w:t xml:space="preserve"> номер (например,</w:t>
      </w:r>
      <w:r w:rsidR="00321D04">
        <w:rPr>
          <w:sz w:val="28"/>
          <w:szCs w:val="28"/>
        </w:rPr>
        <w:t xml:space="preserve"> </w:t>
      </w:r>
      <w:r w:rsidRPr="00FE4460">
        <w:rPr>
          <w:sz w:val="28"/>
          <w:szCs w:val="28"/>
        </w:rPr>
        <w:t>10-11, 10-11-12).</w:t>
      </w:r>
    </w:p>
    <w:p w:rsidR="00495036" w:rsidRPr="00500C5A" w:rsidRDefault="00495036" w:rsidP="00495036">
      <w:pPr>
        <w:spacing w:line="360" w:lineRule="auto"/>
        <w:ind w:firstLine="709"/>
        <w:jc w:val="both"/>
        <w:rPr>
          <w:bCs/>
          <w:strike/>
          <w:sz w:val="28"/>
        </w:rPr>
      </w:pPr>
      <w:r w:rsidRPr="00222862">
        <w:rPr>
          <w:bCs/>
          <w:sz w:val="28"/>
        </w:rPr>
        <w:t xml:space="preserve">При выявлении превышения </w:t>
      </w:r>
      <w:r w:rsidR="00222862" w:rsidRPr="00222862">
        <w:rPr>
          <w:bCs/>
          <w:sz w:val="28"/>
        </w:rPr>
        <w:t xml:space="preserve">максимально допустимого </w:t>
      </w:r>
      <w:r w:rsidRPr="00222862">
        <w:rPr>
          <w:bCs/>
          <w:sz w:val="28"/>
        </w:rPr>
        <w:t>количества пре</w:t>
      </w:r>
      <w:r w:rsidR="00222862" w:rsidRPr="00222862">
        <w:rPr>
          <w:bCs/>
          <w:sz w:val="28"/>
        </w:rPr>
        <w:t>дставленных подписей избирателей</w:t>
      </w:r>
      <w:r w:rsidRPr="00222862">
        <w:rPr>
          <w:bCs/>
          <w:sz w:val="28"/>
        </w:rPr>
        <w:t xml:space="preserve"> кандидату</w:t>
      </w:r>
      <w:r w:rsidR="009055FB" w:rsidRPr="00222862">
        <w:rPr>
          <w:bCs/>
          <w:sz w:val="28"/>
        </w:rPr>
        <w:t>,</w:t>
      </w:r>
      <w:r w:rsidRPr="00222862">
        <w:rPr>
          <w:bCs/>
          <w:sz w:val="28"/>
        </w:rPr>
        <w:t xml:space="preserve"> </w:t>
      </w:r>
      <w:r w:rsidR="009055FB" w:rsidRPr="00222862">
        <w:rPr>
          <w:sz w:val="28"/>
          <w:szCs w:val="28"/>
        </w:rPr>
        <w:t>его уполномоченному представителю или доверенному лицу</w:t>
      </w:r>
      <w:r w:rsidR="009055FB" w:rsidRPr="00222862">
        <w:rPr>
          <w:bCs/>
          <w:sz w:val="28"/>
        </w:rPr>
        <w:t xml:space="preserve"> </w:t>
      </w:r>
      <w:r w:rsidRPr="00222862">
        <w:rPr>
          <w:bCs/>
          <w:sz w:val="28"/>
        </w:rPr>
        <w:t xml:space="preserve">предлагается самостоятельно исключить </w:t>
      </w:r>
      <w:r w:rsidR="00222862" w:rsidRPr="00222862">
        <w:rPr>
          <w:bCs/>
          <w:sz w:val="28"/>
        </w:rPr>
        <w:t xml:space="preserve">необходимое количество </w:t>
      </w:r>
      <w:r w:rsidRPr="00222862">
        <w:rPr>
          <w:bCs/>
          <w:sz w:val="28"/>
        </w:rPr>
        <w:t>подпис</w:t>
      </w:r>
      <w:r w:rsidR="00222862" w:rsidRPr="00222862">
        <w:rPr>
          <w:bCs/>
          <w:sz w:val="28"/>
        </w:rPr>
        <w:t>ей.</w:t>
      </w:r>
      <w:r w:rsidRPr="00222862">
        <w:rPr>
          <w:bCs/>
          <w:sz w:val="28"/>
        </w:rPr>
        <w:t xml:space="preserve"> Если кандидат</w:t>
      </w:r>
      <w:r w:rsidR="009055FB" w:rsidRPr="00222862">
        <w:rPr>
          <w:bCs/>
          <w:sz w:val="28"/>
        </w:rPr>
        <w:t>,</w:t>
      </w:r>
      <w:r w:rsidRPr="00222862">
        <w:rPr>
          <w:bCs/>
          <w:sz w:val="28"/>
        </w:rPr>
        <w:t xml:space="preserve"> </w:t>
      </w:r>
      <w:r w:rsidR="009055FB" w:rsidRPr="00222862">
        <w:rPr>
          <w:sz w:val="28"/>
          <w:szCs w:val="28"/>
        </w:rPr>
        <w:t>его уполномоченный представитель или доверенное лицо</w:t>
      </w:r>
      <w:r w:rsidRPr="00222862">
        <w:rPr>
          <w:bCs/>
          <w:sz w:val="28"/>
        </w:rPr>
        <w:t xml:space="preserve"> отказывается от этого права</w:t>
      </w:r>
      <w:r w:rsidR="00222862" w:rsidRPr="00222862">
        <w:rPr>
          <w:bCs/>
          <w:sz w:val="28"/>
        </w:rPr>
        <w:t>,</w:t>
      </w:r>
      <w:r w:rsidRPr="00222862">
        <w:rPr>
          <w:bCs/>
          <w:sz w:val="28"/>
        </w:rPr>
        <w:t xml:space="preserve"> Рабочая группа</w:t>
      </w:r>
      <w:r w:rsidR="006907BB" w:rsidRPr="00222862">
        <w:rPr>
          <w:bCs/>
          <w:sz w:val="28"/>
        </w:rPr>
        <w:t xml:space="preserve"> </w:t>
      </w:r>
      <w:r w:rsidRPr="00222862">
        <w:rPr>
          <w:bCs/>
          <w:sz w:val="28"/>
        </w:rPr>
        <w:t>принима</w:t>
      </w:r>
      <w:r w:rsidR="009F5253" w:rsidRPr="00222862">
        <w:rPr>
          <w:bCs/>
          <w:sz w:val="28"/>
        </w:rPr>
        <w:t>е</w:t>
      </w:r>
      <w:r w:rsidRPr="00222862">
        <w:rPr>
          <w:bCs/>
          <w:sz w:val="28"/>
        </w:rPr>
        <w:t xml:space="preserve">т максимально разрешенное количество подписей, при этом отсчет производится </w:t>
      </w:r>
      <w:r w:rsidRPr="00500C5A">
        <w:rPr>
          <w:bCs/>
          <w:sz w:val="28"/>
        </w:rPr>
        <w:t>последовательно</w:t>
      </w:r>
      <w:r w:rsidR="00F00D5F" w:rsidRPr="00500C5A">
        <w:rPr>
          <w:bCs/>
          <w:sz w:val="28"/>
        </w:rPr>
        <w:t>,</w:t>
      </w:r>
      <w:r w:rsidRPr="00500C5A">
        <w:rPr>
          <w:bCs/>
          <w:sz w:val="28"/>
        </w:rPr>
        <w:t xml:space="preserve"> </w:t>
      </w:r>
      <w:r w:rsidR="00F00D5F" w:rsidRPr="00500C5A">
        <w:rPr>
          <w:sz w:val="28"/>
          <w:szCs w:val="28"/>
        </w:rPr>
        <w:t>начиная с первой подписи избирателя первого подписного листа первой папки, до достижения установленного количества</w:t>
      </w:r>
      <w:r w:rsidR="00F00D5F" w:rsidRPr="00500C5A">
        <w:rPr>
          <w:bCs/>
          <w:sz w:val="28"/>
        </w:rPr>
        <w:t>.</w:t>
      </w:r>
    </w:p>
    <w:p w:rsidR="004C360C" w:rsidRPr="007A1E17" w:rsidRDefault="004C360C" w:rsidP="00553AE8">
      <w:pPr>
        <w:shd w:val="clear" w:color="auto" w:fill="FFFFFF"/>
        <w:spacing w:line="360" w:lineRule="auto"/>
        <w:ind w:right="10" w:firstLine="706"/>
        <w:jc w:val="both"/>
      </w:pPr>
      <w:r w:rsidRPr="007A1E17">
        <w:rPr>
          <w:sz w:val="28"/>
          <w:szCs w:val="28"/>
        </w:rPr>
        <w:t xml:space="preserve">После завершения указанной проверки каждая папка с подписными </w:t>
      </w:r>
      <w:r w:rsidR="00553AE8" w:rsidRPr="007A1E17">
        <w:rPr>
          <w:sz w:val="28"/>
          <w:szCs w:val="28"/>
        </w:rPr>
        <w:t>л</w:t>
      </w:r>
      <w:r w:rsidRPr="007A1E17">
        <w:rPr>
          <w:sz w:val="28"/>
          <w:szCs w:val="28"/>
        </w:rPr>
        <w:t>истами заверяется печатью окружной избирательной комиссии.</w:t>
      </w:r>
    </w:p>
    <w:p w:rsidR="004C360C" w:rsidRPr="007A1E17" w:rsidRDefault="004C360C" w:rsidP="005543D4">
      <w:pPr>
        <w:widowControl/>
        <w:shd w:val="clear" w:color="auto" w:fill="FFFFFF"/>
        <w:spacing w:line="360" w:lineRule="auto"/>
        <w:ind w:firstLine="697"/>
        <w:jc w:val="both"/>
      </w:pPr>
      <w:r w:rsidRPr="007A1E17">
        <w:rPr>
          <w:sz w:val="28"/>
          <w:szCs w:val="28"/>
        </w:rPr>
        <w:t>2.5.</w:t>
      </w:r>
      <w:r w:rsidR="00F8669C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При необходимости по результатам проверки, указанной в</w:t>
      </w:r>
      <w:r w:rsidR="00970DAD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пункте</w:t>
      </w:r>
      <w:r w:rsidR="00F8669C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2.4</w:t>
      </w:r>
      <w:r w:rsidR="00F8669C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настоящего Порядка, кандидатом</w:t>
      </w:r>
      <w:r w:rsidR="00822972">
        <w:rPr>
          <w:sz w:val="28"/>
          <w:szCs w:val="28"/>
        </w:rPr>
        <w:t>,</w:t>
      </w:r>
      <w:r w:rsidRPr="007A1E17">
        <w:rPr>
          <w:sz w:val="28"/>
          <w:szCs w:val="28"/>
        </w:rPr>
        <w:t xml:space="preserve"> </w:t>
      </w:r>
      <w:r w:rsidR="00822972">
        <w:rPr>
          <w:sz w:val="28"/>
          <w:szCs w:val="28"/>
        </w:rPr>
        <w:t>его</w:t>
      </w:r>
      <w:r w:rsidR="00822972" w:rsidRPr="007A1E17">
        <w:rPr>
          <w:sz w:val="28"/>
          <w:szCs w:val="28"/>
        </w:rPr>
        <w:t xml:space="preserve"> уполномоченным представителем</w:t>
      </w:r>
      <w:r w:rsidR="00822972">
        <w:rPr>
          <w:sz w:val="28"/>
          <w:szCs w:val="28"/>
        </w:rPr>
        <w:t xml:space="preserve"> или доверенным лицом</w:t>
      </w:r>
      <w:r w:rsidR="002466A2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уточняется протокол об итогах сбора подписей</w:t>
      </w:r>
      <w:r w:rsidR="00226D57" w:rsidRPr="007A1E17">
        <w:rPr>
          <w:sz w:val="28"/>
          <w:szCs w:val="28"/>
        </w:rPr>
        <w:t xml:space="preserve"> избирателей</w:t>
      </w:r>
      <w:r w:rsidRPr="007A1E17">
        <w:rPr>
          <w:sz w:val="28"/>
          <w:szCs w:val="28"/>
        </w:rPr>
        <w:t xml:space="preserve">. </w:t>
      </w:r>
      <w:r w:rsidRPr="007A1E17">
        <w:rPr>
          <w:sz w:val="28"/>
          <w:szCs w:val="28"/>
        </w:rPr>
        <w:lastRenderedPageBreak/>
        <w:t xml:space="preserve">С использованием ГАС «Выборы» </w:t>
      </w:r>
      <w:r w:rsidR="00FE4460">
        <w:rPr>
          <w:sz w:val="28"/>
          <w:szCs w:val="28"/>
        </w:rPr>
        <w:t>составляется</w:t>
      </w:r>
      <w:r w:rsidRPr="007A1E17">
        <w:rPr>
          <w:sz w:val="28"/>
          <w:szCs w:val="28"/>
        </w:rPr>
        <w:t xml:space="preserve"> новый протокол об итогах сбора подписей</w:t>
      </w:r>
      <w:r w:rsidR="00226D57" w:rsidRPr="007A1E17">
        <w:rPr>
          <w:sz w:val="28"/>
          <w:szCs w:val="28"/>
        </w:rPr>
        <w:t xml:space="preserve"> избирателей</w:t>
      </w:r>
      <w:r w:rsidR="00FE4460">
        <w:rPr>
          <w:sz w:val="28"/>
          <w:szCs w:val="28"/>
        </w:rPr>
        <w:t xml:space="preserve"> с</w:t>
      </w:r>
      <w:r w:rsidRPr="007A1E17">
        <w:rPr>
          <w:sz w:val="28"/>
          <w:szCs w:val="28"/>
        </w:rPr>
        <w:t xml:space="preserve"> отметк</w:t>
      </w:r>
      <w:r w:rsidR="00FE4460">
        <w:rPr>
          <w:sz w:val="28"/>
          <w:szCs w:val="28"/>
        </w:rPr>
        <w:t>ой</w:t>
      </w:r>
      <w:r w:rsidRPr="007A1E17">
        <w:rPr>
          <w:sz w:val="28"/>
          <w:szCs w:val="28"/>
        </w:rPr>
        <w:t xml:space="preserve"> «Уточненный» по той же форме, что и первоначальный протокол</w:t>
      </w:r>
      <w:r w:rsidR="00625AFB">
        <w:rPr>
          <w:sz w:val="28"/>
          <w:szCs w:val="28"/>
        </w:rPr>
        <w:t xml:space="preserve">, который </w:t>
      </w:r>
      <w:r w:rsidRPr="007A1E17">
        <w:rPr>
          <w:sz w:val="28"/>
          <w:szCs w:val="28"/>
        </w:rPr>
        <w:t>подписывается кандидатом</w:t>
      </w:r>
      <w:r w:rsidR="002A2081">
        <w:rPr>
          <w:sz w:val="28"/>
          <w:szCs w:val="28"/>
        </w:rPr>
        <w:t>, его</w:t>
      </w:r>
      <w:r w:rsidR="006B1EA0" w:rsidRPr="007A1E17">
        <w:rPr>
          <w:sz w:val="28"/>
          <w:szCs w:val="28"/>
        </w:rPr>
        <w:t xml:space="preserve"> уполномоченным представителем</w:t>
      </w:r>
      <w:r w:rsidR="002A2081">
        <w:rPr>
          <w:sz w:val="28"/>
          <w:szCs w:val="28"/>
        </w:rPr>
        <w:t xml:space="preserve"> или доверенным лицом</w:t>
      </w:r>
      <w:r w:rsidRPr="007A1E17">
        <w:rPr>
          <w:sz w:val="28"/>
          <w:szCs w:val="28"/>
        </w:rPr>
        <w:t xml:space="preserve"> и регистрируется как приложение к представленному протоколу об итогах сбора подписей</w:t>
      </w:r>
      <w:r w:rsidR="00625AFB" w:rsidRPr="00625AFB">
        <w:rPr>
          <w:sz w:val="28"/>
          <w:szCs w:val="28"/>
        </w:rPr>
        <w:t xml:space="preserve"> </w:t>
      </w:r>
      <w:r w:rsidR="00625AFB" w:rsidRPr="00F21DB9">
        <w:rPr>
          <w:sz w:val="28"/>
          <w:szCs w:val="28"/>
        </w:rPr>
        <w:t>избирателей</w:t>
      </w:r>
      <w:r w:rsidRPr="007A1E17">
        <w:rPr>
          <w:sz w:val="28"/>
          <w:szCs w:val="28"/>
        </w:rPr>
        <w:t>.</w:t>
      </w:r>
    </w:p>
    <w:p w:rsidR="004C360C" w:rsidRDefault="00F8669C" w:rsidP="00D5254D">
      <w:pPr>
        <w:shd w:val="clear" w:color="auto" w:fill="FFFFFF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4C360C" w:rsidRPr="007A1E17">
        <w:rPr>
          <w:b/>
          <w:sz w:val="28"/>
          <w:szCs w:val="28"/>
        </w:rPr>
        <w:t>Порядок проверки подписных листов</w:t>
      </w:r>
    </w:p>
    <w:p w:rsidR="004C360C" w:rsidRPr="007A1E17" w:rsidRDefault="00F8669C" w:rsidP="0006028E">
      <w:pPr>
        <w:shd w:val="clear" w:color="auto" w:fill="FFFFFF"/>
        <w:spacing w:line="360" w:lineRule="auto"/>
        <w:ind w:firstLine="709"/>
      </w:pPr>
      <w:r>
        <w:rPr>
          <w:sz w:val="28"/>
          <w:szCs w:val="28"/>
        </w:rPr>
        <w:t xml:space="preserve">3.1. </w:t>
      </w:r>
      <w:r w:rsidR="004C360C" w:rsidRPr="007A1E17">
        <w:rPr>
          <w:sz w:val="28"/>
          <w:szCs w:val="28"/>
        </w:rPr>
        <w:t>Процедура проверки подписных листов.</w:t>
      </w:r>
    </w:p>
    <w:p w:rsidR="00687E5E" w:rsidRPr="00C877C5" w:rsidRDefault="00F8669C" w:rsidP="00D5253D">
      <w:pPr>
        <w:shd w:val="clear" w:color="auto" w:fill="FFFFFF"/>
        <w:tabs>
          <w:tab w:val="left" w:pos="1195"/>
        </w:tabs>
        <w:spacing w:line="360" w:lineRule="auto"/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53D" w:rsidRPr="007A1E17">
        <w:rPr>
          <w:sz w:val="28"/>
          <w:szCs w:val="28"/>
        </w:rPr>
        <w:t>.1.1.</w:t>
      </w:r>
      <w:r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Проверка подписных листов осуществляется </w:t>
      </w:r>
      <w:r w:rsidR="004C360C" w:rsidRPr="009368D4">
        <w:rPr>
          <w:sz w:val="28"/>
          <w:szCs w:val="28"/>
        </w:rPr>
        <w:t>в течение восьми календарных дней со дня,</w:t>
      </w:r>
      <w:r w:rsidR="004C360C" w:rsidRPr="007A1E17">
        <w:rPr>
          <w:sz w:val="28"/>
          <w:szCs w:val="28"/>
        </w:rPr>
        <w:t xml:space="preserve"> в который кандидату </w:t>
      </w:r>
      <w:r w:rsidR="00B1718E">
        <w:rPr>
          <w:sz w:val="28"/>
          <w:szCs w:val="28"/>
        </w:rPr>
        <w:t xml:space="preserve">(иному уполномоченному лицу) </w:t>
      </w:r>
      <w:r w:rsidR="004C360C" w:rsidRPr="007A1E17">
        <w:rPr>
          <w:sz w:val="28"/>
          <w:szCs w:val="28"/>
        </w:rPr>
        <w:t xml:space="preserve">выдан </w:t>
      </w:r>
      <w:r w:rsidR="009277D5" w:rsidRPr="007A1E17">
        <w:rPr>
          <w:sz w:val="28"/>
          <w:szCs w:val="28"/>
        </w:rPr>
        <w:t>документ</w:t>
      </w:r>
      <w:r w:rsidR="004C360C" w:rsidRPr="007A1E17">
        <w:rPr>
          <w:sz w:val="28"/>
          <w:szCs w:val="28"/>
        </w:rPr>
        <w:t>, подтверждающ</w:t>
      </w:r>
      <w:r w:rsidR="009277D5" w:rsidRPr="007A1E17">
        <w:rPr>
          <w:sz w:val="28"/>
          <w:szCs w:val="28"/>
        </w:rPr>
        <w:t>ий</w:t>
      </w:r>
      <w:r w:rsidR="004C360C" w:rsidRPr="007A1E17">
        <w:rPr>
          <w:sz w:val="28"/>
          <w:szCs w:val="28"/>
        </w:rPr>
        <w:t xml:space="preserve"> прием </w:t>
      </w:r>
      <w:r w:rsidR="00687E5E" w:rsidRPr="007A1E17">
        <w:rPr>
          <w:sz w:val="28"/>
          <w:szCs w:val="28"/>
        </w:rPr>
        <w:t xml:space="preserve">представленных для </w:t>
      </w:r>
      <w:r w:rsidR="00687E5E" w:rsidRPr="00C877C5">
        <w:rPr>
          <w:sz w:val="28"/>
          <w:szCs w:val="28"/>
        </w:rPr>
        <w:t>регистрации кандидата документов, в том числе подписных листов</w:t>
      </w:r>
      <w:r w:rsidR="00FF0A2D" w:rsidRPr="00C877C5">
        <w:rPr>
          <w:sz w:val="28"/>
          <w:szCs w:val="28"/>
        </w:rPr>
        <w:t xml:space="preserve"> с подписями избирателей</w:t>
      </w:r>
      <w:r w:rsidR="00687E5E" w:rsidRPr="00C877C5">
        <w:rPr>
          <w:sz w:val="28"/>
          <w:szCs w:val="28"/>
        </w:rPr>
        <w:t>.</w:t>
      </w:r>
    </w:p>
    <w:p w:rsidR="00C877C5" w:rsidRDefault="00F8669C" w:rsidP="00D52066">
      <w:pPr>
        <w:widowControl/>
        <w:shd w:val="clear" w:color="auto" w:fill="FFFFFF"/>
        <w:tabs>
          <w:tab w:val="left" w:pos="14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5253D" w:rsidRPr="007A1E17">
        <w:rPr>
          <w:sz w:val="28"/>
          <w:szCs w:val="28"/>
        </w:rPr>
        <w:t>.1.2.</w:t>
      </w:r>
      <w:r>
        <w:rPr>
          <w:sz w:val="28"/>
          <w:szCs w:val="28"/>
        </w:rPr>
        <w:t xml:space="preserve"> </w:t>
      </w:r>
      <w:r w:rsidR="00C877C5" w:rsidRPr="00C62869">
        <w:rPr>
          <w:sz w:val="28"/>
          <w:szCs w:val="28"/>
        </w:rPr>
        <w:t>В ходе проверки подписных листов проверяется соблюдение</w:t>
      </w:r>
      <w:r w:rsidR="00C877C5" w:rsidRPr="00F21DB9">
        <w:rPr>
          <w:sz w:val="28"/>
          <w:szCs w:val="28"/>
        </w:rPr>
        <w:t xml:space="preserve"> порядка сбора подписей избирателей, оформления подписных листов, достоверность содержащихся в них сведений об избирателях и лицах, осуществлявших сбор подписей избирателей, а также достоверность подписей избирателей, лиц, осуществлявших сбор подписей избирателей, и </w:t>
      </w:r>
      <w:r w:rsidR="00C877C5" w:rsidRPr="007A1E17">
        <w:rPr>
          <w:sz w:val="28"/>
          <w:szCs w:val="28"/>
        </w:rPr>
        <w:t>кандидата</w:t>
      </w:r>
      <w:r w:rsidR="00C877C5" w:rsidRPr="00F21DB9">
        <w:rPr>
          <w:sz w:val="28"/>
          <w:szCs w:val="28"/>
        </w:rPr>
        <w:t>.</w:t>
      </w:r>
    </w:p>
    <w:p w:rsidR="004C360C" w:rsidRPr="007A1E17" w:rsidRDefault="00F8669C" w:rsidP="00DA60D6">
      <w:pPr>
        <w:shd w:val="clear" w:color="auto" w:fill="FFFFFF"/>
        <w:tabs>
          <w:tab w:val="left" w:pos="140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4C360C" w:rsidRPr="007A1E17">
        <w:rPr>
          <w:sz w:val="28"/>
          <w:szCs w:val="28"/>
        </w:rPr>
        <w:t xml:space="preserve">Проверке подлежат все подписи избирателей и соответствующие им сведения, </w:t>
      </w:r>
      <w:r>
        <w:rPr>
          <w:sz w:val="28"/>
          <w:szCs w:val="28"/>
        </w:rPr>
        <w:t>содержащиеся в подписных листах</w:t>
      </w:r>
      <w:r w:rsidR="004C360C" w:rsidRPr="007A1E17">
        <w:rPr>
          <w:sz w:val="28"/>
          <w:szCs w:val="28"/>
        </w:rPr>
        <w:t>. По результатам проверки подпись избирателя может быть признана достоверной либо недостоверной и (или) недействительной.</w:t>
      </w:r>
    </w:p>
    <w:p w:rsidR="007E7EFC" w:rsidRDefault="00F8669C" w:rsidP="007E7EFC">
      <w:pPr>
        <w:widowControl/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3.1.4. </w:t>
      </w:r>
      <w:r w:rsidR="004C360C" w:rsidRPr="007A1E17">
        <w:rPr>
          <w:sz w:val="28"/>
          <w:szCs w:val="28"/>
        </w:rPr>
        <w:t>Проверка подписных листов осуществляется путем последовательного изучения всех содержащихся в них сведений с и</w:t>
      </w:r>
      <w:r w:rsidR="009245DC">
        <w:rPr>
          <w:sz w:val="28"/>
          <w:szCs w:val="28"/>
        </w:rPr>
        <w:t>спользованием кодов нарушений (</w:t>
      </w:r>
      <w:r w:rsidR="00C877C5">
        <w:rPr>
          <w:sz w:val="28"/>
          <w:szCs w:val="28"/>
        </w:rPr>
        <w:t>приложени</w:t>
      </w:r>
      <w:r w:rsidR="009245DC">
        <w:rPr>
          <w:sz w:val="28"/>
          <w:szCs w:val="28"/>
        </w:rPr>
        <w:t>е</w:t>
      </w:r>
      <w:r w:rsidR="00C877C5">
        <w:rPr>
          <w:sz w:val="28"/>
          <w:szCs w:val="28"/>
        </w:rPr>
        <w:t xml:space="preserve"> </w:t>
      </w:r>
      <w:r w:rsidR="003B3A3E" w:rsidRPr="00CC33B6">
        <w:rPr>
          <w:sz w:val="28"/>
          <w:szCs w:val="28"/>
        </w:rPr>
        <w:t>№</w:t>
      </w:r>
      <w:r w:rsidR="00171A9A">
        <w:rPr>
          <w:sz w:val="28"/>
          <w:szCs w:val="28"/>
        </w:rPr>
        <w:t>4</w:t>
      </w:r>
      <w:r w:rsidR="004C360C" w:rsidRPr="007A1E17">
        <w:rPr>
          <w:sz w:val="28"/>
          <w:szCs w:val="28"/>
        </w:rPr>
        <w:t xml:space="preserve"> к настоящему Порядку).</w:t>
      </w:r>
    </w:p>
    <w:p w:rsidR="004C360C" w:rsidRPr="00E1713C" w:rsidRDefault="00F8669C" w:rsidP="007E7EFC">
      <w:pPr>
        <w:widowControl/>
        <w:shd w:val="clear" w:color="auto" w:fill="FFFFFF"/>
        <w:spacing w:line="360" w:lineRule="auto"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</w:rPr>
        <w:t>3</w:t>
      </w:r>
      <w:r w:rsidR="007E7EFC" w:rsidRPr="00E1713C">
        <w:rPr>
          <w:color w:val="000000"/>
          <w:sz w:val="28"/>
          <w:szCs w:val="28"/>
        </w:rPr>
        <w:t>.1.</w:t>
      </w:r>
      <w:r w:rsidR="00C877C5" w:rsidRPr="00E1713C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</w:t>
      </w:r>
      <w:r w:rsidR="004C360C" w:rsidRPr="00E1713C">
        <w:rPr>
          <w:color w:val="000000"/>
          <w:sz w:val="28"/>
          <w:szCs w:val="28"/>
        </w:rPr>
        <w:t xml:space="preserve">Подпись </w:t>
      </w:r>
      <w:r w:rsidR="00FF0A2D" w:rsidRPr="00E1713C">
        <w:rPr>
          <w:color w:val="000000"/>
          <w:sz w:val="28"/>
          <w:szCs w:val="28"/>
        </w:rPr>
        <w:t xml:space="preserve">избирателя </w:t>
      </w:r>
      <w:r w:rsidR="004C360C" w:rsidRPr="00E1713C">
        <w:rPr>
          <w:color w:val="000000"/>
          <w:sz w:val="28"/>
          <w:szCs w:val="28"/>
        </w:rPr>
        <w:t xml:space="preserve">признается </w:t>
      </w:r>
      <w:r w:rsidR="00FF0A2D" w:rsidRPr="00E1713C">
        <w:rPr>
          <w:color w:val="000000"/>
          <w:sz w:val="28"/>
          <w:szCs w:val="28"/>
        </w:rPr>
        <w:t xml:space="preserve">проверяющим </w:t>
      </w:r>
      <w:r w:rsidR="004C360C" w:rsidRPr="00E1713C">
        <w:rPr>
          <w:color w:val="000000"/>
          <w:sz w:val="28"/>
          <w:szCs w:val="28"/>
        </w:rPr>
        <w:t xml:space="preserve">недействительной при обнаружении нарушений, указанных в </w:t>
      </w:r>
      <w:r w:rsidR="006624CB" w:rsidRPr="00E1713C">
        <w:rPr>
          <w:color w:val="000000"/>
          <w:sz w:val="28"/>
          <w:szCs w:val="28"/>
        </w:rPr>
        <w:t xml:space="preserve">части </w:t>
      </w:r>
      <w:r>
        <w:rPr>
          <w:color w:val="000000"/>
          <w:sz w:val="28"/>
          <w:szCs w:val="28"/>
        </w:rPr>
        <w:t>8.1</w:t>
      </w:r>
      <w:r w:rsidR="006624CB" w:rsidRPr="00E1713C">
        <w:rPr>
          <w:color w:val="000000"/>
          <w:sz w:val="28"/>
          <w:szCs w:val="28"/>
        </w:rPr>
        <w:t xml:space="preserve">, </w:t>
      </w:r>
      <w:r w:rsidR="004C360C" w:rsidRPr="00E1713C">
        <w:rPr>
          <w:color w:val="000000"/>
          <w:sz w:val="28"/>
          <w:szCs w:val="28"/>
        </w:rPr>
        <w:t xml:space="preserve">пунктах </w:t>
      </w:r>
      <w:proofErr w:type="spellStart"/>
      <w:proofErr w:type="gramStart"/>
      <w:r>
        <w:rPr>
          <w:sz w:val="28"/>
          <w:szCs w:val="28"/>
        </w:rPr>
        <w:t>а-д</w:t>
      </w:r>
      <w:proofErr w:type="spellEnd"/>
      <w:proofErr w:type="gram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ж-к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м-н</w:t>
      </w:r>
      <w:proofErr w:type="spellEnd"/>
      <w:r>
        <w:rPr>
          <w:sz w:val="28"/>
          <w:szCs w:val="28"/>
        </w:rPr>
        <w:t xml:space="preserve">» </w:t>
      </w:r>
      <w:r w:rsidRPr="00196F19">
        <w:rPr>
          <w:sz w:val="28"/>
          <w:szCs w:val="28"/>
        </w:rPr>
        <w:t>части 9 статьи 39 Закона Курской области</w:t>
      </w:r>
      <w:r w:rsidR="00FF0A2D" w:rsidRPr="00E1713C">
        <w:rPr>
          <w:color w:val="000000"/>
          <w:sz w:val="28"/>
          <w:szCs w:val="28"/>
        </w:rPr>
        <w:t>.</w:t>
      </w:r>
    </w:p>
    <w:p w:rsidR="00222862" w:rsidRDefault="00F8669C" w:rsidP="003C5D3F">
      <w:pPr>
        <w:widowControl/>
        <w:shd w:val="clear" w:color="auto" w:fill="FFFFFF"/>
        <w:tabs>
          <w:tab w:val="left" w:pos="1415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3.1.6. </w:t>
      </w:r>
      <w:r w:rsidR="003C5D3F" w:rsidRPr="00E1713C">
        <w:rPr>
          <w:color w:val="000000"/>
          <w:sz w:val="28"/>
          <w:szCs w:val="28"/>
        </w:rPr>
        <w:t xml:space="preserve">Подпись избирателя признается проверяющим недостоверной (недействительной) при установлении нарушений, указанных в части </w:t>
      </w:r>
      <w:r>
        <w:rPr>
          <w:color w:val="000000"/>
          <w:sz w:val="28"/>
          <w:szCs w:val="28"/>
        </w:rPr>
        <w:t>8.2</w:t>
      </w:r>
      <w:r w:rsidR="003C5D3F" w:rsidRPr="00E1713C">
        <w:rPr>
          <w:color w:val="000000"/>
          <w:sz w:val="28"/>
          <w:szCs w:val="28"/>
        </w:rPr>
        <w:t xml:space="preserve">, </w:t>
      </w:r>
      <w:r w:rsidRPr="00C62869">
        <w:rPr>
          <w:sz w:val="28"/>
          <w:szCs w:val="28"/>
        </w:rPr>
        <w:lastRenderedPageBreak/>
        <w:t xml:space="preserve">пунктах </w:t>
      </w:r>
      <w:r>
        <w:rPr>
          <w:sz w:val="28"/>
          <w:szCs w:val="28"/>
        </w:rPr>
        <w:t>«е»</w:t>
      </w:r>
      <w:r w:rsidRPr="00C62869">
        <w:rPr>
          <w:sz w:val="28"/>
          <w:szCs w:val="28"/>
        </w:rPr>
        <w:t xml:space="preserve"> и </w:t>
      </w:r>
      <w:r>
        <w:rPr>
          <w:sz w:val="28"/>
          <w:szCs w:val="28"/>
        </w:rPr>
        <w:t>«л»</w:t>
      </w:r>
      <w:r w:rsidRPr="00C62869">
        <w:rPr>
          <w:sz w:val="28"/>
          <w:szCs w:val="28"/>
        </w:rPr>
        <w:t xml:space="preserve"> части </w:t>
      </w:r>
      <w:r>
        <w:rPr>
          <w:sz w:val="28"/>
          <w:szCs w:val="28"/>
        </w:rPr>
        <w:t xml:space="preserve">9 </w:t>
      </w:r>
      <w:r w:rsidRPr="00C62869">
        <w:rPr>
          <w:sz w:val="28"/>
          <w:szCs w:val="28"/>
        </w:rPr>
        <w:t xml:space="preserve">статьи </w:t>
      </w:r>
      <w:r w:rsidRPr="00196F19">
        <w:rPr>
          <w:sz w:val="28"/>
          <w:szCs w:val="28"/>
        </w:rPr>
        <w:t>39 Закона Курской области</w:t>
      </w:r>
      <w:r w:rsidR="003C5D3F" w:rsidRPr="00E1713C">
        <w:rPr>
          <w:color w:val="000000"/>
          <w:sz w:val="28"/>
          <w:szCs w:val="28"/>
        </w:rPr>
        <w:t xml:space="preserve">, на основании </w:t>
      </w:r>
      <w:r w:rsidR="003C5D3F" w:rsidRPr="00444283">
        <w:rPr>
          <w:color w:val="000000"/>
          <w:sz w:val="28"/>
          <w:szCs w:val="28"/>
        </w:rPr>
        <w:t xml:space="preserve">заключения эксперта, привлеченного к проверке. </w:t>
      </w:r>
    </w:p>
    <w:p w:rsidR="00222862" w:rsidRPr="00500C5A" w:rsidRDefault="0006028E" w:rsidP="00222862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500C5A">
        <w:rPr>
          <w:sz w:val="28"/>
          <w:szCs w:val="28"/>
        </w:rPr>
        <w:t xml:space="preserve">В соответствии с </w:t>
      </w:r>
      <w:r w:rsidR="00FA2513" w:rsidRPr="00500C5A">
        <w:rPr>
          <w:sz w:val="28"/>
          <w:szCs w:val="28"/>
        </w:rPr>
        <w:t>частью</w:t>
      </w:r>
      <w:r w:rsidRPr="00500C5A">
        <w:rPr>
          <w:sz w:val="28"/>
          <w:szCs w:val="28"/>
        </w:rPr>
        <w:t xml:space="preserve"> </w:t>
      </w:r>
      <w:r w:rsidR="00F8669C">
        <w:rPr>
          <w:sz w:val="28"/>
          <w:szCs w:val="28"/>
        </w:rPr>
        <w:t>4</w:t>
      </w:r>
      <w:r w:rsidRPr="00500C5A">
        <w:rPr>
          <w:sz w:val="28"/>
          <w:szCs w:val="28"/>
        </w:rPr>
        <w:t xml:space="preserve"> статьи </w:t>
      </w:r>
      <w:r w:rsidR="00F8669C" w:rsidRPr="00196F19">
        <w:rPr>
          <w:sz w:val="28"/>
          <w:szCs w:val="28"/>
        </w:rPr>
        <w:t>39 Закона Курской области</w:t>
      </w:r>
      <w:r w:rsidR="00F8669C" w:rsidRPr="00500C5A">
        <w:rPr>
          <w:sz w:val="28"/>
          <w:szCs w:val="28"/>
        </w:rPr>
        <w:t xml:space="preserve"> </w:t>
      </w:r>
      <w:r w:rsidRPr="00500C5A">
        <w:rPr>
          <w:sz w:val="28"/>
          <w:szCs w:val="28"/>
        </w:rPr>
        <w:t>заключение</w:t>
      </w:r>
      <w:r w:rsidR="00222862" w:rsidRPr="00500C5A">
        <w:rPr>
          <w:sz w:val="28"/>
          <w:szCs w:val="28"/>
        </w:rPr>
        <w:t xml:space="preserve"> эксперта излагается в письменной форме в ведомости проверки подписных листов или в ином документе. </w:t>
      </w:r>
      <w:r w:rsidR="00A533DC" w:rsidRPr="00500C5A">
        <w:rPr>
          <w:sz w:val="28"/>
          <w:szCs w:val="28"/>
        </w:rPr>
        <w:t>Заключение эксперта может служить основанием для признания недостоверной и (или) недействительной подписи избирателя, содержащейся в подписном листе</w:t>
      </w:r>
      <w:r w:rsidR="00C46956" w:rsidRPr="00500C5A">
        <w:rPr>
          <w:sz w:val="28"/>
          <w:szCs w:val="28"/>
        </w:rPr>
        <w:t>.</w:t>
      </w:r>
    </w:p>
    <w:p w:rsidR="004C360C" w:rsidRPr="007A1E17" w:rsidRDefault="00F8669C" w:rsidP="00026934">
      <w:pPr>
        <w:widowControl/>
        <w:shd w:val="clear" w:color="auto" w:fill="FFFFFF"/>
        <w:tabs>
          <w:tab w:val="left" w:pos="141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6982" w:rsidRPr="007A1E17">
        <w:rPr>
          <w:sz w:val="28"/>
          <w:szCs w:val="28"/>
        </w:rPr>
        <w:t>.1.</w:t>
      </w:r>
      <w:r w:rsidR="00767C0A">
        <w:rPr>
          <w:sz w:val="28"/>
          <w:szCs w:val="28"/>
        </w:rPr>
        <w:t>7</w:t>
      </w:r>
      <w:r w:rsidR="00EB7C59">
        <w:rPr>
          <w:sz w:val="28"/>
          <w:szCs w:val="28"/>
        </w:rPr>
        <w:t xml:space="preserve">. </w:t>
      </w:r>
      <w:r w:rsidR="008750DE" w:rsidRPr="007A1E17">
        <w:rPr>
          <w:sz w:val="28"/>
          <w:szCs w:val="28"/>
        </w:rPr>
        <w:t xml:space="preserve">Для установления достоверности содержащихся в подписных листах сведений </w:t>
      </w:r>
      <w:r w:rsidR="00D7537F" w:rsidRPr="007A1E17">
        <w:rPr>
          <w:sz w:val="28"/>
          <w:szCs w:val="28"/>
        </w:rPr>
        <w:t xml:space="preserve">окружная избирательная комиссия </w:t>
      </w:r>
      <w:r w:rsidR="008750DE" w:rsidRPr="007A1E17">
        <w:rPr>
          <w:sz w:val="28"/>
          <w:szCs w:val="28"/>
        </w:rPr>
        <w:t>использ</w:t>
      </w:r>
      <w:r w:rsidR="00D37FE1">
        <w:rPr>
          <w:sz w:val="28"/>
          <w:szCs w:val="28"/>
        </w:rPr>
        <w:t>ует</w:t>
      </w:r>
      <w:r w:rsidR="008750DE" w:rsidRPr="007A1E17">
        <w:rPr>
          <w:sz w:val="28"/>
          <w:szCs w:val="28"/>
        </w:rPr>
        <w:t xml:space="preserve"> </w:t>
      </w:r>
      <w:r w:rsidR="00224632" w:rsidRPr="00CC33B6">
        <w:rPr>
          <w:sz w:val="28"/>
          <w:szCs w:val="28"/>
        </w:rPr>
        <w:t>территориальный</w:t>
      </w:r>
      <w:r w:rsidR="00224632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фрагмент </w:t>
      </w:r>
      <w:r w:rsidR="007C7CF2" w:rsidRPr="007A1E17">
        <w:rPr>
          <w:sz w:val="28"/>
          <w:szCs w:val="28"/>
        </w:rPr>
        <w:t>подсистемы «</w:t>
      </w:r>
      <w:r w:rsidR="004C360C" w:rsidRPr="007A1E17">
        <w:rPr>
          <w:sz w:val="28"/>
          <w:szCs w:val="28"/>
        </w:rPr>
        <w:t>Регистр избирателей, участников референдума</w:t>
      </w:r>
      <w:r w:rsidR="007C7CF2" w:rsidRPr="007A1E17">
        <w:rPr>
          <w:sz w:val="28"/>
          <w:szCs w:val="28"/>
        </w:rPr>
        <w:t xml:space="preserve">» ГАС </w:t>
      </w:r>
      <w:r w:rsidR="001B68D1" w:rsidRPr="007A1E17">
        <w:rPr>
          <w:sz w:val="28"/>
          <w:szCs w:val="28"/>
        </w:rPr>
        <w:t>«</w:t>
      </w:r>
      <w:r w:rsidR="007C7CF2" w:rsidRPr="007A1E17">
        <w:rPr>
          <w:sz w:val="28"/>
          <w:szCs w:val="28"/>
        </w:rPr>
        <w:t>Выборы</w:t>
      </w:r>
      <w:r w:rsidR="001B68D1" w:rsidRPr="007A1E17">
        <w:rPr>
          <w:sz w:val="28"/>
          <w:szCs w:val="28"/>
        </w:rPr>
        <w:t>»</w:t>
      </w:r>
      <w:r w:rsidR="004C360C" w:rsidRPr="007A1E17">
        <w:rPr>
          <w:sz w:val="28"/>
          <w:szCs w:val="28"/>
        </w:rPr>
        <w:t xml:space="preserve"> (далее </w:t>
      </w:r>
      <w:r w:rsidR="002014F7" w:rsidRPr="007A1E17">
        <w:rPr>
          <w:sz w:val="28"/>
          <w:szCs w:val="28"/>
        </w:rPr>
        <w:t>–</w:t>
      </w:r>
      <w:r w:rsidR="004C360C" w:rsidRPr="007A1E17">
        <w:rPr>
          <w:sz w:val="28"/>
          <w:szCs w:val="28"/>
        </w:rPr>
        <w:t xml:space="preserve"> Регистр)</w:t>
      </w:r>
      <w:r w:rsidR="00E55550" w:rsidRPr="007A1E17">
        <w:rPr>
          <w:sz w:val="28"/>
          <w:szCs w:val="28"/>
        </w:rPr>
        <w:t>.</w:t>
      </w:r>
    </w:p>
    <w:p w:rsidR="008058D5" w:rsidRPr="00222862" w:rsidRDefault="00224632" w:rsidP="00026934">
      <w:pPr>
        <w:widowControl/>
        <w:shd w:val="clear" w:color="auto" w:fill="FFFFFF"/>
        <w:tabs>
          <w:tab w:val="left" w:pos="1415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195DE7">
        <w:rPr>
          <w:sz w:val="28"/>
          <w:szCs w:val="28"/>
        </w:rPr>
        <w:t>Ч</w:t>
      </w:r>
      <w:r w:rsidR="006B1EA0" w:rsidRPr="00195DE7">
        <w:rPr>
          <w:sz w:val="28"/>
          <w:szCs w:val="28"/>
        </w:rPr>
        <w:t xml:space="preserve">итаемые неоднозначно </w:t>
      </w:r>
      <w:r w:rsidR="008058D5" w:rsidRPr="00195DE7">
        <w:rPr>
          <w:sz w:val="28"/>
          <w:szCs w:val="28"/>
        </w:rPr>
        <w:t>сведения, указанные избирателями в подписных листах, могут уточняться у присутствующего при проведении проверки подписей избирателей кандидата, его у</w:t>
      </w:r>
      <w:r w:rsidR="00BB1111" w:rsidRPr="00195DE7">
        <w:rPr>
          <w:sz w:val="28"/>
          <w:szCs w:val="28"/>
        </w:rPr>
        <w:t>полномоченного представителя,</w:t>
      </w:r>
      <w:r w:rsidR="008058D5" w:rsidRPr="00195DE7">
        <w:rPr>
          <w:sz w:val="28"/>
          <w:szCs w:val="28"/>
        </w:rPr>
        <w:t xml:space="preserve"> доверенного лица</w:t>
      </w:r>
      <w:r w:rsidR="00BB1111" w:rsidRPr="00195DE7">
        <w:rPr>
          <w:sz w:val="28"/>
          <w:szCs w:val="28"/>
        </w:rPr>
        <w:t xml:space="preserve"> либо иного лица</w:t>
      </w:r>
      <w:r w:rsidR="00B1600B" w:rsidRPr="00195DE7">
        <w:rPr>
          <w:sz w:val="28"/>
          <w:szCs w:val="28"/>
        </w:rPr>
        <w:t xml:space="preserve">, направленного </w:t>
      </w:r>
      <w:r w:rsidR="00767C0A" w:rsidRPr="00195DE7">
        <w:rPr>
          <w:sz w:val="28"/>
          <w:szCs w:val="28"/>
        </w:rPr>
        <w:t xml:space="preserve">таким </w:t>
      </w:r>
      <w:r w:rsidR="00B1600B" w:rsidRPr="00195DE7">
        <w:rPr>
          <w:sz w:val="28"/>
          <w:szCs w:val="28"/>
        </w:rPr>
        <w:t>кандидатом</w:t>
      </w:r>
      <w:r w:rsidR="008058D5" w:rsidRPr="00195DE7">
        <w:rPr>
          <w:sz w:val="28"/>
          <w:szCs w:val="28"/>
        </w:rPr>
        <w:t>.</w:t>
      </w:r>
      <w:proofErr w:type="gramEnd"/>
    </w:p>
    <w:p w:rsidR="00E5549A" w:rsidRPr="007A1E17" w:rsidRDefault="00F8669C" w:rsidP="00E5549A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7C59">
        <w:rPr>
          <w:sz w:val="28"/>
          <w:szCs w:val="28"/>
        </w:rPr>
        <w:t xml:space="preserve">.1.8. </w:t>
      </w:r>
      <w:r w:rsidR="004C360C" w:rsidRPr="007A1E17">
        <w:rPr>
          <w:sz w:val="28"/>
          <w:szCs w:val="28"/>
        </w:rPr>
        <w:t xml:space="preserve">При выявлении расхождений между персональными данными </w:t>
      </w:r>
      <w:r w:rsidR="00767C0A">
        <w:rPr>
          <w:sz w:val="28"/>
          <w:szCs w:val="28"/>
        </w:rPr>
        <w:t>избирателя</w:t>
      </w:r>
      <w:r w:rsidR="004C360C" w:rsidRPr="007A1E17">
        <w:rPr>
          <w:sz w:val="28"/>
          <w:szCs w:val="28"/>
        </w:rPr>
        <w:t>, содержащимися в подписном листе и в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Регистре, либо при отсутствии в Регистре данных </w:t>
      </w:r>
      <w:r w:rsidR="00767C0A" w:rsidRPr="00A67C82">
        <w:rPr>
          <w:sz w:val="28"/>
          <w:szCs w:val="28"/>
        </w:rPr>
        <w:t>об избирателе</w:t>
      </w:r>
      <w:r w:rsidR="00767C0A" w:rsidRPr="007A1E17">
        <w:rPr>
          <w:sz w:val="28"/>
          <w:szCs w:val="28"/>
        </w:rPr>
        <w:t xml:space="preserve"> </w:t>
      </w:r>
      <w:r w:rsidR="00EB7C59" w:rsidRPr="00A67C82">
        <w:rPr>
          <w:sz w:val="28"/>
          <w:szCs w:val="28"/>
        </w:rPr>
        <w:t xml:space="preserve">в </w:t>
      </w:r>
      <w:r w:rsidR="00EB7C59">
        <w:rPr>
          <w:sz w:val="28"/>
          <w:szCs w:val="28"/>
        </w:rPr>
        <w:t>У</w:t>
      </w:r>
      <w:r w:rsidR="00EB7C59" w:rsidRPr="00A67C82">
        <w:rPr>
          <w:sz w:val="28"/>
          <w:szCs w:val="28"/>
        </w:rPr>
        <w:t xml:space="preserve">МВД России </w:t>
      </w:r>
      <w:r w:rsidR="00EB7C59">
        <w:rPr>
          <w:sz w:val="28"/>
          <w:szCs w:val="28"/>
        </w:rPr>
        <w:t>по Курской области</w:t>
      </w:r>
      <w:r w:rsidR="004C360C" w:rsidRPr="007A1E17">
        <w:rPr>
          <w:sz w:val="28"/>
          <w:szCs w:val="28"/>
        </w:rPr>
        <w:t xml:space="preserve"> направляется запрос, подписанный </w:t>
      </w:r>
      <w:r w:rsidR="00B1718E">
        <w:rPr>
          <w:sz w:val="28"/>
          <w:szCs w:val="28"/>
        </w:rPr>
        <w:t>р</w:t>
      </w:r>
      <w:r w:rsidR="00767C0A">
        <w:rPr>
          <w:sz w:val="28"/>
          <w:szCs w:val="28"/>
        </w:rPr>
        <w:t>уководителем Рабочей группы</w:t>
      </w:r>
      <w:r w:rsidR="004C360C" w:rsidRPr="007A1E17">
        <w:rPr>
          <w:sz w:val="28"/>
          <w:szCs w:val="28"/>
        </w:rPr>
        <w:t>,</w:t>
      </w:r>
      <w:r w:rsidR="00A32AB0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в целях получения </w:t>
      </w:r>
      <w:r w:rsidR="004C360C" w:rsidRPr="00710642">
        <w:rPr>
          <w:sz w:val="28"/>
          <w:szCs w:val="28"/>
        </w:rPr>
        <w:t xml:space="preserve">официальной справки о </w:t>
      </w:r>
      <w:r w:rsidR="00FF0A2D" w:rsidRPr="00710642">
        <w:rPr>
          <w:sz w:val="28"/>
          <w:szCs w:val="28"/>
        </w:rPr>
        <w:t>достоверности</w:t>
      </w:r>
      <w:r w:rsidR="004C360C" w:rsidRPr="00710642">
        <w:rPr>
          <w:sz w:val="28"/>
          <w:szCs w:val="28"/>
        </w:rPr>
        <w:t xml:space="preserve"> </w:t>
      </w:r>
      <w:r w:rsidR="00767C0A" w:rsidRPr="00710642">
        <w:rPr>
          <w:sz w:val="28"/>
          <w:szCs w:val="28"/>
        </w:rPr>
        <w:t>сведений</w:t>
      </w:r>
      <w:r w:rsidR="004C360C" w:rsidRPr="00710642">
        <w:rPr>
          <w:sz w:val="28"/>
          <w:szCs w:val="28"/>
        </w:rPr>
        <w:t>, содержащихся в подписном</w:t>
      </w:r>
      <w:r w:rsidR="004C360C" w:rsidRPr="007A1E17">
        <w:rPr>
          <w:sz w:val="28"/>
          <w:szCs w:val="28"/>
        </w:rPr>
        <w:t xml:space="preserve"> листе. </w:t>
      </w:r>
      <w:r w:rsidR="00E5549A" w:rsidRPr="007A1E17">
        <w:rPr>
          <w:sz w:val="28"/>
          <w:szCs w:val="28"/>
        </w:rPr>
        <w:t xml:space="preserve">Запрос направляется по форме, указанной в приложениях </w:t>
      </w:r>
      <w:r w:rsidR="00BA74CE" w:rsidRPr="007A1E17">
        <w:rPr>
          <w:sz w:val="28"/>
          <w:szCs w:val="28"/>
        </w:rPr>
        <w:t>№</w:t>
      </w:r>
      <w:r w:rsidR="00E5549A" w:rsidRPr="007A1E17">
        <w:rPr>
          <w:sz w:val="28"/>
          <w:szCs w:val="28"/>
        </w:rPr>
        <w:t xml:space="preserve">7 и </w:t>
      </w:r>
      <w:r w:rsidR="002536D3">
        <w:rPr>
          <w:sz w:val="28"/>
          <w:szCs w:val="28"/>
        </w:rPr>
        <w:t>№</w:t>
      </w:r>
      <w:r w:rsidR="00EB7C59">
        <w:rPr>
          <w:sz w:val="28"/>
          <w:szCs w:val="28"/>
        </w:rPr>
        <w:t xml:space="preserve"> </w:t>
      </w:r>
      <w:r w:rsidR="00E5549A" w:rsidRPr="007A1E17">
        <w:rPr>
          <w:sz w:val="28"/>
          <w:szCs w:val="28"/>
        </w:rPr>
        <w:t>8</w:t>
      </w:r>
      <w:r w:rsidR="007344E5">
        <w:rPr>
          <w:sz w:val="28"/>
          <w:szCs w:val="28"/>
        </w:rPr>
        <w:t xml:space="preserve"> </w:t>
      </w:r>
      <w:r w:rsidR="00E5549A" w:rsidRPr="007A1E17">
        <w:rPr>
          <w:sz w:val="28"/>
          <w:szCs w:val="28"/>
        </w:rPr>
        <w:t>к</w:t>
      </w:r>
      <w:r w:rsidR="0094515A">
        <w:rPr>
          <w:sz w:val="28"/>
          <w:szCs w:val="28"/>
        </w:rPr>
        <w:t xml:space="preserve"> </w:t>
      </w:r>
      <w:r w:rsidR="00E5549A" w:rsidRPr="007A1E17">
        <w:rPr>
          <w:sz w:val="28"/>
          <w:szCs w:val="28"/>
        </w:rPr>
        <w:t xml:space="preserve">Протоколу </w:t>
      </w:r>
      <w:r w:rsidR="00BA74CE" w:rsidRPr="007A1E17">
        <w:rPr>
          <w:sz w:val="28"/>
          <w:szCs w:val="28"/>
        </w:rPr>
        <w:t>№</w:t>
      </w:r>
      <w:r w:rsidR="00E5549A" w:rsidRPr="007A1E17">
        <w:rPr>
          <w:sz w:val="28"/>
          <w:szCs w:val="28"/>
        </w:rPr>
        <w:t xml:space="preserve"> 1 к Соглашению о взаимодействии Центральной избирательной комиссии Российской Федерации и Министерства внутренних дел Российской </w:t>
      </w:r>
      <w:r w:rsidR="00E5549A" w:rsidRPr="007E7EFC">
        <w:rPr>
          <w:sz w:val="28"/>
          <w:szCs w:val="28"/>
        </w:rPr>
        <w:t xml:space="preserve">Федерации от 2 сентября 2016 года </w:t>
      </w:r>
      <w:r w:rsidR="000D42AD" w:rsidRPr="007E7EFC">
        <w:rPr>
          <w:sz w:val="28"/>
          <w:szCs w:val="28"/>
        </w:rPr>
        <w:t>№</w:t>
      </w:r>
      <w:r w:rsidR="00E5549A" w:rsidRPr="007E7EFC">
        <w:rPr>
          <w:sz w:val="28"/>
          <w:szCs w:val="28"/>
        </w:rPr>
        <w:t xml:space="preserve"> 08/14295-2016/1/8913</w:t>
      </w:r>
      <w:r w:rsidR="00D30081">
        <w:rPr>
          <w:sz w:val="28"/>
          <w:szCs w:val="28"/>
        </w:rPr>
        <w:t xml:space="preserve"> </w:t>
      </w:r>
      <w:r w:rsidR="00C63F08" w:rsidRPr="007E7EFC">
        <w:rPr>
          <w:sz w:val="28"/>
          <w:szCs w:val="28"/>
        </w:rPr>
        <w:t>(</w:t>
      </w:r>
      <w:r w:rsidR="00EB7C59">
        <w:rPr>
          <w:kern w:val="1"/>
          <w:sz w:val="28"/>
          <w:szCs w:val="28"/>
        </w:rPr>
        <w:t xml:space="preserve">с </w:t>
      </w:r>
      <w:r w:rsidR="00C63F08" w:rsidRPr="007E7EFC">
        <w:rPr>
          <w:kern w:val="1"/>
          <w:sz w:val="28"/>
          <w:szCs w:val="28"/>
        </w:rPr>
        <w:t xml:space="preserve">учетом изменений, внесенных </w:t>
      </w:r>
      <w:r w:rsidR="00326979">
        <w:rPr>
          <w:kern w:val="1"/>
          <w:sz w:val="28"/>
          <w:szCs w:val="28"/>
        </w:rPr>
        <w:t xml:space="preserve"> </w:t>
      </w:r>
      <w:r w:rsidR="00C63F08" w:rsidRPr="007E7EFC">
        <w:rPr>
          <w:kern w:val="1"/>
          <w:sz w:val="28"/>
          <w:szCs w:val="28"/>
        </w:rPr>
        <w:t>Протокол</w:t>
      </w:r>
      <w:r w:rsidR="007A1E17" w:rsidRPr="007E7EFC">
        <w:rPr>
          <w:kern w:val="1"/>
          <w:sz w:val="28"/>
          <w:szCs w:val="28"/>
        </w:rPr>
        <w:t>ом</w:t>
      </w:r>
      <w:r w:rsidR="00C63F08" w:rsidRPr="007E7EFC">
        <w:rPr>
          <w:kern w:val="1"/>
          <w:sz w:val="28"/>
          <w:szCs w:val="28"/>
        </w:rPr>
        <w:t xml:space="preserve"> № 3 от 8 мая 2020 года).</w:t>
      </w:r>
    </w:p>
    <w:p w:rsidR="00950763" w:rsidRPr="007A1E17" w:rsidRDefault="00950763" w:rsidP="00026934">
      <w:pPr>
        <w:widowControl/>
        <w:shd w:val="clear" w:color="auto" w:fill="FFFFFF"/>
        <w:spacing w:line="360" w:lineRule="auto"/>
        <w:ind w:firstLine="709"/>
        <w:jc w:val="both"/>
        <w:rPr>
          <w:i/>
          <w:sz w:val="24"/>
          <w:szCs w:val="24"/>
        </w:rPr>
      </w:pPr>
      <w:proofErr w:type="gramStart"/>
      <w:r w:rsidRPr="007A1E17">
        <w:rPr>
          <w:sz w:val="28"/>
          <w:szCs w:val="28"/>
        </w:rPr>
        <w:t xml:space="preserve">При этом </w:t>
      </w:r>
      <w:r w:rsidR="00DB36A3" w:rsidRPr="007A1E17">
        <w:rPr>
          <w:sz w:val="28"/>
          <w:szCs w:val="28"/>
        </w:rPr>
        <w:t xml:space="preserve">недопустимо </w:t>
      </w:r>
      <w:r w:rsidR="00BB1111" w:rsidRPr="007A1E17">
        <w:rPr>
          <w:sz w:val="28"/>
          <w:szCs w:val="28"/>
        </w:rPr>
        <w:t>направление в</w:t>
      </w:r>
      <w:r w:rsidRPr="007A1E17">
        <w:rPr>
          <w:sz w:val="28"/>
          <w:szCs w:val="28"/>
        </w:rPr>
        <w:t xml:space="preserve"> орган </w:t>
      </w:r>
      <w:r w:rsidR="00D2332A" w:rsidRPr="007A1E17">
        <w:rPr>
          <w:sz w:val="28"/>
          <w:szCs w:val="28"/>
        </w:rPr>
        <w:t>регистрационного учета</w:t>
      </w:r>
      <w:r w:rsidRPr="007A1E17">
        <w:rPr>
          <w:sz w:val="28"/>
          <w:szCs w:val="28"/>
        </w:rPr>
        <w:t xml:space="preserve"> сведений об избирателях без предварительной проверки через </w:t>
      </w:r>
      <w:r w:rsidR="00CC33B6" w:rsidRPr="00CC33B6">
        <w:rPr>
          <w:sz w:val="28"/>
          <w:szCs w:val="28"/>
        </w:rPr>
        <w:t>территориальный</w:t>
      </w:r>
      <w:r w:rsidRPr="007A1E17">
        <w:rPr>
          <w:sz w:val="28"/>
          <w:szCs w:val="28"/>
        </w:rPr>
        <w:t xml:space="preserve"> фрагмент</w:t>
      </w:r>
      <w:proofErr w:type="gramEnd"/>
      <w:r w:rsidRPr="007A1E17">
        <w:rPr>
          <w:sz w:val="28"/>
          <w:szCs w:val="28"/>
        </w:rPr>
        <w:t xml:space="preserve"> Регистра. </w:t>
      </w:r>
    </w:p>
    <w:p w:rsidR="00FF0A2D" w:rsidRPr="00767C0A" w:rsidRDefault="00FF0A2D" w:rsidP="000269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67C0A">
        <w:rPr>
          <w:sz w:val="28"/>
          <w:szCs w:val="28"/>
        </w:rPr>
        <w:lastRenderedPageBreak/>
        <w:t xml:space="preserve">Подпись избирателя признается проверяющим недействительной при установлении нарушений, указанных </w:t>
      </w:r>
      <w:r w:rsidR="00EB7C59" w:rsidRPr="00A67C82">
        <w:rPr>
          <w:sz w:val="28"/>
          <w:szCs w:val="28"/>
        </w:rPr>
        <w:t xml:space="preserve">в пункте </w:t>
      </w:r>
      <w:r w:rsidR="00EB7C59">
        <w:rPr>
          <w:sz w:val="28"/>
          <w:szCs w:val="28"/>
        </w:rPr>
        <w:t>«в»</w:t>
      </w:r>
      <w:r w:rsidR="00EB7C59" w:rsidRPr="00A67C82">
        <w:rPr>
          <w:sz w:val="28"/>
          <w:szCs w:val="28"/>
        </w:rPr>
        <w:t xml:space="preserve"> части </w:t>
      </w:r>
      <w:r w:rsidR="00EB7C59">
        <w:rPr>
          <w:sz w:val="28"/>
          <w:szCs w:val="28"/>
        </w:rPr>
        <w:t>9</w:t>
      </w:r>
      <w:r w:rsidR="00EB7C59" w:rsidRPr="00A67C82">
        <w:rPr>
          <w:sz w:val="28"/>
          <w:szCs w:val="28"/>
        </w:rPr>
        <w:t xml:space="preserve"> статьи </w:t>
      </w:r>
      <w:r w:rsidR="00EB7C59">
        <w:rPr>
          <w:sz w:val="28"/>
          <w:szCs w:val="28"/>
        </w:rPr>
        <w:t>39</w:t>
      </w:r>
      <w:r w:rsidR="00EB7C59" w:rsidRPr="00A67C82">
        <w:rPr>
          <w:sz w:val="28"/>
          <w:szCs w:val="28"/>
        </w:rPr>
        <w:t xml:space="preserve"> </w:t>
      </w:r>
      <w:r w:rsidR="00EB7C59" w:rsidRPr="00196F19">
        <w:rPr>
          <w:sz w:val="28"/>
          <w:szCs w:val="28"/>
        </w:rPr>
        <w:t>Закона Курской области</w:t>
      </w:r>
      <w:r w:rsidR="00EB7C59">
        <w:rPr>
          <w:sz w:val="28"/>
          <w:szCs w:val="28"/>
        </w:rPr>
        <w:t xml:space="preserve">, </w:t>
      </w:r>
      <w:r w:rsidR="00EB7C59" w:rsidRPr="00A67C82">
        <w:rPr>
          <w:sz w:val="28"/>
          <w:szCs w:val="28"/>
        </w:rPr>
        <w:t xml:space="preserve">на основании официальной справки </w:t>
      </w:r>
      <w:r w:rsidR="00EB7C59">
        <w:rPr>
          <w:sz w:val="28"/>
          <w:szCs w:val="28"/>
        </w:rPr>
        <w:t>УМВД</w:t>
      </w:r>
      <w:r w:rsidR="00EB7C59" w:rsidRPr="00A67C82">
        <w:rPr>
          <w:sz w:val="28"/>
          <w:szCs w:val="28"/>
        </w:rPr>
        <w:t xml:space="preserve"> России</w:t>
      </w:r>
      <w:r w:rsidR="00EB7C59">
        <w:rPr>
          <w:sz w:val="28"/>
          <w:szCs w:val="28"/>
        </w:rPr>
        <w:t xml:space="preserve"> по Курской области</w:t>
      </w:r>
      <w:r w:rsidR="00EB7C59" w:rsidRPr="00A67C82">
        <w:rPr>
          <w:sz w:val="28"/>
          <w:szCs w:val="28"/>
        </w:rPr>
        <w:t xml:space="preserve"> либо </w:t>
      </w:r>
      <w:r w:rsidR="00EB7C59">
        <w:rPr>
          <w:sz w:val="28"/>
          <w:szCs w:val="28"/>
        </w:rPr>
        <w:t>заключения эксперта, привлеченного к проверке</w:t>
      </w:r>
      <w:r w:rsidR="00767C0A" w:rsidRPr="00767C0A">
        <w:rPr>
          <w:sz w:val="28"/>
          <w:szCs w:val="28"/>
        </w:rPr>
        <w:t>.</w:t>
      </w:r>
    </w:p>
    <w:p w:rsidR="004C360C" w:rsidRPr="007A1E17" w:rsidRDefault="00F8669C" w:rsidP="00026934">
      <w:pPr>
        <w:widowControl/>
        <w:shd w:val="clear" w:color="auto" w:fill="FFFFFF"/>
        <w:spacing w:line="360" w:lineRule="auto"/>
        <w:ind w:firstLine="709"/>
      </w:pPr>
      <w:r>
        <w:rPr>
          <w:sz w:val="28"/>
          <w:szCs w:val="28"/>
        </w:rPr>
        <w:t>3</w:t>
      </w:r>
      <w:r w:rsidR="00EB7C59">
        <w:rPr>
          <w:sz w:val="28"/>
          <w:szCs w:val="28"/>
        </w:rPr>
        <w:t xml:space="preserve">.2. </w:t>
      </w:r>
      <w:r w:rsidR="004C360C" w:rsidRPr="007A1E17">
        <w:rPr>
          <w:sz w:val="28"/>
          <w:szCs w:val="28"/>
        </w:rPr>
        <w:t>Оформление результатов проверки.</w:t>
      </w:r>
    </w:p>
    <w:p w:rsidR="004C360C" w:rsidRPr="007A1E17" w:rsidRDefault="00F8669C" w:rsidP="00026934">
      <w:pPr>
        <w:widowControl/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>3</w:t>
      </w:r>
      <w:r w:rsidR="004C360C" w:rsidRPr="007A1E17">
        <w:rPr>
          <w:sz w:val="28"/>
          <w:szCs w:val="28"/>
        </w:rPr>
        <w:t>.2.1.</w:t>
      </w:r>
      <w:r w:rsidR="00EB7C59">
        <w:rPr>
          <w:sz w:val="28"/>
          <w:szCs w:val="28"/>
        </w:rPr>
        <w:t xml:space="preserve"> </w:t>
      </w:r>
      <w:proofErr w:type="gramStart"/>
      <w:r w:rsidR="004C360C" w:rsidRPr="007A1E17">
        <w:rPr>
          <w:sz w:val="28"/>
          <w:szCs w:val="28"/>
        </w:rPr>
        <w:t>Результаты проверки подписных листов заносятся проверяющим в ведомости проверки подписных листов (приложени</w:t>
      </w:r>
      <w:r w:rsidR="009245DC">
        <w:rPr>
          <w:sz w:val="28"/>
          <w:szCs w:val="28"/>
        </w:rPr>
        <w:t>е</w:t>
      </w:r>
      <w:r w:rsidR="004C360C" w:rsidRPr="007A1E17">
        <w:rPr>
          <w:sz w:val="28"/>
          <w:szCs w:val="28"/>
        </w:rPr>
        <w:t xml:space="preserve"> </w:t>
      </w:r>
      <w:r w:rsidR="004C360C" w:rsidRPr="00CC33B6">
        <w:rPr>
          <w:sz w:val="28"/>
          <w:szCs w:val="28"/>
        </w:rPr>
        <w:t xml:space="preserve">№ </w:t>
      </w:r>
      <w:r w:rsidR="00171A9A">
        <w:rPr>
          <w:sz w:val="28"/>
          <w:szCs w:val="28"/>
        </w:rPr>
        <w:t>5</w:t>
      </w:r>
      <w:r w:rsidR="004C360C" w:rsidRPr="007A1E17">
        <w:rPr>
          <w:sz w:val="28"/>
          <w:szCs w:val="28"/>
        </w:rPr>
        <w:t xml:space="preserve"> к настоящему Порядку), в которых указываются основания</w:t>
      </w:r>
      <w:r w:rsidR="006272DA" w:rsidRPr="007A1E17">
        <w:rPr>
          <w:sz w:val="28"/>
          <w:szCs w:val="28"/>
        </w:rPr>
        <w:t xml:space="preserve"> </w:t>
      </w:r>
      <w:r w:rsidR="00B1718E">
        <w:rPr>
          <w:sz w:val="28"/>
          <w:szCs w:val="28"/>
        </w:rPr>
        <w:t xml:space="preserve">(причины) </w:t>
      </w:r>
      <w:r w:rsidR="004C360C" w:rsidRPr="007A1E17">
        <w:rPr>
          <w:sz w:val="28"/>
          <w:szCs w:val="28"/>
        </w:rPr>
        <w:t xml:space="preserve">признания подписей избирателей недостоверными и (или) недействительными </w:t>
      </w:r>
      <w:r w:rsidR="00B1718E">
        <w:rPr>
          <w:sz w:val="28"/>
          <w:szCs w:val="28"/>
        </w:rPr>
        <w:t>(</w:t>
      </w:r>
      <w:r w:rsidR="004C360C" w:rsidRPr="007A1E17">
        <w:rPr>
          <w:sz w:val="28"/>
          <w:szCs w:val="28"/>
        </w:rPr>
        <w:t>в виде кодов нарушений</w:t>
      </w:r>
      <w:r w:rsidR="00B1718E">
        <w:rPr>
          <w:sz w:val="28"/>
          <w:szCs w:val="28"/>
        </w:rPr>
        <w:t>)</w:t>
      </w:r>
      <w:r w:rsidR="004C360C" w:rsidRPr="007A1E17">
        <w:rPr>
          <w:sz w:val="28"/>
          <w:szCs w:val="28"/>
        </w:rPr>
        <w:t xml:space="preserve"> с указанием номеров папки, подписного листа и строки в подписном листе</w:t>
      </w:r>
      <w:r w:rsidR="006B1EA0" w:rsidRPr="007A1E17">
        <w:rPr>
          <w:sz w:val="28"/>
          <w:szCs w:val="28"/>
        </w:rPr>
        <w:t>,</w:t>
      </w:r>
      <w:r w:rsidR="004C360C" w:rsidRPr="007A1E17">
        <w:rPr>
          <w:sz w:val="28"/>
          <w:szCs w:val="28"/>
        </w:rPr>
        <w:t xml:space="preserve"> </w:t>
      </w:r>
      <w:r w:rsidR="00B1718E" w:rsidRPr="007A1E17">
        <w:rPr>
          <w:sz w:val="28"/>
          <w:szCs w:val="28"/>
        </w:rPr>
        <w:t>в которых содержится каждая из таких подписей</w:t>
      </w:r>
      <w:r w:rsidR="00B1718E">
        <w:rPr>
          <w:sz w:val="28"/>
          <w:szCs w:val="28"/>
        </w:rPr>
        <w:t>,</w:t>
      </w:r>
      <w:r w:rsidR="00B1718E" w:rsidRPr="007A1E17">
        <w:rPr>
          <w:sz w:val="28"/>
          <w:szCs w:val="28"/>
        </w:rPr>
        <w:t xml:space="preserve"> </w:t>
      </w:r>
      <w:r w:rsidR="006B1EA0" w:rsidRPr="007A1E17">
        <w:rPr>
          <w:sz w:val="28"/>
          <w:szCs w:val="28"/>
        </w:rPr>
        <w:t xml:space="preserve">а при выбраковке подписного листа </w:t>
      </w:r>
      <w:r w:rsidR="00767C0A" w:rsidRPr="007A1E17">
        <w:rPr>
          <w:sz w:val="28"/>
          <w:szCs w:val="28"/>
        </w:rPr>
        <w:t xml:space="preserve">в целом </w:t>
      </w:r>
      <w:r w:rsidR="006B1EA0" w:rsidRPr="007A1E17">
        <w:rPr>
          <w:sz w:val="28"/>
          <w:szCs w:val="28"/>
        </w:rPr>
        <w:t>–</w:t>
      </w:r>
      <w:r w:rsidR="00767C0A">
        <w:rPr>
          <w:sz w:val="28"/>
          <w:szCs w:val="28"/>
        </w:rPr>
        <w:t xml:space="preserve"> </w:t>
      </w:r>
      <w:r w:rsidR="006B1EA0" w:rsidRPr="007A1E17">
        <w:rPr>
          <w:sz w:val="28"/>
          <w:szCs w:val="28"/>
        </w:rPr>
        <w:t>количество подписей на</w:t>
      </w:r>
      <w:proofErr w:type="gramEnd"/>
      <w:r w:rsidR="006B1EA0" w:rsidRPr="007A1E17">
        <w:rPr>
          <w:sz w:val="28"/>
          <w:szCs w:val="28"/>
        </w:rPr>
        <w:t xml:space="preserve"> подписном </w:t>
      </w:r>
      <w:proofErr w:type="gramStart"/>
      <w:r w:rsidR="006B1EA0" w:rsidRPr="007A1E17">
        <w:rPr>
          <w:sz w:val="28"/>
          <w:szCs w:val="28"/>
        </w:rPr>
        <w:t>листе</w:t>
      </w:r>
      <w:proofErr w:type="gramEnd"/>
      <w:r w:rsidR="006B1EA0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(в соответствии с таблицей кодов нарушений).</w:t>
      </w:r>
    </w:p>
    <w:p w:rsidR="004C360C" w:rsidRPr="007A1E17" w:rsidRDefault="004C360C" w:rsidP="00026934">
      <w:pPr>
        <w:widowControl/>
        <w:shd w:val="clear" w:color="auto" w:fill="FFFFFF"/>
        <w:spacing w:line="360" w:lineRule="auto"/>
        <w:ind w:firstLine="709"/>
        <w:jc w:val="both"/>
      </w:pPr>
      <w:r w:rsidRPr="007A1E17">
        <w:rPr>
          <w:sz w:val="28"/>
          <w:szCs w:val="28"/>
        </w:rPr>
        <w:t xml:space="preserve">Ведомость проверки подписных листов составляется на каждую проверяемую папку </w:t>
      </w:r>
      <w:r w:rsidR="00767C0A">
        <w:rPr>
          <w:sz w:val="28"/>
          <w:szCs w:val="28"/>
        </w:rPr>
        <w:t>и</w:t>
      </w:r>
      <w:r w:rsidR="00767C0A" w:rsidRPr="00F21DB9">
        <w:rPr>
          <w:sz w:val="28"/>
          <w:szCs w:val="28"/>
        </w:rPr>
        <w:t xml:space="preserve"> может быть составлена на одном или нескольких листах</w:t>
      </w:r>
      <w:r w:rsidRPr="007A1E17">
        <w:rPr>
          <w:sz w:val="28"/>
          <w:szCs w:val="28"/>
        </w:rPr>
        <w:t>.</w:t>
      </w:r>
    </w:p>
    <w:p w:rsidR="004C360C" w:rsidRPr="007A1E17" w:rsidRDefault="004C360C" w:rsidP="00026934">
      <w:pPr>
        <w:widowControl/>
        <w:shd w:val="clear" w:color="auto" w:fill="FFFFFF"/>
        <w:spacing w:line="360" w:lineRule="auto"/>
        <w:ind w:firstLine="709"/>
        <w:jc w:val="both"/>
        <w:rPr>
          <w:i/>
          <w:sz w:val="24"/>
          <w:szCs w:val="24"/>
        </w:rPr>
      </w:pPr>
      <w:proofErr w:type="gramStart"/>
      <w:r w:rsidRPr="007A1E17">
        <w:rPr>
          <w:sz w:val="28"/>
          <w:szCs w:val="28"/>
        </w:rPr>
        <w:t>Каждый лист ведомости проверки подписных листов подписывается</w:t>
      </w:r>
      <w:r w:rsidR="006272DA" w:rsidRPr="007A1E17">
        <w:t xml:space="preserve"> </w:t>
      </w:r>
      <w:r w:rsidRPr="007A1E17">
        <w:rPr>
          <w:sz w:val="28"/>
          <w:szCs w:val="28"/>
        </w:rPr>
        <w:t>проверяющим</w:t>
      </w:r>
      <w:r w:rsidR="00A75087">
        <w:rPr>
          <w:sz w:val="28"/>
          <w:szCs w:val="28"/>
        </w:rPr>
        <w:t xml:space="preserve"> и (или)</w:t>
      </w:r>
      <w:r w:rsidRPr="007A1E17">
        <w:rPr>
          <w:sz w:val="28"/>
          <w:szCs w:val="28"/>
        </w:rPr>
        <w:t xml:space="preserve"> экспертом (экспертами) в случае, если недостоверной</w:t>
      </w:r>
      <w:r w:rsidR="006272DA" w:rsidRPr="007A1E17">
        <w:rPr>
          <w:sz w:val="28"/>
          <w:szCs w:val="28"/>
        </w:rPr>
        <w:t xml:space="preserve"> </w:t>
      </w:r>
      <w:r w:rsidR="00A75087">
        <w:rPr>
          <w:sz w:val="28"/>
          <w:szCs w:val="28"/>
        </w:rPr>
        <w:t>и (</w:t>
      </w:r>
      <w:r w:rsidRPr="007A1E17">
        <w:rPr>
          <w:sz w:val="28"/>
          <w:szCs w:val="28"/>
        </w:rPr>
        <w:t>или</w:t>
      </w:r>
      <w:r w:rsidR="00A75087">
        <w:rPr>
          <w:sz w:val="28"/>
          <w:szCs w:val="28"/>
        </w:rPr>
        <w:t>)</w:t>
      </w:r>
      <w:r w:rsidRPr="007A1E17">
        <w:rPr>
          <w:sz w:val="28"/>
          <w:szCs w:val="28"/>
        </w:rPr>
        <w:t xml:space="preserve"> недействительной подпись (подписи) признавалась (признавались) на</w:t>
      </w:r>
      <w:r w:rsidR="006272DA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основании его (их) заключения (заключений).</w:t>
      </w:r>
      <w:proofErr w:type="gramEnd"/>
      <w:r w:rsidR="00157034" w:rsidRPr="007A1E17">
        <w:rPr>
          <w:sz w:val="28"/>
          <w:szCs w:val="28"/>
        </w:rPr>
        <w:t xml:space="preserve"> </w:t>
      </w:r>
      <w:r w:rsidR="00F5482C" w:rsidRPr="007A1E17">
        <w:rPr>
          <w:sz w:val="28"/>
          <w:szCs w:val="28"/>
        </w:rPr>
        <w:t>Если з</w:t>
      </w:r>
      <w:r w:rsidR="00157034" w:rsidRPr="007A1E17">
        <w:rPr>
          <w:sz w:val="28"/>
          <w:szCs w:val="28"/>
        </w:rPr>
        <w:t>аключени</w:t>
      </w:r>
      <w:r w:rsidR="00F5482C" w:rsidRPr="007A1E17">
        <w:rPr>
          <w:sz w:val="28"/>
          <w:szCs w:val="28"/>
        </w:rPr>
        <w:t>е</w:t>
      </w:r>
      <w:r w:rsidR="00157034" w:rsidRPr="007A1E17">
        <w:rPr>
          <w:sz w:val="28"/>
          <w:szCs w:val="28"/>
        </w:rPr>
        <w:t xml:space="preserve"> эксперта (экспертов)</w:t>
      </w:r>
      <w:r w:rsidR="00D123EA" w:rsidRPr="007A1E17">
        <w:rPr>
          <w:sz w:val="28"/>
          <w:szCs w:val="28"/>
        </w:rPr>
        <w:t xml:space="preserve"> </w:t>
      </w:r>
      <w:r w:rsidR="00F5482C" w:rsidRPr="007A1E17">
        <w:rPr>
          <w:sz w:val="28"/>
          <w:szCs w:val="28"/>
        </w:rPr>
        <w:t>составлено в виде отдельного документа, то оно</w:t>
      </w:r>
      <w:r w:rsidR="00157034" w:rsidRPr="007A1E17">
        <w:rPr>
          <w:sz w:val="28"/>
          <w:szCs w:val="28"/>
        </w:rPr>
        <w:t xml:space="preserve"> прилага</w:t>
      </w:r>
      <w:r w:rsidR="00F5482C" w:rsidRPr="007A1E17">
        <w:rPr>
          <w:sz w:val="28"/>
          <w:szCs w:val="28"/>
        </w:rPr>
        <w:t>ет</w:t>
      </w:r>
      <w:r w:rsidR="00157034" w:rsidRPr="007A1E17">
        <w:rPr>
          <w:sz w:val="28"/>
          <w:szCs w:val="28"/>
        </w:rPr>
        <w:t>ся к ведомости проверки подписных листов.</w:t>
      </w:r>
      <w:r w:rsidR="00F2779F" w:rsidRPr="007A1E17">
        <w:rPr>
          <w:b/>
          <w:sz w:val="28"/>
          <w:szCs w:val="28"/>
        </w:rPr>
        <w:t xml:space="preserve"> </w:t>
      </w:r>
    </w:p>
    <w:p w:rsidR="00582709" w:rsidRPr="00500C5A" w:rsidRDefault="00F8669C" w:rsidP="00582709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2709" w:rsidRPr="00500C5A">
        <w:rPr>
          <w:sz w:val="28"/>
          <w:szCs w:val="28"/>
        </w:rPr>
        <w:t>.2.2.</w:t>
      </w:r>
      <w:r w:rsidR="00EB7C59">
        <w:rPr>
          <w:sz w:val="28"/>
          <w:szCs w:val="28"/>
        </w:rPr>
        <w:t xml:space="preserve"> </w:t>
      </w:r>
      <w:r w:rsidR="00582709" w:rsidRPr="00500C5A">
        <w:rPr>
          <w:sz w:val="28"/>
          <w:szCs w:val="28"/>
        </w:rPr>
        <w:t>По</w:t>
      </w:r>
      <w:r w:rsidR="0006028E" w:rsidRPr="00500C5A">
        <w:rPr>
          <w:sz w:val="28"/>
          <w:szCs w:val="28"/>
        </w:rPr>
        <w:t>сле</w:t>
      </w:r>
      <w:r w:rsidR="00582709" w:rsidRPr="00500C5A">
        <w:rPr>
          <w:sz w:val="28"/>
          <w:szCs w:val="28"/>
        </w:rPr>
        <w:t xml:space="preserve"> </w:t>
      </w:r>
      <w:r w:rsidR="0006028E" w:rsidRPr="00500C5A">
        <w:rPr>
          <w:sz w:val="28"/>
          <w:szCs w:val="28"/>
        </w:rPr>
        <w:t>окончания</w:t>
      </w:r>
      <w:r w:rsidR="00582709" w:rsidRPr="00500C5A">
        <w:rPr>
          <w:sz w:val="28"/>
          <w:szCs w:val="28"/>
        </w:rPr>
        <w:t xml:space="preserve"> проверки подписных листов Рабочая группа рассматривает ведомости проверки подписных листов, заключения экспертов, справки </w:t>
      </w:r>
      <w:r w:rsidR="00EB7C59">
        <w:rPr>
          <w:sz w:val="28"/>
          <w:szCs w:val="28"/>
        </w:rPr>
        <w:t>У</w:t>
      </w:r>
      <w:r w:rsidR="00EB7C59" w:rsidRPr="00862100">
        <w:rPr>
          <w:sz w:val="28"/>
          <w:szCs w:val="28"/>
        </w:rPr>
        <w:t>МВД России</w:t>
      </w:r>
      <w:r w:rsidR="00EB7C59">
        <w:rPr>
          <w:sz w:val="28"/>
          <w:szCs w:val="28"/>
        </w:rPr>
        <w:t xml:space="preserve"> по Курской области</w:t>
      </w:r>
      <w:r w:rsidR="00EB7C59" w:rsidRPr="00862100">
        <w:rPr>
          <w:sz w:val="28"/>
          <w:szCs w:val="28"/>
        </w:rPr>
        <w:t xml:space="preserve"> </w:t>
      </w:r>
      <w:r w:rsidR="00582709" w:rsidRPr="00500C5A">
        <w:rPr>
          <w:sz w:val="28"/>
          <w:szCs w:val="28"/>
        </w:rPr>
        <w:t>о достоверности сведений, содержащихся в подписных листах, и иные документы, на основании которых соответствующие подписи избирателей были признаны недостоверными и (или) недействительными.</w:t>
      </w:r>
    </w:p>
    <w:p w:rsidR="00A75087" w:rsidRPr="00710642" w:rsidRDefault="00F8669C" w:rsidP="00026934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60C" w:rsidRPr="00500C5A">
        <w:rPr>
          <w:sz w:val="28"/>
          <w:szCs w:val="28"/>
        </w:rPr>
        <w:t>.2.</w:t>
      </w:r>
      <w:r w:rsidR="00582709" w:rsidRPr="00500C5A">
        <w:rPr>
          <w:sz w:val="28"/>
          <w:szCs w:val="28"/>
        </w:rPr>
        <w:t>3</w:t>
      </w:r>
      <w:r w:rsidR="004C360C" w:rsidRPr="00500C5A">
        <w:rPr>
          <w:sz w:val="28"/>
          <w:szCs w:val="28"/>
        </w:rPr>
        <w:t>.</w:t>
      </w:r>
      <w:r w:rsidR="00EB7C59">
        <w:rPr>
          <w:sz w:val="28"/>
          <w:szCs w:val="28"/>
        </w:rPr>
        <w:t xml:space="preserve"> </w:t>
      </w:r>
      <w:r w:rsidR="00B16AD4" w:rsidRPr="00500C5A">
        <w:rPr>
          <w:sz w:val="28"/>
          <w:szCs w:val="28"/>
        </w:rPr>
        <w:t>По</w:t>
      </w:r>
      <w:r w:rsidR="006272DA" w:rsidRPr="00500C5A">
        <w:rPr>
          <w:sz w:val="28"/>
          <w:szCs w:val="28"/>
        </w:rPr>
        <w:t xml:space="preserve"> </w:t>
      </w:r>
      <w:r w:rsidR="004C360C" w:rsidRPr="00500C5A">
        <w:rPr>
          <w:sz w:val="28"/>
          <w:szCs w:val="28"/>
        </w:rPr>
        <w:t xml:space="preserve">результатам </w:t>
      </w:r>
      <w:r w:rsidR="00582709" w:rsidRPr="00500C5A">
        <w:rPr>
          <w:sz w:val="28"/>
          <w:szCs w:val="28"/>
        </w:rPr>
        <w:t xml:space="preserve">рассмотрения и </w:t>
      </w:r>
      <w:r w:rsidR="004C360C" w:rsidRPr="00500C5A">
        <w:rPr>
          <w:sz w:val="28"/>
          <w:szCs w:val="28"/>
        </w:rPr>
        <w:t>обобщения</w:t>
      </w:r>
      <w:r w:rsidR="004C360C" w:rsidRPr="007A1E17">
        <w:rPr>
          <w:sz w:val="28"/>
          <w:szCs w:val="28"/>
        </w:rPr>
        <w:t xml:space="preserve"> информации, содержащейся в </w:t>
      </w:r>
      <w:r w:rsidR="004C360C" w:rsidRPr="00710642">
        <w:rPr>
          <w:sz w:val="28"/>
          <w:szCs w:val="28"/>
        </w:rPr>
        <w:t>ведомостях проверки</w:t>
      </w:r>
      <w:r w:rsidR="00B16AD4" w:rsidRPr="00710642">
        <w:rPr>
          <w:sz w:val="28"/>
          <w:szCs w:val="28"/>
        </w:rPr>
        <w:t xml:space="preserve"> подписных листов</w:t>
      </w:r>
      <w:r w:rsidR="004C360C" w:rsidRPr="00710642">
        <w:rPr>
          <w:sz w:val="28"/>
          <w:szCs w:val="28"/>
        </w:rPr>
        <w:t>,</w:t>
      </w:r>
      <w:r w:rsidR="00B16AD4" w:rsidRPr="00710642">
        <w:rPr>
          <w:sz w:val="28"/>
          <w:szCs w:val="28"/>
        </w:rPr>
        <w:t xml:space="preserve"> </w:t>
      </w:r>
      <w:r w:rsidR="00F56903" w:rsidRPr="00710642">
        <w:rPr>
          <w:sz w:val="28"/>
          <w:szCs w:val="28"/>
        </w:rPr>
        <w:t>составляется</w:t>
      </w:r>
      <w:r w:rsidR="004C360C" w:rsidRPr="00710642">
        <w:rPr>
          <w:sz w:val="28"/>
          <w:szCs w:val="28"/>
        </w:rPr>
        <w:t xml:space="preserve"> </w:t>
      </w:r>
      <w:r w:rsidR="004C360C" w:rsidRPr="00710642">
        <w:rPr>
          <w:sz w:val="28"/>
          <w:szCs w:val="28"/>
        </w:rPr>
        <w:lastRenderedPageBreak/>
        <w:t>итоговый протокол проверки подписных листов,</w:t>
      </w:r>
      <w:r w:rsidR="006272DA" w:rsidRPr="00710642">
        <w:rPr>
          <w:sz w:val="28"/>
          <w:szCs w:val="28"/>
        </w:rPr>
        <w:t xml:space="preserve"> </w:t>
      </w:r>
      <w:r w:rsidR="004C360C" w:rsidRPr="00710642">
        <w:rPr>
          <w:sz w:val="28"/>
          <w:szCs w:val="28"/>
        </w:rPr>
        <w:t>представленных кандидатом (приложени</w:t>
      </w:r>
      <w:r w:rsidR="009245DC">
        <w:rPr>
          <w:sz w:val="28"/>
          <w:szCs w:val="28"/>
        </w:rPr>
        <w:t>е</w:t>
      </w:r>
      <w:r w:rsidR="004C360C" w:rsidRPr="00710642">
        <w:rPr>
          <w:sz w:val="28"/>
          <w:szCs w:val="28"/>
        </w:rPr>
        <w:t xml:space="preserve"> </w:t>
      </w:r>
      <w:r w:rsidR="004C360C" w:rsidRPr="00CC33B6">
        <w:rPr>
          <w:sz w:val="28"/>
          <w:szCs w:val="28"/>
        </w:rPr>
        <w:t>№</w:t>
      </w:r>
      <w:r w:rsidR="00EB7C59" w:rsidRPr="00CC33B6">
        <w:rPr>
          <w:sz w:val="28"/>
          <w:szCs w:val="28"/>
        </w:rPr>
        <w:t xml:space="preserve"> </w:t>
      </w:r>
      <w:r w:rsidR="00171A9A">
        <w:rPr>
          <w:sz w:val="28"/>
          <w:szCs w:val="28"/>
        </w:rPr>
        <w:t>6</w:t>
      </w:r>
      <w:r w:rsidR="004C360C" w:rsidRPr="00710642">
        <w:rPr>
          <w:sz w:val="28"/>
          <w:szCs w:val="28"/>
        </w:rPr>
        <w:t xml:space="preserve"> к настоящему Порядку). </w:t>
      </w:r>
    </w:p>
    <w:p w:rsidR="004C360C" w:rsidRPr="00710642" w:rsidRDefault="004C360C" w:rsidP="00026934">
      <w:pPr>
        <w:widowControl/>
        <w:shd w:val="clear" w:color="auto" w:fill="FFFFFF"/>
        <w:spacing w:line="360" w:lineRule="auto"/>
        <w:ind w:firstLine="709"/>
        <w:jc w:val="both"/>
      </w:pPr>
      <w:r w:rsidRPr="00710642">
        <w:rPr>
          <w:sz w:val="28"/>
          <w:szCs w:val="28"/>
        </w:rPr>
        <w:t xml:space="preserve">Итоговый протокол подписывается </w:t>
      </w:r>
      <w:r w:rsidR="001B3B3C">
        <w:rPr>
          <w:sz w:val="28"/>
          <w:szCs w:val="28"/>
        </w:rPr>
        <w:t>руководителем</w:t>
      </w:r>
      <w:r w:rsidR="00A75087" w:rsidRPr="00710642">
        <w:rPr>
          <w:sz w:val="28"/>
          <w:szCs w:val="28"/>
        </w:rPr>
        <w:t xml:space="preserve"> Рабочей группы</w:t>
      </w:r>
      <w:r w:rsidR="00E55550" w:rsidRPr="00710642">
        <w:rPr>
          <w:sz w:val="28"/>
          <w:szCs w:val="28"/>
        </w:rPr>
        <w:t xml:space="preserve">. </w:t>
      </w:r>
      <w:r w:rsidRPr="00710642">
        <w:rPr>
          <w:sz w:val="28"/>
          <w:szCs w:val="28"/>
        </w:rPr>
        <w:t>В итоговом протоколе указыва</w:t>
      </w:r>
      <w:r w:rsidR="00DB3B28">
        <w:rPr>
          <w:sz w:val="28"/>
          <w:szCs w:val="28"/>
        </w:rPr>
        <w:t>ю</w:t>
      </w:r>
      <w:r w:rsidRPr="00710642">
        <w:rPr>
          <w:sz w:val="28"/>
          <w:szCs w:val="28"/>
        </w:rPr>
        <w:t>тся дата и время его подписания, а также дата и время получения его копии кандидатом.</w:t>
      </w:r>
    </w:p>
    <w:p w:rsidR="004C360C" w:rsidRPr="007A1E17" w:rsidRDefault="00F8669C" w:rsidP="00026934">
      <w:pPr>
        <w:widowControl/>
        <w:shd w:val="clear" w:color="auto" w:fill="FFFFFF"/>
        <w:tabs>
          <w:tab w:val="left" w:pos="3006"/>
        </w:tabs>
        <w:spacing w:line="360" w:lineRule="auto"/>
        <w:ind w:firstLine="709"/>
        <w:jc w:val="both"/>
      </w:pPr>
      <w:r>
        <w:rPr>
          <w:sz w:val="28"/>
          <w:szCs w:val="28"/>
        </w:rPr>
        <w:t>3</w:t>
      </w:r>
      <w:r w:rsidR="004C360C" w:rsidRPr="007A1E17">
        <w:rPr>
          <w:sz w:val="28"/>
          <w:szCs w:val="28"/>
        </w:rPr>
        <w:t>.2.</w:t>
      </w:r>
      <w:r w:rsidR="00C34EFF">
        <w:rPr>
          <w:sz w:val="28"/>
          <w:szCs w:val="28"/>
        </w:rPr>
        <w:t>4</w:t>
      </w:r>
      <w:r w:rsidR="004C360C" w:rsidRPr="007A1E17">
        <w:rPr>
          <w:sz w:val="28"/>
          <w:szCs w:val="28"/>
        </w:rPr>
        <w:t>.</w:t>
      </w:r>
      <w:r w:rsidR="00C34EFF">
        <w:rPr>
          <w:sz w:val="28"/>
          <w:szCs w:val="28"/>
        </w:rPr>
        <w:t xml:space="preserve"> </w:t>
      </w:r>
      <w:r w:rsidR="00A339FA" w:rsidRPr="007A1E17">
        <w:rPr>
          <w:sz w:val="28"/>
          <w:szCs w:val="28"/>
        </w:rPr>
        <w:t xml:space="preserve">Копия итогового протокола </w:t>
      </w:r>
      <w:r w:rsidR="00A339FA" w:rsidRPr="00F21DB9">
        <w:rPr>
          <w:sz w:val="28"/>
          <w:szCs w:val="28"/>
        </w:rPr>
        <w:t xml:space="preserve">проверки подписных </w:t>
      </w:r>
      <w:r w:rsidR="00A339FA" w:rsidRPr="008F0D2F">
        <w:rPr>
          <w:sz w:val="28"/>
          <w:szCs w:val="28"/>
        </w:rPr>
        <w:t xml:space="preserve">листов </w:t>
      </w:r>
      <w:r w:rsidR="00A339FA" w:rsidRPr="007A1E17">
        <w:rPr>
          <w:sz w:val="28"/>
          <w:szCs w:val="28"/>
        </w:rPr>
        <w:t>заверяется</w:t>
      </w:r>
      <w:r w:rsidR="00AD2A5C">
        <w:rPr>
          <w:sz w:val="28"/>
          <w:szCs w:val="28"/>
        </w:rPr>
        <w:t xml:space="preserve"> </w:t>
      </w:r>
      <w:r w:rsidR="00C34EFF">
        <w:rPr>
          <w:sz w:val="28"/>
          <w:szCs w:val="28"/>
        </w:rPr>
        <w:t>руководителем</w:t>
      </w:r>
      <w:r w:rsidR="00AD2A5C">
        <w:rPr>
          <w:sz w:val="28"/>
          <w:szCs w:val="28"/>
        </w:rPr>
        <w:t xml:space="preserve"> Рабочей группы</w:t>
      </w:r>
      <w:r w:rsidR="00DB3B28">
        <w:rPr>
          <w:sz w:val="28"/>
          <w:szCs w:val="28"/>
        </w:rPr>
        <w:t>,</w:t>
      </w:r>
      <w:r w:rsidR="00AD2A5C">
        <w:rPr>
          <w:sz w:val="28"/>
          <w:szCs w:val="28"/>
        </w:rPr>
        <w:t xml:space="preserve"> </w:t>
      </w:r>
      <w:r w:rsidR="00A339FA">
        <w:rPr>
          <w:sz w:val="28"/>
          <w:szCs w:val="28"/>
        </w:rPr>
        <w:t xml:space="preserve">либо </w:t>
      </w:r>
      <w:r w:rsidR="00A339FA" w:rsidRPr="007A1E17">
        <w:rPr>
          <w:sz w:val="28"/>
          <w:szCs w:val="28"/>
        </w:rPr>
        <w:t xml:space="preserve">председателем, </w:t>
      </w:r>
      <w:r w:rsidR="00A339FA">
        <w:rPr>
          <w:sz w:val="28"/>
          <w:szCs w:val="28"/>
        </w:rPr>
        <w:t xml:space="preserve">либо </w:t>
      </w:r>
      <w:r w:rsidR="00A339FA" w:rsidRPr="007A1E17">
        <w:rPr>
          <w:sz w:val="28"/>
          <w:szCs w:val="28"/>
        </w:rPr>
        <w:t>заместителем председателя</w:t>
      </w:r>
      <w:r w:rsidR="00AE2D0C">
        <w:rPr>
          <w:sz w:val="28"/>
          <w:szCs w:val="28"/>
        </w:rPr>
        <w:t>,</w:t>
      </w:r>
      <w:r w:rsidR="00A339FA" w:rsidRPr="007A1E17">
        <w:rPr>
          <w:sz w:val="28"/>
          <w:szCs w:val="28"/>
        </w:rPr>
        <w:t xml:space="preserve"> </w:t>
      </w:r>
      <w:r w:rsidR="00AE2D0C">
        <w:rPr>
          <w:sz w:val="28"/>
          <w:szCs w:val="28"/>
        </w:rPr>
        <w:t>либо</w:t>
      </w:r>
      <w:r w:rsidR="00A339FA" w:rsidRPr="007A1E17">
        <w:rPr>
          <w:sz w:val="28"/>
          <w:szCs w:val="28"/>
        </w:rPr>
        <w:t xml:space="preserve"> секретарем </w:t>
      </w:r>
      <w:r w:rsidR="00A339FA">
        <w:rPr>
          <w:sz w:val="28"/>
          <w:szCs w:val="28"/>
        </w:rPr>
        <w:t xml:space="preserve">окружной </w:t>
      </w:r>
      <w:r w:rsidR="00A339FA" w:rsidRPr="007A1E17">
        <w:rPr>
          <w:sz w:val="28"/>
          <w:szCs w:val="28"/>
        </w:rPr>
        <w:t>избирательной комиссии (приложени</w:t>
      </w:r>
      <w:r w:rsidR="009245DC">
        <w:rPr>
          <w:sz w:val="28"/>
          <w:szCs w:val="28"/>
        </w:rPr>
        <w:t>е</w:t>
      </w:r>
      <w:r w:rsidR="00A339FA" w:rsidRPr="007A1E17">
        <w:rPr>
          <w:sz w:val="28"/>
          <w:szCs w:val="28"/>
        </w:rPr>
        <w:t xml:space="preserve"> </w:t>
      </w:r>
      <w:r w:rsidR="00C34EFF" w:rsidRPr="00CC33B6">
        <w:rPr>
          <w:sz w:val="28"/>
          <w:szCs w:val="28"/>
        </w:rPr>
        <w:t xml:space="preserve">№ </w:t>
      </w:r>
      <w:r w:rsidR="00171A9A">
        <w:rPr>
          <w:sz w:val="28"/>
          <w:szCs w:val="28"/>
        </w:rPr>
        <w:t>7</w:t>
      </w:r>
      <w:r w:rsidR="00A339FA" w:rsidRPr="007A1E17">
        <w:rPr>
          <w:sz w:val="28"/>
          <w:szCs w:val="28"/>
        </w:rPr>
        <w:t xml:space="preserve"> к настоящему Порядку)</w:t>
      </w:r>
      <w:r w:rsidR="00A339FA">
        <w:rPr>
          <w:sz w:val="28"/>
          <w:szCs w:val="28"/>
        </w:rPr>
        <w:t xml:space="preserve"> и</w:t>
      </w:r>
      <w:r w:rsidR="004C360C" w:rsidRPr="007A1E17">
        <w:rPr>
          <w:sz w:val="28"/>
          <w:szCs w:val="28"/>
        </w:rPr>
        <w:t xml:space="preserve"> передается кандидату не</w:t>
      </w:r>
      <w:r w:rsidR="00C34EFF">
        <w:rPr>
          <w:sz w:val="28"/>
          <w:szCs w:val="28"/>
        </w:rPr>
        <w:t xml:space="preserve"> </w:t>
      </w:r>
      <w:proofErr w:type="gramStart"/>
      <w:r w:rsidR="004C360C" w:rsidRPr="007A1E17">
        <w:rPr>
          <w:sz w:val="28"/>
          <w:szCs w:val="28"/>
        </w:rPr>
        <w:t>позднее</w:t>
      </w:r>
      <w:proofErr w:type="gramEnd"/>
      <w:r w:rsidR="004C360C" w:rsidRPr="007A1E17">
        <w:rPr>
          <w:sz w:val="28"/>
          <w:szCs w:val="28"/>
        </w:rPr>
        <w:t xml:space="preserve"> чем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за двое суток до заседания окружной избирательной комиссии, на котором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будет рассматриваться вопрос о регистрации </w:t>
      </w:r>
      <w:r w:rsidR="00A339FA">
        <w:rPr>
          <w:sz w:val="28"/>
          <w:szCs w:val="28"/>
        </w:rPr>
        <w:t>данного</w:t>
      </w:r>
      <w:r w:rsidR="004C360C" w:rsidRPr="007A1E17">
        <w:rPr>
          <w:sz w:val="28"/>
          <w:szCs w:val="28"/>
        </w:rPr>
        <w:t xml:space="preserve"> кандидата</w:t>
      </w:r>
      <w:r w:rsidR="00A339FA" w:rsidRPr="00A339FA">
        <w:rPr>
          <w:sz w:val="28"/>
          <w:szCs w:val="28"/>
        </w:rPr>
        <w:t xml:space="preserve"> </w:t>
      </w:r>
      <w:r w:rsidR="00A339FA" w:rsidRPr="00F21DB9">
        <w:rPr>
          <w:sz w:val="28"/>
          <w:szCs w:val="28"/>
        </w:rPr>
        <w:t>либо об отказе в его регистрации</w:t>
      </w:r>
      <w:r w:rsidR="004C360C" w:rsidRPr="007A1E17">
        <w:rPr>
          <w:sz w:val="28"/>
          <w:szCs w:val="28"/>
        </w:rPr>
        <w:t>.</w:t>
      </w:r>
    </w:p>
    <w:p w:rsidR="004C360C" w:rsidRDefault="00F8669C" w:rsidP="00026934">
      <w:pPr>
        <w:widowControl/>
        <w:shd w:val="clear" w:color="auto" w:fill="FFFFFF"/>
        <w:tabs>
          <w:tab w:val="left" w:pos="300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360C" w:rsidRPr="007A1E17">
        <w:rPr>
          <w:sz w:val="28"/>
          <w:szCs w:val="28"/>
        </w:rPr>
        <w:t>.2.</w:t>
      </w:r>
      <w:r w:rsidR="00C34EFF">
        <w:rPr>
          <w:sz w:val="28"/>
          <w:szCs w:val="28"/>
        </w:rPr>
        <w:t>5</w:t>
      </w:r>
      <w:r w:rsidR="004C360C" w:rsidRPr="007A1E17">
        <w:rPr>
          <w:sz w:val="28"/>
          <w:szCs w:val="28"/>
        </w:rPr>
        <w:t>.</w:t>
      </w:r>
      <w:r w:rsidR="00C34EFF">
        <w:rPr>
          <w:sz w:val="28"/>
          <w:szCs w:val="28"/>
        </w:rPr>
        <w:t xml:space="preserve"> </w:t>
      </w:r>
      <w:proofErr w:type="gramStart"/>
      <w:r w:rsidR="004C360C" w:rsidRPr="007A1E17">
        <w:rPr>
          <w:sz w:val="28"/>
          <w:szCs w:val="28"/>
        </w:rPr>
        <w:t xml:space="preserve">Если </w:t>
      </w:r>
      <w:r w:rsidR="00EF6C0F">
        <w:rPr>
          <w:sz w:val="28"/>
          <w:szCs w:val="28"/>
        </w:rPr>
        <w:t>по завершении</w:t>
      </w:r>
      <w:r w:rsidR="004C360C" w:rsidRPr="007A1E17">
        <w:rPr>
          <w:sz w:val="28"/>
          <w:szCs w:val="28"/>
        </w:rPr>
        <w:t xml:space="preserve"> проверки </w:t>
      </w:r>
      <w:r w:rsidR="009245DC" w:rsidRPr="00E70BA1">
        <w:rPr>
          <w:sz w:val="28"/>
          <w:szCs w:val="28"/>
        </w:rPr>
        <w:t xml:space="preserve">подписей, представленных для регистрации кандидата, </w:t>
      </w:r>
      <w:r w:rsidR="004C360C" w:rsidRPr="00E70BA1">
        <w:rPr>
          <w:sz w:val="28"/>
          <w:szCs w:val="28"/>
        </w:rPr>
        <w:t>количеств</w:t>
      </w:r>
      <w:r w:rsidR="009245DC" w:rsidRPr="00E70BA1">
        <w:rPr>
          <w:sz w:val="28"/>
          <w:szCs w:val="28"/>
        </w:rPr>
        <w:t>о</w:t>
      </w:r>
      <w:r w:rsidR="006272DA" w:rsidRPr="00E70BA1">
        <w:rPr>
          <w:sz w:val="28"/>
          <w:szCs w:val="28"/>
        </w:rPr>
        <w:t xml:space="preserve"> </w:t>
      </w:r>
      <w:r w:rsidR="004C360C" w:rsidRPr="00E70BA1">
        <w:rPr>
          <w:sz w:val="28"/>
          <w:szCs w:val="28"/>
        </w:rPr>
        <w:t xml:space="preserve">достоверных подписей избирателей недостаточно для </w:t>
      </w:r>
      <w:r w:rsidR="001F58B6" w:rsidRPr="00E70BA1">
        <w:rPr>
          <w:sz w:val="28"/>
          <w:szCs w:val="28"/>
        </w:rPr>
        <w:t>его</w:t>
      </w:r>
      <w:r w:rsidR="001F58B6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регистрации</w:t>
      </w:r>
      <w:r w:rsidR="001F58B6">
        <w:rPr>
          <w:sz w:val="28"/>
          <w:szCs w:val="28"/>
        </w:rPr>
        <w:t>,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кандидату одновременно с заверенной копией итогового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протокола передаются заверенные </w:t>
      </w:r>
      <w:r w:rsidR="00EF6C0F">
        <w:rPr>
          <w:sz w:val="28"/>
          <w:szCs w:val="28"/>
        </w:rPr>
        <w:t>руководителем</w:t>
      </w:r>
      <w:r w:rsidR="005B3446">
        <w:rPr>
          <w:sz w:val="28"/>
          <w:szCs w:val="28"/>
        </w:rPr>
        <w:t xml:space="preserve"> Рабочей группы</w:t>
      </w:r>
      <w:r w:rsidR="00DB3B28">
        <w:rPr>
          <w:sz w:val="28"/>
          <w:szCs w:val="28"/>
        </w:rPr>
        <w:t>,</w:t>
      </w:r>
      <w:r w:rsidR="005B3446">
        <w:rPr>
          <w:sz w:val="28"/>
          <w:szCs w:val="28"/>
        </w:rPr>
        <w:t xml:space="preserve"> </w:t>
      </w:r>
      <w:r w:rsidR="00A339FA">
        <w:rPr>
          <w:sz w:val="28"/>
          <w:szCs w:val="28"/>
        </w:rPr>
        <w:t>либо</w:t>
      </w:r>
      <w:r w:rsidR="00987919" w:rsidRPr="007A1E17">
        <w:rPr>
          <w:sz w:val="28"/>
          <w:szCs w:val="28"/>
        </w:rPr>
        <w:t xml:space="preserve"> </w:t>
      </w:r>
      <w:r w:rsidR="00DA60D6" w:rsidRPr="007A1E17">
        <w:rPr>
          <w:sz w:val="28"/>
          <w:szCs w:val="28"/>
        </w:rPr>
        <w:t xml:space="preserve">председателем, </w:t>
      </w:r>
      <w:r w:rsidR="00A339FA">
        <w:rPr>
          <w:sz w:val="28"/>
          <w:szCs w:val="28"/>
        </w:rPr>
        <w:t xml:space="preserve">либо </w:t>
      </w:r>
      <w:r w:rsidR="00DA60D6" w:rsidRPr="007A1E17">
        <w:rPr>
          <w:sz w:val="28"/>
          <w:szCs w:val="28"/>
        </w:rPr>
        <w:t>заместителем председателя</w:t>
      </w:r>
      <w:r w:rsidR="005B3446">
        <w:rPr>
          <w:sz w:val="28"/>
          <w:szCs w:val="28"/>
        </w:rPr>
        <w:t>, либо</w:t>
      </w:r>
      <w:r w:rsidR="00DA60D6" w:rsidRPr="007A1E17">
        <w:rPr>
          <w:sz w:val="28"/>
          <w:szCs w:val="28"/>
        </w:rPr>
        <w:t xml:space="preserve"> секретарем </w:t>
      </w:r>
      <w:r w:rsidR="00A339FA">
        <w:rPr>
          <w:sz w:val="28"/>
          <w:szCs w:val="28"/>
        </w:rPr>
        <w:t>окружной</w:t>
      </w:r>
      <w:r w:rsidR="00DA60D6" w:rsidRPr="007A1E17">
        <w:rPr>
          <w:sz w:val="28"/>
          <w:szCs w:val="28"/>
        </w:rPr>
        <w:t xml:space="preserve"> избирательной комиссии </w:t>
      </w:r>
      <w:r w:rsidR="004C360C" w:rsidRPr="007A1E17">
        <w:rPr>
          <w:sz w:val="28"/>
          <w:szCs w:val="28"/>
        </w:rPr>
        <w:t>копии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ведомостей проверки подписных листов,</w:t>
      </w:r>
      <w:r w:rsidR="00540DCC" w:rsidRPr="00540DCC">
        <w:rPr>
          <w:sz w:val="28"/>
          <w:szCs w:val="28"/>
        </w:rPr>
        <w:t xml:space="preserve"> </w:t>
      </w:r>
      <w:r w:rsidR="00540DCC" w:rsidRPr="000B5F68">
        <w:rPr>
          <w:sz w:val="28"/>
          <w:szCs w:val="28"/>
        </w:rPr>
        <w:t>в которых изложены основания (причины) признания подписей избирателей недостоверными и (или) недействительными с указанием номеров папки</w:t>
      </w:r>
      <w:proofErr w:type="gramEnd"/>
      <w:r w:rsidR="00540DCC" w:rsidRPr="000B5F68">
        <w:rPr>
          <w:sz w:val="28"/>
          <w:szCs w:val="28"/>
        </w:rPr>
        <w:t>, подписного листа и строки в подписном листе, в которых содержится каждая из таких подписей</w:t>
      </w:r>
      <w:r w:rsidR="00540DCC">
        <w:rPr>
          <w:sz w:val="28"/>
          <w:szCs w:val="28"/>
        </w:rPr>
        <w:t>,</w:t>
      </w:r>
      <w:r w:rsidR="004C360C" w:rsidRPr="007A1E17">
        <w:rPr>
          <w:sz w:val="28"/>
          <w:szCs w:val="28"/>
        </w:rPr>
        <w:t xml:space="preserve"> а также копии официальных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документов, на основании которых соответствующие подписи </w:t>
      </w:r>
      <w:r w:rsidR="00281B65">
        <w:rPr>
          <w:sz w:val="28"/>
          <w:szCs w:val="28"/>
        </w:rPr>
        <w:t xml:space="preserve">избирателей </w:t>
      </w:r>
      <w:r w:rsidR="004C360C" w:rsidRPr="007A1E17">
        <w:rPr>
          <w:sz w:val="28"/>
          <w:szCs w:val="28"/>
        </w:rPr>
        <w:t>были</w:t>
      </w:r>
      <w:r w:rsidR="006272DA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признаны недостоверными и (или) недействительными (приложени</w:t>
      </w:r>
      <w:r w:rsidR="001F58B6">
        <w:rPr>
          <w:sz w:val="28"/>
          <w:szCs w:val="28"/>
        </w:rPr>
        <w:t>е</w:t>
      </w:r>
      <w:r w:rsidR="00FC4CA5">
        <w:rPr>
          <w:sz w:val="28"/>
          <w:szCs w:val="28"/>
        </w:rPr>
        <w:t xml:space="preserve"> </w:t>
      </w:r>
      <w:r w:rsidR="004C360C" w:rsidRPr="00CC33B6">
        <w:rPr>
          <w:sz w:val="28"/>
          <w:szCs w:val="28"/>
        </w:rPr>
        <w:t xml:space="preserve">№ </w:t>
      </w:r>
      <w:r w:rsidR="00171A9A">
        <w:rPr>
          <w:sz w:val="28"/>
          <w:szCs w:val="28"/>
        </w:rPr>
        <w:t>7</w:t>
      </w:r>
      <w:r w:rsidR="004C360C" w:rsidRPr="007A1E17">
        <w:rPr>
          <w:sz w:val="28"/>
          <w:szCs w:val="28"/>
        </w:rPr>
        <w:t xml:space="preserve"> к настоящему Порядку).</w:t>
      </w:r>
    </w:p>
    <w:p w:rsidR="0060196F" w:rsidRPr="00E1713C" w:rsidRDefault="00F8669C" w:rsidP="0060196F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40DCC" w:rsidRPr="00E1713C">
        <w:rPr>
          <w:color w:val="000000"/>
          <w:sz w:val="28"/>
          <w:szCs w:val="28"/>
        </w:rPr>
        <w:t>.2.</w:t>
      </w:r>
      <w:r w:rsidR="0088724C">
        <w:rPr>
          <w:color w:val="000000"/>
          <w:sz w:val="28"/>
          <w:szCs w:val="28"/>
        </w:rPr>
        <w:t xml:space="preserve">6. </w:t>
      </w:r>
      <w:r w:rsidR="00540DCC" w:rsidRPr="00E1713C">
        <w:rPr>
          <w:color w:val="000000"/>
          <w:sz w:val="28"/>
          <w:szCs w:val="28"/>
        </w:rPr>
        <w:t xml:space="preserve">Итоговый протокол </w:t>
      </w:r>
      <w:r w:rsidR="00E6255E">
        <w:rPr>
          <w:color w:val="000000"/>
          <w:sz w:val="28"/>
          <w:szCs w:val="28"/>
        </w:rPr>
        <w:t xml:space="preserve">проверки подписных листов </w:t>
      </w:r>
      <w:r w:rsidR="00540DCC" w:rsidRPr="00E1713C">
        <w:rPr>
          <w:color w:val="000000"/>
          <w:sz w:val="28"/>
          <w:szCs w:val="28"/>
        </w:rPr>
        <w:t xml:space="preserve">прилагается к решению окружной избирательной комиссии о регистрации кандидата либо об отказе в его регистрации. </w:t>
      </w:r>
      <w:r w:rsidR="0060196F" w:rsidRPr="00E1713C">
        <w:rPr>
          <w:color w:val="000000"/>
          <w:sz w:val="28"/>
          <w:szCs w:val="28"/>
        </w:rPr>
        <w:t xml:space="preserve">Внесение изменений в </w:t>
      </w:r>
      <w:r w:rsidR="0060196F">
        <w:rPr>
          <w:color w:val="000000"/>
          <w:sz w:val="28"/>
          <w:szCs w:val="28"/>
        </w:rPr>
        <w:t xml:space="preserve">указанный </w:t>
      </w:r>
      <w:r w:rsidR="0060196F" w:rsidRPr="00E1713C">
        <w:rPr>
          <w:color w:val="000000"/>
          <w:sz w:val="28"/>
          <w:szCs w:val="28"/>
        </w:rPr>
        <w:t>протокол после принятия соответствующего решения не допускается.</w:t>
      </w:r>
    </w:p>
    <w:p w:rsidR="0060196F" w:rsidRPr="00222862" w:rsidRDefault="00F8669C" w:rsidP="006019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8724C">
        <w:rPr>
          <w:sz w:val="28"/>
          <w:szCs w:val="28"/>
        </w:rPr>
        <w:t xml:space="preserve">.2.7. </w:t>
      </w:r>
      <w:r w:rsidR="0060196F" w:rsidRPr="00222862">
        <w:rPr>
          <w:sz w:val="28"/>
          <w:szCs w:val="28"/>
        </w:rPr>
        <w:t>В решении</w:t>
      </w:r>
      <w:r w:rsidR="0060196F" w:rsidRPr="00222862">
        <w:rPr>
          <w:color w:val="000000"/>
          <w:sz w:val="28"/>
          <w:szCs w:val="28"/>
        </w:rPr>
        <w:t xml:space="preserve"> окружной</w:t>
      </w:r>
      <w:r w:rsidR="0060196F" w:rsidRPr="00222862">
        <w:rPr>
          <w:sz w:val="28"/>
          <w:szCs w:val="28"/>
        </w:rPr>
        <w:t xml:space="preserve"> избирательной комиссии указываются </w:t>
      </w:r>
      <w:r w:rsidR="0060196F" w:rsidRPr="00222862">
        <w:rPr>
          <w:sz w:val="28"/>
          <w:szCs w:val="28"/>
        </w:rPr>
        <w:lastRenderedPageBreak/>
        <w:t>содержащиеся в итоговом протоколе данные о количестве представленных кандидатом подписей</w:t>
      </w:r>
      <w:r w:rsidR="00CF4116">
        <w:rPr>
          <w:sz w:val="28"/>
          <w:szCs w:val="28"/>
        </w:rPr>
        <w:t xml:space="preserve">, </w:t>
      </w:r>
      <w:r w:rsidR="0060196F" w:rsidRPr="00222862">
        <w:rPr>
          <w:sz w:val="28"/>
          <w:szCs w:val="28"/>
        </w:rPr>
        <w:t>количестве проверенных</w:t>
      </w:r>
      <w:r w:rsidR="00822972" w:rsidRPr="00222862">
        <w:rPr>
          <w:sz w:val="28"/>
          <w:szCs w:val="28"/>
        </w:rPr>
        <w:t xml:space="preserve"> подписей</w:t>
      </w:r>
      <w:r w:rsidR="0060196F" w:rsidRPr="00222862">
        <w:rPr>
          <w:sz w:val="28"/>
          <w:szCs w:val="28"/>
        </w:rPr>
        <w:t>, признанных недостоверными и (или) недействительными.</w:t>
      </w:r>
    </w:p>
    <w:p w:rsidR="0060196F" w:rsidRDefault="0060196F" w:rsidP="0060196F">
      <w:pPr>
        <w:spacing w:line="360" w:lineRule="auto"/>
        <w:ind w:firstLine="709"/>
        <w:jc w:val="both"/>
        <w:rPr>
          <w:sz w:val="28"/>
          <w:szCs w:val="28"/>
        </w:rPr>
      </w:pPr>
      <w:r w:rsidRPr="0088724C">
        <w:rPr>
          <w:sz w:val="28"/>
          <w:szCs w:val="28"/>
        </w:rPr>
        <w:t>В случае если Рабочей группой</w:t>
      </w:r>
      <w:r w:rsidR="006A55FA" w:rsidRPr="0088724C">
        <w:rPr>
          <w:sz w:val="28"/>
          <w:szCs w:val="28"/>
        </w:rPr>
        <w:t xml:space="preserve"> </w:t>
      </w:r>
      <w:r w:rsidRPr="0088724C">
        <w:rPr>
          <w:sz w:val="28"/>
          <w:szCs w:val="28"/>
        </w:rPr>
        <w:t>были удовлетворены (частично удовлетворены) возражения кандидата, его уполномоченного представителя или доверенного лица</w:t>
      </w:r>
      <w:r w:rsidR="00222862" w:rsidRPr="0088724C">
        <w:rPr>
          <w:sz w:val="28"/>
          <w:szCs w:val="28"/>
        </w:rPr>
        <w:t>,</w:t>
      </w:r>
      <w:r w:rsidRPr="0088724C">
        <w:rPr>
          <w:sz w:val="28"/>
          <w:szCs w:val="28"/>
        </w:rPr>
        <w:t xml:space="preserve"> в решении указывается также количество подписей, признанных действительными после составления итогового протокола, а также итоговое количество подписей, признанных недостоверными и (или) недействительными.</w:t>
      </w:r>
    </w:p>
    <w:p w:rsidR="004C360C" w:rsidRDefault="00F8669C" w:rsidP="0006028E">
      <w:pPr>
        <w:shd w:val="clear" w:color="auto" w:fill="FFFFFF"/>
        <w:spacing w:before="12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8724C">
        <w:rPr>
          <w:b/>
          <w:sz w:val="28"/>
          <w:szCs w:val="28"/>
        </w:rPr>
        <w:t xml:space="preserve">. </w:t>
      </w:r>
      <w:r w:rsidR="004C360C" w:rsidRPr="007A1E17">
        <w:rPr>
          <w:b/>
          <w:sz w:val="28"/>
          <w:szCs w:val="28"/>
        </w:rPr>
        <w:t>Хранение подписных листов и иных документов</w:t>
      </w:r>
    </w:p>
    <w:p w:rsidR="00326979" w:rsidRPr="007A1E17" w:rsidRDefault="00326979" w:rsidP="0006028E">
      <w:pPr>
        <w:shd w:val="clear" w:color="auto" w:fill="FFFFFF"/>
        <w:spacing w:before="120" w:after="120"/>
        <w:jc w:val="center"/>
        <w:rPr>
          <w:b/>
        </w:rPr>
      </w:pPr>
    </w:p>
    <w:p w:rsidR="004C360C" w:rsidRPr="007A1E17" w:rsidRDefault="00F8669C" w:rsidP="0006028E">
      <w:pPr>
        <w:widowControl/>
        <w:tabs>
          <w:tab w:val="left" w:pos="1202"/>
        </w:tabs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24C">
        <w:rPr>
          <w:sz w:val="28"/>
          <w:szCs w:val="28"/>
        </w:rPr>
        <w:t xml:space="preserve">.1. </w:t>
      </w:r>
      <w:r w:rsidR="004C360C" w:rsidRPr="007A1E17">
        <w:rPr>
          <w:sz w:val="28"/>
          <w:szCs w:val="28"/>
        </w:rPr>
        <w:t>Итоговый протокол проверки подписных листов прилагается к решению окружной избирательной комиссии о регистрации кандидата либо об отказе в его регистрации, которое хранится в соот</w:t>
      </w:r>
      <w:r w:rsidR="00CF4116">
        <w:rPr>
          <w:sz w:val="28"/>
          <w:szCs w:val="28"/>
        </w:rPr>
        <w:t xml:space="preserve">ветствии с Порядком хранения и </w:t>
      </w:r>
      <w:r w:rsidR="004C360C" w:rsidRPr="007A1E17">
        <w:rPr>
          <w:sz w:val="28"/>
          <w:szCs w:val="28"/>
        </w:rPr>
        <w:t xml:space="preserve">передачи в архив документов, связанных с подготовкой и проведением </w:t>
      </w:r>
      <w:proofErr w:type="gramStart"/>
      <w:r w:rsidR="004C360C" w:rsidRPr="007A1E17">
        <w:rPr>
          <w:sz w:val="28"/>
          <w:szCs w:val="28"/>
        </w:rPr>
        <w:t>выборов</w:t>
      </w:r>
      <w:r w:rsidR="00CF4116">
        <w:rPr>
          <w:sz w:val="28"/>
          <w:szCs w:val="28"/>
        </w:rPr>
        <w:t xml:space="preserve"> депутатов представительного органа муниципального образования Курской области</w:t>
      </w:r>
      <w:proofErr w:type="gramEnd"/>
      <w:r w:rsidR="0050049E">
        <w:rPr>
          <w:sz w:val="28"/>
          <w:szCs w:val="28"/>
        </w:rPr>
        <w:t>.</w:t>
      </w:r>
    </w:p>
    <w:p w:rsidR="004C360C" w:rsidRPr="007A1E17" w:rsidRDefault="00F8669C" w:rsidP="00BD0932">
      <w:pPr>
        <w:shd w:val="clear" w:color="auto" w:fill="FFFFFF"/>
        <w:tabs>
          <w:tab w:val="left" w:pos="1202"/>
        </w:tabs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24C">
        <w:rPr>
          <w:sz w:val="28"/>
          <w:szCs w:val="28"/>
        </w:rPr>
        <w:t xml:space="preserve">.2. </w:t>
      </w:r>
      <w:r w:rsidR="004C360C" w:rsidRPr="007A1E17">
        <w:rPr>
          <w:sz w:val="28"/>
          <w:szCs w:val="28"/>
        </w:rPr>
        <w:t xml:space="preserve">Протоколы об итогах сбора подписей </w:t>
      </w:r>
      <w:r w:rsidR="004E6D3D" w:rsidRPr="007A1E17">
        <w:rPr>
          <w:sz w:val="28"/>
          <w:szCs w:val="28"/>
        </w:rPr>
        <w:t>избирателей</w:t>
      </w:r>
      <w:r w:rsidR="003A44A5">
        <w:rPr>
          <w:sz w:val="28"/>
          <w:szCs w:val="28"/>
        </w:rPr>
        <w:t xml:space="preserve"> (в том числе уточненные)</w:t>
      </w:r>
      <w:r w:rsidR="004E6D3D" w:rsidRPr="007A1E17">
        <w:rPr>
          <w:sz w:val="28"/>
          <w:szCs w:val="28"/>
        </w:rPr>
        <w:t xml:space="preserve">, </w:t>
      </w:r>
      <w:r w:rsidR="004C360C" w:rsidRPr="007A1E17">
        <w:rPr>
          <w:sz w:val="28"/>
          <w:szCs w:val="28"/>
        </w:rPr>
        <w:t>подписные листы, ведомости проверки подписных листов, протоколы итогов проверки подписных листов, заключения экспертов</w:t>
      </w:r>
      <w:r w:rsidR="00281B65">
        <w:rPr>
          <w:sz w:val="28"/>
          <w:szCs w:val="28"/>
        </w:rPr>
        <w:t xml:space="preserve"> в письменной форме</w:t>
      </w:r>
      <w:r w:rsidR="004C360C" w:rsidRPr="007A1E17">
        <w:rPr>
          <w:sz w:val="28"/>
          <w:szCs w:val="28"/>
        </w:rPr>
        <w:t>, официальные справки хранятся отдельно по каждому кандидату.</w:t>
      </w:r>
    </w:p>
    <w:p w:rsidR="003756A5" w:rsidRPr="00795EE6" w:rsidRDefault="00F8669C" w:rsidP="00795EE6">
      <w:pPr>
        <w:widowControl/>
        <w:shd w:val="clear" w:color="auto" w:fill="FFFFFF"/>
        <w:tabs>
          <w:tab w:val="left" w:pos="1202"/>
        </w:tabs>
        <w:spacing w:line="360" w:lineRule="auto"/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24C">
        <w:rPr>
          <w:sz w:val="28"/>
          <w:szCs w:val="28"/>
        </w:rPr>
        <w:t xml:space="preserve">.3. </w:t>
      </w:r>
      <w:r w:rsidR="004C360C" w:rsidRPr="007A1E17">
        <w:rPr>
          <w:sz w:val="28"/>
          <w:szCs w:val="28"/>
        </w:rPr>
        <w:t xml:space="preserve">Документы, указанные в пункте </w:t>
      </w:r>
      <w:r>
        <w:rPr>
          <w:sz w:val="28"/>
          <w:szCs w:val="28"/>
        </w:rPr>
        <w:t>4</w:t>
      </w:r>
      <w:r w:rsidR="004C360C" w:rsidRPr="007A1E17">
        <w:rPr>
          <w:sz w:val="28"/>
          <w:szCs w:val="28"/>
        </w:rPr>
        <w:t>.2</w:t>
      </w:r>
      <w:r w:rsidR="007F718B" w:rsidRPr="007A1E17">
        <w:rPr>
          <w:sz w:val="28"/>
          <w:szCs w:val="28"/>
        </w:rPr>
        <w:t xml:space="preserve"> настоящего Порядка</w:t>
      </w:r>
      <w:r w:rsidR="004C360C" w:rsidRPr="007A1E17">
        <w:rPr>
          <w:sz w:val="28"/>
          <w:szCs w:val="28"/>
        </w:rPr>
        <w:t xml:space="preserve">, хранятся </w:t>
      </w:r>
      <w:r w:rsidR="003A44A5">
        <w:rPr>
          <w:sz w:val="28"/>
          <w:szCs w:val="28"/>
        </w:rPr>
        <w:t xml:space="preserve">один </w:t>
      </w:r>
      <w:r w:rsidR="004C360C" w:rsidRPr="007A1E17">
        <w:rPr>
          <w:sz w:val="28"/>
          <w:szCs w:val="28"/>
        </w:rPr>
        <w:t xml:space="preserve">год со дня официального </w:t>
      </w:r>
      <w:proofErr w:type="gramStart"/>
      <w:r w:rsidR="004C360C" w:rsidRPr="007A1E17">
        <w:rPr>
          <w:sz w:val="28"/>
          <w:szCs w:val="28"/>
        </w:rPr>
        <w:t>опубликования результатов выборов</w:t>
      </w:r>
      <w:r w:rsidR="000609C5" w:rsidRPr="000609C5">
        <w:rPr>
          <w:sz w:val="28"/>
          <w:szCs w:val="28"/>
        </w:rPr>
        <w:t xml:space="preserve"> </w:t>
      </w:r>
      <w:r w:rsidR="000609C5" w:rsidRPr="008F0D2F">
        <w:rPr>
          <w:sz w:val="28"/>
          <w:szCs w:val="28"/>
        </w:rPr>
        <w:t>депутатов</w:t>
      </w:r>
      <w:r w:rsidR="00CF4116">
        <w:rPr>
          <w:sz w:val="28"/>
          <w:szCs w:val="28"/>
        </w:rPr>
        <w:t xml:space="preserve"> </w:t>
      </w:r>
      <w:r w:rsidR="00795EE6" w:rsidRPr="00795EE6">
        <w:rPr>
          <w:sz w:val="28"/>
          <w:szCs w:val="28"/>
        </w:rPr>
        <w:t>Представительного Собрания Льговского района Курской области пятого созыва</w:t>
      </w:r>
      <w:proofErr w:type="gramEnd"/>
      <w:r w:rsidR="00795EE6" w:rsidRPr="00795EE6">
        <w:rPr>
          <w:sz w:val="28"/>
          <w:szCs w:val="28"/>
        </w:rPr>
        <w:t xml:space="preserve"> и Главы Льговского района Курской области</w:t>
      </w:r>
      <w:r w:rsidR="004C360C" w:rsidRPr="007A1E17">
        <w:rPr>
          <w:sz w:val="28"/>
          <w:szCs w:val="28"/>
        </w:rPr>
        <w:t>. По</w:t>
      </w:r>
      <w:r w:rsidR="004F3624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истечении срока хранения</w:t>
      </w:r>
      <w:r w:rsidR="004F3624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 xml:space="preserve">они </w:t>
      </w:r>
      <w:r w:rsidR="004F3624" w:rsidRPr="007A1E17">
        <w:rPr>
          <w:sz w:val="28"/>
          <w:szCs w:val="28"/>
        </w:rPr>
        <w:t>у</w:t>
      </w:r>
      <w:r w:rsidR="004C360C" w:rsidRPr="007A1E17">
        <w:rPr>
          <w:sz w:val="28"/>
          <w:szCs w:val="28"/>
        </w:rPr>
        <w:t>ничтожаются по акту в</w:t>
      </w:r>
      <w:r w:rsidR="004F3624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установленном порядке (при условии отсутствия рассматрива</w:t>
      </w:r>
      <w:r w:rsidR="00795EE6">
        <w:rPr>
          <w:sz w:val="28"/>
          <w:szCs w:val="28"/>
        </w:rPr>
        <w:t>емых в судебном порядке споров).</w:t>
      </w:r>
    </w:p>
    <w:p w:rsidR="000616A2" w:rsidRDefault="000616A2" w:rsidP="00A02F6B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</w:p>
    <w:p w:rsidR="000616A2" w:rsidRDefault="000616A2" w:rsidP="00A02F6B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</w:p>
    <w:p w:rsidR="000616A2" w:rsidRDefault="000616A2" w:rsidP="00A02F6B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</w:p>
    <w:p w:rsidR="004F3624" w:rsidRPr="007A1E17" w:rsidRDefault="004C360C" w:rsidP="00A02F6B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>Приложение № 1</w:t>
      </w:r>
    </w:p>
    <w:p w:rsidR="004C360C" w:rsidRPr="007A1E17" w:rsidRDefault="004C360C" w:rsidP="00F35C40">
      <w:pPr>
        <w:shd w:val="clear" w:color="auto" w:fill="FFFFFF"/>
        <w:spacing w:before="7"/>
        <w:ind w:left="297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Порядку </w:t>
      </w:r>
      <w:r w:rsidR="00C56214" w:rsidRPr="00C56214">
        <w:rPr>
          <w:sz w:val="24"/>
          <w:szCs w:val="24"/>
        </w:rPr>
        <w:t>приема и проверки территориальной (окружной) избирательной комиссией подписных листов с подписями избирателей, собранными</w:t>
      </w:r>
      <w:r w:rsidR="00C56214">
        <w:rPr>
          <w:sz w:val="24"/>
          <w:szCs w:val="24"/>
        </w:rPr>
        <w:t xml:space="preserve"> </w:t>
      </w:r>
      <w:r w:rsidR="00C56214" w:rsidRPr="00C56214">
        <w:rPr>
          <w:sz w:val="24"/>
          <w:szCs w:val="24"/>
        </w:rPr>
        <w:t>в поддержку выдвижения (самовыдвижения) кандидата в депутаты</w:t>
      </w:r>
      <w:r w:rsidR="00CF4116">
        <w:rPr>
          <w:sz w:val="24"/>
          <w:szCs w:val="24"/>
        </w:rPr>
        <w:t xml:space="preserve"> </w:t>
      </w:r>
      <w:r w:rsidR="00795EE6" w:rsidRPr="00795EE6">
        <w:rPr>
          <w:sz w:val="24"/>
          <w:szCs w:val="24"/>
        </w:rPr>
        <w:t xml:space="preserve">Представительного Собрания Льговского района Курской области пятого созыва и </w:t>
      </w:r>
      <w:r w:rsidR="00002E86">
        <w:rPr>
          <w:sz w:val="24"/>
          <w:szCs w:val="24"/>
        </w:rPr>
        <w:t xml:space="preserve">на должность </w:t>
      </w:r>
      <w:r w:rsidR="00795EE6" w:rsidRPr="00795EE6">
        <w:rPr>
          <w:sz w:val="24"/>
          <w:szCs w:val="24"/>
        </w:rPr>
        <w:t>Главы Льговского района Курской области</w:t>
      </w:r>
      <w:r w:rsidR="00C56214" w:rsidRPr="00C56214">
        <w:rPr>
          <w:sz w:val="24"/>
          <w:szCs w:val="24"/>
        </w:rPr>
        <w:t>, и иных</w:t>
      </w:r>
      <w:r w:rsidR="00795EE6">
        <w:rPr>
          <w:sz w:val="24"/>
          <w:szCs w:val="24"/>
        </w:rPr>
        <w:t>,</w:t>
      </w:r>
      <w:r w:rsidR="00C56214" w:rsidRPr="00C56214">
        <w:rPr>
          <w:sz w:val="24"/>
          <w:szCs w:val="24"/>
        </w:rPr>
        <w:t xml:space="preserve"> связанных с ними</w:t>
      </w:r>
      <w:r w:rsidR="00795EE6">
        <w:rPr>
          <w:sz w:val="24"/>
          <w:szCs w:val="24"/>
        </w:rPr>
        <w:t>,</w:t>
      </w:r>
      <w:r w:rsidR="00C56214" w:rsidRPr="00C56214">
        <w:rPr>
          <w:sz w:val="24"/>
          <w:szCs w:val="24"/>
        </w:rPr>
        <w:t xml:space="preserve"> документов</w:t>
      </w:r>
    </w:p>
    <w:p w:rsidR="004C360C" w:rsidRPr="007A1E17" w:rsidRDefault="004C360C" w:rsidP="00F96113">
      <w:pPr>
        <w:shd w:val="clear" w:color="auto" w:fill="FFFFFF"/>
        <w:spacing w:before="240"/>
        <w:ind w:right="6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Содержание</w:t>
      </w:r>
    </w:p>
    <w:p w:rsidR="004E6D3D" w:rsidRPr="007A1E17" w:rsidRDefault="004E6D3D" w:rsidP="00F96113">
      <w:pPr>
        <w:shd w:val="clear" w:color="auto" w:fill="FFFFFF"/>
        <w:ind w:right="25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 xml:space="preserve">письменного сообщения </w:t>
      </w:r>
      <w:r w:rsidR="004C360C" w:rsidRPr="007A1E17">
        <w:rPr>
          <w:b/>
          <w:sz w:val="28"/>
          <w:szCs w:val="28"/>
        </w:rPr>
        <w:t xml:space="preserve">(телефонограммы) об извещении </w:t>
      </w:r>
    </w:p>
    <w:p w:rsidR="004C360C" w:rsidRPr="007A1E17" w:rsidRDefault="004C360C" w:rsidP="004E6D3D">
      <w:pPr>
        <w:shd w:val="clear" w:color="auto" w:fill="FFFFFF"/>
        <w:ind w:right="25"/>
        <w:jc w:val="center"/>
        <w:rPr>
          <w:sz w:val="28"/>
          <w:szCs w:val="28"/>
        </w:rPr>
      </w:pPr>
      <w:r w:rsidRPr="007A1E17">
        <w:rPr>
          <w:b/>
          <w:sz w:val="28"/>
          <w:szCs w:val="28"/>
        </w:rPr>
        <w:t>кандидата</w:t>
      </w:r>
      <w:r w:rsidR="004E6D3D" w:rsidRPr="007A1E17">
        <w:rPr>
          <w:b/>
          <w:sz w:val="28"/>
          <w:szCs w:val="28"/>
        </w:rPr>
        <w:t xml:space="preserve"> </w:t>
      </w:r>
      <w:r w:rsidRPr="007A1E17">
        <w:rPr>
          <w:b/>
          <w:sz w:val="28"/>
          <w:szCs w:val="28"/>
        </w:rPr>
        <w:t>о проведении проверки подписных листов</w:t>
      </w:r>
    </w:p>
    <w:p w:rsidR="00D061CE" w:rsidRPr="00EA5453" w:rsidRDefault="00D061CE" w:rsidP="00D061CE">
      <w:pPr>
        <w:shd w:val="clear" w:color="auto" w:fill="FFFFFF"/>
        <w:ind w:left="4395" w:firstLine="86"/>
        <w:jc w:val="center"/>
        <w:rPr>
          <w:sz w:val="12"/>
          <w:szCs w:val="16"/>
        </w:rPr>
      </w:pPr>
    </w:p>
    <w:p w:rsidR="00D061CE" w:rsidRPr="007A1E17" w:rsidRDefault="00D061CE" w:rsidP="00D061CE">
      <w:pPr>
        <w:shd w:val="clear" w:color="auto" w:fill="FFFFFF"/>
        <w:ind w:left="4395" w:firstLine="86"/>
        <w:jc w:val="center"/>
      </w:pPr>
      <w:r w:rsidRPr="007A1E17">
        <w:rPr>
          <w:sz w:val="28"/>
          <w:szCs w:val="28"/>
        </w:rPr>
        <w:t>Кандидату</w:t>
      </w:r>
    </w:p>
    <w:p w:rsidR="00D061CE" w:rsidRPr="007A1E17" w:rsidRDefault="00D061CE" w:rsidP="00D061CE">
      <w:pPr>
        <w:shd w:val="clear" w:color="auto" w:fill="FFFFFF"/>
        <w:ind w:left="4395"/>
        <w:jc w:val="center"/>
        <w:rPr>
          <w:sz w:val="28"/>
          <w:szCs w:val="28"/>
        </w:rPr>
      </w:pPr>
      <w:r w:rsidRPr="007A1E17">
        <w:rPr>
          <w:sz w:val="28"/>
          <w:szCs w:val="28"/>
        </w:rPr>
        <w:t>_______________________________</w:t>
      </w:r>
    </w:p>
    <w:p w:rsidR="00D061CE" w:rsidRPr="00B64679" w:rsidRDefault="00D061CE" w:rsidP="00306B40">
      <w:pPr>
        <w:shd w:val="clear" w:color="auto" w:fill="FFFFFF"/>
        <w:ind w:left="4394"/>
        <w:jc w:val="center"/>
        <w:rPr>
          <w:i/>
        </w:rPr>
      </w:pPr>
      <w:r w:rsidRPr="007A1E17">
        <w:t>(</w:t>
      </w:r>
      <w:r w:rsidRPr="00B64679">
        <w:rPr>
          <w:i/>
        </w:rPr>
        <w:t xml:space="preserve">фамилия, имя, отчество) </w:t>
      </w:r>
    </w:p>
    <w:p w:rsidR="00D061CE" w:rsidRPr="00B64679" w:rsidRDefault="00D061CE" w:rsidP="00D061CE">
      <w:pPr>
        <w:shd w:val="clear" w:color="auto" w:fill="FFFFFF"/>
        <w:ind w:left="4395"/>
        <w:jc w:val="center"/>
        <w:rPr>
          <w:i/>
          <w:sz w:val="28"/>
          <w:szCs w:val="28"/>
        </w:rPr>
      </w:pPr>
      <w:r w:rsidRPr="00B64679">
        <w:rPr>
          <w:i/>
          <w:sz w:val="28"/>
          <w:szCs w:val="28"/>
        </w:rPr>
        <w:t>_______________________________</w:t>
      </w:r>
    </w:p>
    <w:p w:rsidR="00D061CE" w:rsidRPr="00B64679" w:rsidRDefault="00D061CE" w:rsidP="00D061CE">
      <w:pPr>
        <w:shd w:val="clear" w:color="auto" w:fill="FFFFFF"/>
        <w:ind w:left="4395"/>
        <w:jc w:val="center"/>
        <w:rPr>
          <w:i/>
        </w:rPr>
      </w:pPr>
      <w:r w:rsidRPr="00B64679">
        <w:rPr>
          <w:i/>
        </w:rPr>
        <w:t>(адрес)</w:t>
      </w:r>
    </w:p>
    <w:p w:rsidR="00D061CE" w:rsidRPr="007A1E17" w:rsidRDefault="00D061CE" w:rsidP="0025227F">
      <w:pPr>
        <w:shd w:val="clear" w:color="auto" w:fill="FFFFFF"/>
        <w:tabs>
          <w:tab w:val="left" w:leader="underscore" w:pos="5105"/>
          <w:tab w:val="left" w:leader="underscore" w:pos="7355"/>
        </w:tabs>
        <w:ind w:firstLine="709"/>
      </w:pPr>
      <w:r w:rsidRPr="007A1E17">
        <w:rPr>
          <w:sz w:val="28"/>
          <w:szCs w:val="28"/>
        </w:rPr>
        <w:t xml:space="preserve">Уведомляем Вас, что </w:t>
      </w:r>
      <w:proofErr w:type="gramStart"/>
      <w:r w:rsidRPr="007A1E17">
        <w:rPr>
          <w:sz w:val="28"/>
          <w:szCs w:val="28"/>
        </w:rPr>
        <w:t>с</w:t>
      </w:r>
      <w:proofErr w:type="gramEnd"/>
      <w:r w:rsidR="00574256" w:rsidRPr="007A1E17">
        <w:rPr>
          <w:sz w:val="28"/>
          <w:szCs w:val="28"/>
        </w:rPr>
        <w:t xml:space="preserve"> </w:t>
      </w:r>
      <w:r w:rsidR="00EA5453">
        <w:rPr>
          <w:sz w:val="28"/>
          <w:szCs w:val="28"/>
        </w:rPr>
        <w:t>_____</w:t>
      </w:r>
      <w:r w:rsidR="00574256" w:rsidRPr="007A1E17">
        <w:rPr>
          <w:sz w:val="28"/>
          <w:szCs w:val="28"/>
        </w:rPr>
        <w:t>____________</w:t>
      </w:r>
      <w:r w:rsidR="00B3548F" w:rsidRPr="007A1E17">
        <w:rPr>
          <w:sz w:val="28"/>
          <w:szCs w:val="28"/>
        </w:rPr>
        <w:t>_ по</w:t>
      </w:r>
      <w:r w:rsidRPr="007A1E17">
        <w:rPr>
          <w:sz w:val="28"/>
          <w:szCs w:val="28"/>
        </w:rPr>
        <w:t xml:space="preserve"> адресу:</w:t>
      </w:r>
      <w:r w:rsidR="00EA5453">
        <w:rPr>
          <w:sz w:val="28"/>
          <w:szCs w:val="28"/>
        </w:rPr>
        <w:t xml:space="preserve"> _____________</w:t>
      </w:r>
    </w:p>
    <w:p w:rsidR="00D061CE" w:rsidRPr="001D1E9A" w:rsidRDefault="00D061CE" w:rsidP="00574256">
      <w:pPr>
        <w:shd w:val="clear" w:color="auto" w:fill="FFFFFF"/>
        <w:tabs>
          <w:tab w:val="left" w:pos="6455"/>
        </w:tabs>
        <w:ind w:firstLine="709"/>
        <w:rPr>
          <w:i/>
          <w:color w:val="000000"/>
          <w:sz w:val="16"/>
          <w:szCs w:val="24"/>
        </w:rPr>
      </w:pPr>
      <w:r w:rsidRPr="00B64679">
        <w:rPr>
          <w:i/>
          <w:sz w:val="24"/>
          <w:szCs w:val="24"/>
        </w:rPr>
        <w:t xml:space="preserve">                               </w:t>
      </w:r>
      <w:r w:rsidR="000433A3">
        <w:rPr>
          <w:i/>
          <w:sz w:val="24"/>
          <w:szCs w:val="24"/>
        </w:rPr>
        <w:t xml:space="preserve">      </w:t>
      </w:r>
      <w:r w:rsidRPr="00B64679">
        <w:rPr>
          <w:i/>
          <w:sz w:val="24"/>
          <w:szCs w:val="24"/>
        </w:rPr>
        <w:t xml:space="preserve">  </w:t>
      </w:r>
      <w:r w:rsidR="00F86321" w:rsidRPr="00B64679">
        <w:rPr>
          <w:i/>
          <w:sz w:val="24"/>
          <w:szCs w:val="24"/>
        </w:rPr>
        <w:t xml:space="preserve">              </w:t>
      </w:r>
      <w:r w:rsidR="00574256" w:rsidRPr="00B64679">
        <w:rPr>
          <w:i/>
          <w:sz w:val="24"/>
          <w:szCs w:val="24"/>
        </w:rPr>
        <w:t xml:space="preserve">   </w:t>
      </w:r>
      <w:r w:rsidRPr="00B64679">
        <w:rPr>
          <w:i/>
          <w:sz w:val="24"/>
          <w:szCs w:val="24"/>
        </w:rPr>
        <w:t xml:space="preserve"> </w:t>
      </w:r>
      <w:r w:rsidRPr="00B64679">
        <w:rPr>
          <w:i/>
        </w:rPr>
        <w:t>(</w:t>
      </w:r>
      <w:r w:rsidRPr="001D1E9A">
        <w:rPr>
          <w:i/>
          <w:color w:val="000000"/>
        </w:rPr>
        <w:t>дата</w:t>
      </w:r>
      <w:r w:rsidR="000433A3" w:rsidRPr="001D1E9A">
        <w:rPr>
          <w:i/>
          <w:color w:val="000000"/>
        </w:rPr>
        <w:t>, время</w:t>
      </w:r>
      <w:r w:rsidRPr="001D1E9A">
        <w:rPr>
          <w:i/>
          <w:color w:val="000000"/>
        </w:rPr>
        <w:t>)</w:t>
      </w:r>
    </w:p>
    <w:p w:rsidR="00D061CE" w:rsidRPr="00EA5453" w:rsidRDefault="00D061CE" w:rsidP="004F1E2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EA5453">
        <w:rPr>
          <w:sz w:val="24"/>
          <w:szCs w:val="24"/>
        </w:rPr>
        <w:t>_____________________________</w:t>
      </w:r>
      <w:r w:rsidR="00EA5453" w:rsidRPr="00EA5453">
        <w:rPr>
          <w:sz w:val="24"/>
          <w:szCs w:val="24"/>
        </w:rPr>
        <w:t>______</w:t>
      </w:r>
      <w:r w:rsidRPr="00EA5453">
        <w:rPr>
          <w:sz w:val="24"/>
          <w:szCs w:val="24"/>
        </w:rPr>
        <w:t>__________________</w:t>
      </w:r>
      <w:r w:rsidR="00EA5453">
        <w:rPr>
          <w:sz w:val="24"/>
          <w:szCs w:val="24"/>
        </w:rPr>
        <w:t>____________</w:t>
      </w:r>
      <w:r w:rsidRPr="00EA5453">
        <w:rPr>
          <w:sz w:val="24"/>
          <w:szCs w:val="24"/>
        </w:rPr>
        <w:t>____________</w:t>
      </w:r>
    </w:p>
    <w:p w:rsidR="0010400C" w:rsidRDefault="004C360C" w:rsidP="0010400C">
      <w:pPr>
        <w:shd w:val="clear" w:color="auto" w:fill="FFFFFF"/>
        <w:spacing w:line="336" w:lineRule="auto"/>
        <w:jc w:val="both"/>
        <w:rPr>
          <w:sz w:val="28"/>
          <w:szCs w:val="28"/>
        </w:rPr>
      </w:pPr>
      <w:r w:rsidRPr="007A1E17">
        <w:rPr>
          <w:sz w:val="28"/>
          <w:szCs w:val="28"/>
        </w:rPr>
        <w:t xml:space="preserve">запланировано проведение проверки </w:t>
      </w:r>
      <w:r w:rsidR="0010400C">
        <w:rPr>
          <w:sz w:val="28"/>
          <w:szCs w:val="28"/>
        </w:rPr>
        <w:t>подписных листов с подписями избирателей</w:t>
      </w:r>
      <w:r w:rsidR="00F050C7">
        <w:rPr>
          <w:sz w:val="28"/>
          <w:szCs w:val="28"/>
        </w:rPr>
        <w:t>, собранны</w:t>
      </w:r>
      <w:r w:rsidR="007344E5">
        <w:rPr>
          <w:sz w:val="28"/>
          <w:szCs w:val="28"/>
        </w:rPr>
        <w:t>ми</w:t>
      </w:r>
      <w:r w:rsidR="00F050C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 xml:space="preserve">в поддержку выдвижения (самовыдвижения) кандидата в депутаты </w:t>
      </w:r>
      <w:r w:rsidR="00795EE6" w:rsidRPr="00795EE6">
        <w:rPr>
          <w:sz w:val="28"/>
          <w:szCs w:val="28"/>
        </w:rPr>
        <w:t xml:space="preserve">Представительного Собрания Льговского района Курской области пятого созыва и </w:t>
      </w:r>
      <w:r w:rsidR="00002E86">
        <w:rPr>
          <w:sz w:val="28"/>
          <w:szCs w:val="28"/>
        </w:rPr>
        <w:t xml:space="preserve">на должность </w:t>
      </w:r>
      <w:r w:rsidR="00795EE6" w:rsidRPr="00795EE6">
        <w:rPr>
          <w:sz w:val="28"/>
          <w:szCs w:val="28"/>
        </w:rPr>
        <w:t>Главы Льговского района Курской области</w:t>
      </w:r>
    </w:p>
    <w:p w:rsidR="00D061CE" w:rsidRPr="007344E5" w:rsidRDefault="00B3548F" w:rsidP="0010400C">
      <w:pPr>
        <w:shd w:val="clear" w:color="auto" w:fill="FFFFFF"/>
        <w:jc w:val="both"/>
      </w:pPr>
      <w:r w:rsidRPr="007344E5">
        <w:rPr>
          <w:sz w:val="28"/>
          <w:szCs w:val="28"/>
        </w:rPr>
        <w:t xml:space="preserve"> </w:t>
      </w:r>
      <w:r w:rsidR="00D061CE" w:rsidRPr="007344E5">
        <w:rPr>
          <w:sz w:val="28"/>
          <w:szCs w:val="28"/>
        </w:rPr>
        <w:t>_________________</w:t>
      </w:r>
      <w:r w:rsidR="00A20187" w:rsidRPr="007344E5">
        <w:rPr>
          <w:sz w:val="28"/>
          <w:szCs w:val="28"/>
        </w:rPr>
        <w:t>_</w:t>
      </w:r>
      <w:r w:rsidR="00D061CE" w:rsidRPr="007344E5">
        <w:rPr>
          <w:sz w:val="28"/>
          <w:szCs w:val="28"/>
        </w:rPr>
        <w:t>__________________________________</w:t>
      </w:r>
      <w:r w:rsidR="007344E5" w:rsidRPr="007344E5">
        <w:rPr>
          <w:sz w:val="28"/>
          <w:szCs w:val="28"/>
        </w:rPr>
        <w:t>____</w:t>
      </w:r>
      <w:r w:rsidR="00D061CE" w:rsidRPr="007344E5">
        <w:rPr>
          <w:sz w:val="28"/>
          <w:szCs w:val="28"/>
        </w:rPr>
        <w:t>_________</w:t>
      </w:r>
      <w:r w:rsidR="0017301D" w:rsidRPr="007344E5">
        <w:rPr>
          <w:sz w:val="28"/>
          <w:szCs w:val="28"/>
        </w:rPr>
        <w:t>.</w:t>
      </w:r>
    </w:p>
    <w:p w:rsidR="004C360C" w:rsidRPr="00B64679" w:rsidRDefault="004C360C" w:rsidP="004F1E21">
      <w:pPr>
        <w:shd w:val="clear" w:color="auto" w:fill="FFFFFF"/>
        <w:spacing w:line="360" w:lineRule="auto"/>
        <w:jc w:val="center"/>
        <w:rPr>
          <w:i/>
        </w:rPr>
      </w:pPr>
      <w:r w:rsidRPr="00B64679">
        <w:rPr>
          <w:i/>
        </w:rPr>
        <w:t>(фамилия, имя, отчество)</w:t>
      </w:r>
    </w:p>
    <w:p w:rsidR="004C360C" w:rsidRPr="007A1E17" w:rsidRDefault="0066109E" w:rsidP="0010400C">
      <w:pPr>
        <w:shd w:val="clear" w:color="auto" w:fill="FFFFFF"/>
        <w:spacing w:line="336" w:lineRule="auto"/>
        <w:ind w:firstLine="726"/>
        <w:jc w:val="both"/>
      </w:pPr>
      <w:r w:rsidRPr="00F21DB9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Курской области «</w:t>
      </w:r>
      <w:r w:rsidRPr="00B27C3C">
        <w:rPr>
          <w:sz w:val="28"/>
          <w:szCs w:val="28"/>
        </w:rPr>
        <w:t>Кодекс Курской области о выборах и референдумах</w:t>
      </w:r>
      <w:r>
        <w:rPr>
          <w:sz w:val="28"/>
          <w:szCs w:val="28"/>
        </w:rPr>
        <w:t xml:space="preserve">» </w:t>
      </w:r>
      <w:r w:rsidR="004C360C" w:rsidRPr="007A1E17">
        <w:rPr>
          <w:sz w:val="28"/>
          <w:szCs w:val="28"/>
        </w:rPr>
        <w:t xml:space="preserve">определено право присутствия при осуществлении </w:t>
      </w:r>
      <w:r w:rsidR="00281B65">
        <w:rPr>
          <w:sz w:val="28"/>
          <w:szCs w:val="28"/>
        </w:rPr>
        <w:t>указанной</w:t>
      </w:r>
      <w:r w:rsidR="004C360C" w:rsidRPr="007A1E17">
        <w:rPr>
          <w:sz w:val="28"/>
          <w:szCs w:val="28"/>
        </w:rPr>
        <w:t xml:space="preserve"> процедуры любого кандидата, представившего необходимое для регистрации количество подписей избирателей, его уполномоченных представителей или доверенных лиц, а</w:t>
      </w:r>
      <w:r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также иных лиц, направленных таким кандидатом.</w:t>
      </w:r>
    </w:p>
    <w:p w:rsidR="004C360C" w:rsidRPr="007A1E17" w:rsidRDefault="004C360C" w:rsidP="0010400C">
      <w:pPr>
        <w:shd w:val="clear" w:color="auto" w:fill="FFFFFF"/>
        <w:spacing w:line="336" w:lineRule="auto"/>
        <w:ind w:left="11" w:right="11" w:firstLine="720"/>
        <w:jc w:val="both"/>
      </w:pPr>
      <w:r w:rsidRPr="007A1E17">
        <w:rPr>
          <w:sz w:val="28"/>
          <w:szCs w:val="28"/>
        </w:rPr>
        <w:t xml:space="preserve">Просим Вас заблаговременно направить </w:t>
      </w:r>
      <w:r w:rsidR="00281B65">
        <w:rPr>
          <w:sz w:val="28"/>
          <w:szCs w:val="28"/>
        </w:rPr>
        <w:t xml:space="preserve">в </w:t>
      </w:r>
      <w:r w:rsidR="0066109E">
        <w:rPr>
          <w:sz w:val="28"/>
          <w:szCs w:val="28"/>
        </w:rPr>
        <w:t>территориальную (</w:t>
      </w:r>
      <w:r w:rsidR="00281B65">
        <w:rPr>
          <w:sz w:val="28"/>
          <w:szCs w:val="28"/>
        </w:rPr>
        <w:t>окружную</w:t>
      </w:r>
      <w:r w:rsidR="0066109E">
        <w:rPr>
          <w:sz w:val="28"/>
          <w:szCs w:val="28"/>
        </w:rPr>
        <w:t>)</w:t>
      </w:r>
      <w:r w:rsidR="00281B65">
        <w:rPr>
          <w:sz w:val="28"/>
          <w:szCs w:val="28"/>
        </w:rPr>
        <w:t xml:space="preserve"> избирательную комиссию </w:t>
      </w:r>
      <w:r w:rsidRPr="007A1E17">
        <w:rPr>
          <w:sz w:val="28"/>
          <w:szCs w:val="28"/>
        </w:rPr>
        <w:t>информацию о лице, которое будет осуществлять Ваше представительство, указав</w:t>
      </w:r>
      <w:r w:rsidR="00D061CE" w:rsidRPr="007A1E17">
        <w:rPr>
          <w:sz w:val="28"/>
          <w:szCs w:val="28"/>
        </w:rPr>
        <w:t xml:space="preserve"> </w:t>
      </w:r>
      <w:r w:rsidR="005B08B5">
        <w:rPr>
          <w:sz w:val="28"/>
          <w:szCs w:val="28"/>
        </w:rPr>
        <w:t xml:space="preserve">его </w:t>
      </w:r>
      <w:r w:rsidRPr="007A1E17">
        <w:rPr>
          <w:sz w:val="28"/>
          <w:szCs w:val="28"/>
        </w:rPr>
        <w:t>фамилию, имя,</w:t>
      </w:r>
      <w:r w:rsidR="00D061CE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отчество,</w:t>
      </w:r>
      <w:r w:rsidR="00EA5453" w:rsidRPr="00EA5453">
        <w:rPr>
          <w:sz w:val="28"/>
          <w:szCs w:val="28"/>
        </w:rPr>
        <w:t xml:space="preserve"> </w:t>
      </w:r>
      <w:r w:rsidR="00F32E74">
        <w:rPr>
          <w:sz w:val="28"/>
          <w:szCs w:val="28"/>
        </w:rPr>
        <w:t>номер телефона</w:t>
      </w:r>
      <w:r w:rsidRPr="007A1E17">
        <w:rPr>
          <w:sz w:val="28"/>
          <w:szCs w:val="28"/>
        </w:rPr>
        <w:t>.</w:t>
      </w:r>
    </w:p>
    <w:p w:rsidR="00F96113" w:rsidRPr="0010400C" w:rsidRDefault="00F96113" w:rsidP="008B0FED">
      <w:pPr>
        <w:shd w:val="clear" w:color="auto" w:fill="FFFFFF"/>
        <w:tabs>
          <w:tab w:val="left" w:pos="4795"/>
          <w:tab w:val="left" w:leader="underscore" w:pos="6347"/>
          <w:tab w:val="left" w:pos="7038"/>
          <w:tab w:val="left" w:leader="underscore" w:pos="9148"/>
        </w:tabs>
        <w:ind w:left="11" w:hanging="11"/>
        <w:rPr>
          <w:sz w:val="12"/>
          <w:szCs w:val="16"/>
        </w:rPr>
      </w:pPr>
    </w:p>
    <w:tbl>
      <w:tblPr>
        <w:tblW w:w="9595" w:type="dxa"/>
        <w:tblInd w:w="11" w:type="dxa"/>
        <w:tblLook w:val="04A0"/>
      </w:tblPr>
      <w:tblGrid>
        <w:gridCol w:w="4775"/>
        <w:gridCol w:w="2410"/>
        <w:gridCol w:w="2410"/>
      </w:tblGrid>
      <w:tr w:rsidR="00151B08" w:rsidRPr="007A1E17" w:rsidTr="00AC2F35">
        <w:tc>
          <w:tcPr>
            <w:tcW w:w="4775" w:type="dxa"/>
          </w:tcPr>
          <w:p w:rsidR="00151B08" w:rsidRPr="007A1E17" w:rsidRDefault="00BE6D2B" w:rsidP="0066109E">
            <w:pPr>
              <w:shd w:val="clear" w:color="auto" w:fill="FFFFFF"/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ind w:left="11" w:hanging="11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Член Рабочей группы</w:t>
            </w:r>
          </w:p>
        </w:tc>
        <w:tc>
          <w:tcPr>
            <w:tcW w:w="2410" w:type="dxa"/>
          </w:tcPr>
          <w:p w:rsidR="00151B08" w:rsidRPr="00B64679" w:rsidRDefault="00151B08" w:rsidP="00AC2F35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</w:t>
            </w:r>
          </w:p>
          <w:p w:rsidR="00151B08" w:rsidRPr="00B64679" w:rsidRDefault="00151B08" w:rsidP="00AC2F35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</w:rPr>
              <w:t>(подпись)</w:t>
            </w:r>
          </w:p>
        </w:tc>
        <w:tc>
          <w:tcPr>
            <w:tcW w:w="2410" w:type="dxa"/>
          </w:tcPr>
          <w:p w:rsidR="00151B08" w:rsidRPr="00B64679" w:rsidRDefault="00151B08" w:rsidP="00AC2F35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jc w:val="center"/>
              <w:rPr>
                <w:rFonts w:hAnsi="Arial"/>
                <w:i/>
                <w:sz w:val="28"/>
                <w:szCs w:val="28"/>
              </w:rPr>
            </w:pPr>
            <w:r w:rsidRPr="00B64679">
              <w:rPr>
                <w:rFonts w:hAnsi="Arial"/>
                <w:i/>
                <w:sz w:val="28"/>
                <w:szCs w:val="28"/>
              </w:rPr>
              <w:t>_______________</w:t>
            </w:r>
          </w:p>
          <w:p w:rsidR="00151B08" w:rsidRPr="00B64679" w:rsidRDefault="00151B08" w:rsidP="00AC2F35">
            <w:pPr>
              <w:tabs>
                <w:tab w:val="left" w:pos="4795"/>
                <w:tab w:val="left" w:leader="underscore" w:pos="6347"/>
                <w:tab w:val="left" w:pos="7038"/>
                <w:tab w:val="left" w:leader="underscore" w:pos="9148"/>
              </w:tabs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</w:rPr>
              <w:t>(инициалы, фамилия)</w:t>
            </w:r>
          </w:p>
        </w:tc>
      </w:tr>
    </w:tbl>
    <w:p w:rsidR="004C360C" w:rsidRPr="007A1E17" w:rsidRDefault="004F1E21" w:rsidP="0010400C">
      <w:pPr>
        <w:shd w:val="clear" w:color="auto" w:fill="FFFFFF"/>
        <w:spacing w:before="120" w:line="212" w:lineRule="exact"/>
        <w:ind w:left="11" w:firstLine="720"/>
        <w:jc w:val="both"/>
        <w:sectPr w:rsidR="004C360C" w:rsidRPr="007A1E17" w:rsidSect="00016979">
          <w:headerReference w:type="default" r:id="rId8"/>
          <w:footnotePr>
            <w:numFmt w:val="chicago"/>
            <w:numRestart w:val="eachPage"/>
          </w:footnotePr>
          <w:pgSz w:w="11907" w:h="16839" w:code="9"/>
          <w:pgMar w:top="1134" w:right="567" w:bottom="1134" w:left="1701" w:header="720" w:footer="340" w:gutter="0"/>
          <w:pgNumType w:start="1"/>
          <w:cols w:space="60"/>
          <w:noEndnote/>
          <w:titlePg/>
          <w:docGrid w:linePitch="272"/>
        </w:sectPr>
      </w:pPr>
      <w:r w:rsidRPr="004F1E21">
        <w:rPr>
          <w:b/>
          <w:color w:val="000000"/>
        </w:rPr>
        <w:t>Примечание.</w:t>
      </w:r>
      <w:r>
        <w:rPr>
          <w:color w:val="000000"/>
        </w:rPr>
        <w:t xml:space="preserve"> </w:t>
      </w:r>
      <w:r w:rsidRPr="00574256">
        <w:rPr>
          <w:color w:val="000000"/>
        </w:rPr>
        <w:t>Работник, передающий телефонограмму, представляется и выясняет фамилию, имя, отчество, должность (статус) абонента для занесения этой информации в Журнал передачи извещений о проведении проверки подписных листов.</w:t>
      </w:r>
    </w:p>
    <w:p w:rsidR="00BE6D2B" w:rsidRPr="007A1E17" w:rsidRDefault="00BE6D2B" w:rsidP="00A02F6B">
      <w:pPr>
        <w:shd w:val="clear" w:color="auto" w:fill="FFFFFF"/>
        <w:spacing w:before="7"/>
        <w:ind w:left="8222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2</w:t>
      </w:r>
    </w:p>
    <w:p w:rsidR="00F35C40" w:rsidRPr="007A1E17" w:rsidRDefault="00F35C40" w:rsidP="00F35C40">
      <w:pPr>
        <w:shd w:val="clear" w:color="auto" w:fill="FFFFFF"/>
        <w:spacing w:before="7"/>
        <w:ind w:left="8222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Порядку </w:t>
      </w:r>
      <w:r w:rsidRPr="00C56214">
        <w:rPr>
          <w:sz w:val="24"/>
          <w:szCs w:val="24"/>
        </w:rPr>
        <w:t>приема и проверки территориальной (окружной) избирательной комиссией подписных листов с подписями избирателей, собранными</w:t>
      </w:r>
      <w:r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в поддержку выдвижения (самовыдвижения) кандидата в депутаты</w:t>
      </w:r>
      <w:r w:rsidR="00CF4116">
        <w:rPr>
          <w:sz w:val="24"/>
          <w:szCs w:val="24"/>
        </w:rPr>
        <w:t xml:space="preserve"> </w:t>
      </w:r>
      <w:r w:rsidR="00795EE6" w:rsidRPr="00795EE6">
        <w:rPr>
          <w:sz w:val="24"/>
          <w:szCs w:val="24"/>
        </w:rPr>
        <w:t xml:space="preserve">Представительного Собрания Льговского района Курской области пятого созыва и </w:t>
      </w:r>
      <w:r w:rsidR="00002E86">
        <w:rPr>
          <w:sz w:val="24"/>
          <w:szCs w:val="24"/>
        </w:rPr>
        <w:t xml:space="preserve">на должность </w:t>
      </w:r>
      <w:r w:rsidR="00795EE6" w:rsidRPr="00795EE6">
        <w:rPr>
          <w:sz w:val="24"/>
          <w:szCs w:val="24"/>
        </w:rPr>
        <w:t>Главы Льговского района Курской области</w:t>
      </w:r>
      <w:r w:rsidRPr="00C56214">
        <w:rPr>
          <w:sz w:val="24"/>
          <w:szCs w:val="24"/>
        </w:rPr>
        <w:t>, и иных связанных с ними документов</w:t>
      </w:r>
    </w:p>
    <w:p w:rsidR="00F96113" w:rsidRPr="007A1E17" w:rsidRDefault="004C360C" w:rsidP="006857EE">
      <w:pPr>
        <w:shd w:val="clear" w:color="auto" w:fill="FFFFFF"/>
        <w:tabs>
          <w:tab w:val="left" w:pos="11340"/>
        </w:tabs>
        <w:spacing w:before="338" w:line="324" w:lineRule="exact"/>
        <w:ind w:right="19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 xml:space="preserve">Журнал </w:t>
      </w:r>
    </w:p>
    <w:p w:rsidR="004C360C" w:rsidRDefault="004C360C" w:rsidP="00F96113">
      <w:pPr>
        <w:shd w:val="clear" w:color="auto" w:fill="FFFFFF"/>
        <w:tabs>
          <w:tab w:val="left" w:pos="11340"/>
        </w:tabs>
        <w:ind w:right="17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 xml:space="preserve">передачи извещений о проведении проверки подписных </w:t>
      </w:r>
      <w:r w:rsidR="006857EE" w:rsidRPr="007A1E17">
        <w:rPr>
          <w:b/>
          <w:sz w:val="28"/>
          <w:szCs w:val="28"/>
        </w:rPr>
        <w:t>ли</w:t>
      </w:r>
      <w:r w:rsidRPr="007A1E17">
        <w:rPr>
          <w:b/>
          <w:sz w:val="28"/>
          <w:szCs w:val="28"/>
        </w:rPr>
        <w:t>стов</w:t>
      </w:r>
    </w:p>
    <w:p w:rsidR="000B0344" w:rsidRPr="0006028E" w:rsidRDefault="000B0344" w:rsidP="00F96113">
      <w:pPr>
        <w:shd w:val="clear" w:color="auto" w:fill="FFFFFF"/>
        <w:tabs>
          <w:tab w:val="left" w:pos="11340"/>
        </w:tabs>
        <w:ind w:right="17"/>
        <w:jc w:val="center"/>
        <w:rPr>
          <w:b/>
          <w:sz w:val="22"/>
          <w:szCs w:val="28"/>
        </w:rPr>
      </w:pPr>
    </w:p>
    <w:tbl>
      <w:tblPr>
        <w:tblW w:w="1545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843"/>
        <w:gridCol w:w="1559"/>
        <w:gridCol w:w="2268"/>
        <w:gridCol w:w="3260"/>
        <w:gridCol w:w="2268"/>
        <w:gridCol w:w="1843"/>
        <w:gridCol w:w="1843"/>
      </w:tblGrid>
      <w:tr w:rsidR="000B0344" w:rsidRPr="00F21DB9" w:rsidTr="00C468A1">
        <w:trPr>
          <w:trHeight w:hRule="exact" w:val="3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№ </w:t>
            </w:r>
          </w:p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21D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1DB9">
              <w:rPr>
                <w:sz w:val="24"/>
                <w:szCs w:val="24"/>
              </w:rPr>
              <w:t>/</w:t>
            </w:r>
            <w:proofErr w:type="spellStart"/>
            <w:r w:rsidRPr="00F21D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кандидата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Дата и время передачи извещения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6028E" w:rsidP="00C468A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Вид извещения (</w:t>
            </w:r>
            <w:r w:rsidRPr="00582797">
              <w:rPr>
                <w:color w:val="000000"/>
                <w:sz w:val="24"/>
                <w:szCs w:val="24"/>
              </w:rPr>
              <w:t xml:space="preserve">письменное </w:t>
            </w:r>
            <w:r w:rsidRPr="00500C5A">
              <w:rPr>
                <w:sz w:val="24"/>
                <w:szCs w:val="24"/>
              </w:rPr>
              <w:t>сообщение с указанием адреса направления,</w:t>
            </w:r>
            <w:r w:rsidRPr="00500C5A">
              <w:rPr>
                <w:sz w:val="28"/>
                <w:szCs w:val="28"/>
              </w:rPr>
              <w:t xml:space="preserve"> </w:t>
            </w:r>
            <w:r w:rsidRPr="00500C5A">
              <w:rPr>
                <w:sz w:val="24"/>
                <w:szCs w:val="24"/>
              </w:rPr>
              <w:t>адреса электронной почты, либо телефонограмма с указанием номера телефона, либо лично)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ФИО лица, </w:t>
            </w:r>
          </w:p>
          <w:p w:rsidR="006C2404" w:rsidRPr="00F21DB9" w:rsidRDefault="000B0344" w:rsidP="006C240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F21DB9">
              <w:rPr>
                <w:sz w:val="24"/>
                <w:szCs w:val="24"/>
              </w:rPr>
              <w:t>которому</w:t>
            </w:r>
            <w:proofErr w:type="gramEnd"/>
            <w:r w:rsidRPr="00F21DB9">
              <w:rPr>
                <w:sz w:val="24"/>
                <w:szCs w:val="24"/>
              </w:rPr>
              <w:t xml:space="preserve"> передано извещение, с указанием должности (статуса)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ФИО, </w:t>
            </w:r>
            <w:r w:rsidRPr="00F21DB9">
              <w:rPr>
                <w:sz w:val="24"/>
                <w:szCs w:val="24"/>
              </w:rPr>
              <w:br/>
              <w:t>должность лица, передавшего извещение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Подпись лица, передавшего извещение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B0344" w:rsidRPr="00F21DB9" w:rsidRDefault="000B0344" w:rsidP="000B0344">
            <w:pPr>
              <w:shd w:val="clear" w:color="auto" w:fill="FFFFFF"/>
              <w:tabs>
                <w:tab w:val="left" w:pos="113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  <w:r w:rsidRPr="00F21DB9">
              <w:rPr>
                <w:sz w:val="24"/>
                <w:szCs w:val="24"/>
              </w:rPr>
              <w:t>лица, принявшего извещение</w:t>
            </w:r>
            <w:r>
              <w:rPr>
                <w:sz w:val="24"/>
                <w:szCs w:val="24"/>
              </w:rPr>
              <w:t xml:space="preserve"> лично</w:t>
            </w:r>
          </w:p>
        </w:tc>
      </w:tr>
      <w:tr w:rsidR="000B0344" w:rsidRPr="00F21DB9" w:rsidTr="006C2404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  <w:ind w:left="-236" w:firstLine="46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</w:tr>
      <w:tr w:rsidR="000B0344" w:rsidRPr="00F21DB9" w:rsidTr="006C2404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  <w:ind w:left="-236" w:firstLine="46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</w:tr>
      <w:tr w:rsidR="000B0344" w:rsidRPr="00F21DB9" w:rsidTr="006C2404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  <w:ind w:left="-236" w:firstLine="46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</w:tr>
      <w:tr w:rsidR="00A7394F" w:rsidRPr="00F21DB9" w:rsidTr="006C2404">
        <w:trPr>
          <w:trHeight w:hRule="exact" w:val="3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94F" w:rsidRPr="00F21DB9" w:rsidRDefault="00A7394F" w:rsidP="000B0344">
            <w:pPr>
              <w:shd w:val="clear" w:color="auto" w:fill="FFFFFF"/>
              <w:ind w:left="-236" w:firstLine="46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94F" w:rsidRPr="00F21DB9" w:rsidRDefault="00A7394F" w:rsidP="000B034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94F" w:rsidRPr="00F21DB9" w:rsidRDefault="00A7394F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94F" w:rsidRPr="00F21DB9" w:rsidRDefault="00A7394F" w:rsidP="000B0344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94F" w:rsidRPr="00F21DB9" w:rsidRDefault="00A7394F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94F" w:rsidRPr="00F21DB9" w:rsidRDefault="00A7394F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94F" w:rsidRPr="00F21DB9" w:rsidRDefault="00A7394F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7394F" w:rsidRPr="00F21DB9" w:rsidRDefault="00A7394F" w:rsidP="000B0344">
            <w:pPr>
              <w:shd w:val="clear" w:color="auto" w:fill="FFFFFF"/>
            </w:pPr>
          </w:p>
        </w:tc>
      </w:tr>
      <w:tr w:rsidR="000B0344" w:rsidRPr="00F21DB9" w:rsidTr="006C2404">
        <w:trPr>
          <w:trHeight w:hRule="exact" w:val="35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  <w:ind w:left="-236" w:firstLine="46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0344" w:rsidRPr="00F21DB9" w:rsidRDefault="000B0344" w:rsidP="000B0344">
            <w:pPr>
              <w:shd w:val="clear" w:color="auto" w:fill="FFFFFF"/>
            </w:pPr>
          </w:p>
        </w:tc>
      </w:tr>
    </w:tbl>
    <w:p w:rsidR="004C360C" w:rsidRPr="008A1F5F" w:rsidRDefault="004C360C">
      <w:pPr>
        <w:sectPr w:rsidR="004C360C" w:rsidRPr="008A1F5F" w:rsidSect="006D55A7">
          <w:pgSz w:w="16873" w:h="11948" w:orient="landscape"/>
          <w:pgMar w:top="1732" w:right="1123" w:bottom="1418" w:left="1130" w:header="720" w:footer="720" w:gutter="0"/>
          <w:pgNumType w:start="1"/>
          <w:cols w:space="60"/>
          <w:noEndnote/>
          <w:titlePg/>
          <w:docGrid w:linePitch="272"/>
        </w:sectPr>
      </w:pPr>
    </w:p>
    <w:p w:rsidR="00BE6D2B" w:rsidRPr="007A1E17" w:rsidRDefault="00BE6D2B" w:rsidP="00A02F6B">
      <w:pPr>
        <w:shd w:val="clear" w:color="auto" w:fill="FFFFFF"/>
        <w:spacing w:before="7"/>
        <w:ind w:left="8222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CC33B6">
        <w:rPr>
          <w:sz w:val="24"/>
          <w:szCs w:val="24"/>
        </w:rPr>
        <w:t>3</w:t>
      </w:r>
    </w:p>
    <w:p w:rsidR="00F35C40" w:rsidRPr="007A1E17" w:rsidRDefault="00F35C40" w:rsidP="00F35C40">
      <w:pPr>
        <w:shd w:val="clear" w:color="auto" w:fill="FFFFFF"/>
        <w:spacing w:before="7"/>
        <w:ind w:left="8931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Порядку </w:t>
      </w:r>
      <w:r w:rsidRPr="00C56214">
        <w:rPr>
          <w:sz w:val="24"/>
          <w:szCs w:val="24"/>
        </w:rPr>
        <w:t>приема и проверки территориальной (окружной) избирательной комиссией подписных листов с подписями избирателей, собранными</w:t>
      </w:r>
      <w:r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в поддержку выдвижения (самовыдвижения) кандидата в депутаты</w:t>
      </w:r>
      <w:r w:rsidR="003756A5">
        <w:rPr>
          <w:sz w:val="24"/>
          <w:szCs w:val="24"/>
        </w:rPr>
        <w:t xml:space="preserve"> </w:t>
      </w:r>
      <w:r w:rsidR="00795EE6" w:rsidRPr="00795EE6">
        <w:rPr>
          <w:sz w:val="24"/>
          <w:szCs w:val="24"/>
        </w:rPr>
        <w:t xml:space="preserve">Представительного Собрания Льговского района Курской области пятого созыва и </w:t>
      </w:r>
      <w:r w:rsidR="00002E86">
        <w:rPr>
          <w:sz w:val="24"/>
          <w:szCs w:val="24"/>
        </w:rPr>
        <w:t xml:space="preserve">на должность </w:t>
      </w:r>
      <w:r w:rsidR="00795EE6" w:rsidRPr="00795EE6">
        <w:rPr>
          <w:sz w:val="24"/>
          <w:szCs w:val="24"/>
        </w:rPr>
        <w:t>Главы Льговского района Курской области</w:t>
      </w:r>
      <w:r w:rsidRPr="00C56214">
        <w:rPr>
          <w:sz w:val="24"/>
          <w:szCs w:val="24"/>
        </w:rPr>
        <w:t>, и иных связанных с ними документов</w:t>
      </w:r>
    </w:p>
    <w:p w:rsidR="004E70B7" w:rsidRPr="007A1E17" w:rsidRDefault="004E70B7" w:rsidP="00F56903">
      <w:pPr>
        <w:shd w:val="clear" w:color="auto" w:fill="FFFFFF"/>
        <w:spacing w:before="7"/>
        <w:ind w:left="8222"/>
        <w:jc w:val="center"/>
        <w:rPr>
          <w:sz w:val="24"/>
          <w:szCs w:val="24"/>
        </w:rPr>
      </w:pPr>
    </w:p>
    <w:p w:rsidR="00C01EEC" w:rsidRPr="007A1E17" w:rsidRDefault="00C01EEC" w:rsidP="00C01EEC">
      <w:pPr>
        <w:shd w:val="clear" w:color="auto" w:fill="FFFFFF"/>
        <w:ind w:right="28"/>
        <w:jc w:val="center"/>
        <w:rPr>
          <w:sz w:val="30"/>
          <w:szCs w:val="30"/>
        </w:rPr>
      </w:pPr>
    </w:p>
    <w:p w:rsidR="004C360C" w:rsidRPr="007A1E17" w:rsidRDefault="004C360C" w:rsidP="00C01EEC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Журнал</w:t>
      </w:r>
    </w:p>
    <w:p w:rsidR="004C360C" w:rsidRPr="007A1E17" w:rsidRDefault="004C360C" w:rsidP="009266E9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учета присутствия кандидатов, представивших необходимое для регистрации количество подписей избирателей,</w:t>
      </w:r>
    </w:p>
    <w:p w:rsidR="004C360C" w:rsidRDefault="004C360C" w:rsidP="004C1E2B">
      <w:pPr>
        <w:shd w:val="clear" w:color="auto" w:fill="FFFFFF"/>
        <w:ind w:right="2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их уполномоченных пр</w:t>
      </w:r>
      <w:r w:rsidR="00264EB2">
        <w:rPr>
          <w:b/>
          <w:sz w:val="28"/>
          <w:szCs w:val="28"/>
        </w:rPr>
        <w:t>едставителей или доверенных лиц</w:t>
      </w:r>
      <w:r w:rsidRPr="007A1E17">
        <w:rPr>
          <w:b/>
          <w:sz w:val="28"/>
          <w:szCs w:val="28"/>
        </w:rPr>
        <w:t xml:space="preserve"> при</w:t>
      </w:r>
      <w:r w:rsidR="009266E9" w:rsidRPr="007A1E17">
        <w:rPr>
          <w:b/>
          <w:sz w:val="28"/>
          <w:szCs w:val="28"/>
        </w:rPr>
        <w:t xml:space="preserve"> </w:t>
      </w:r>
      <w:r w:rsidRPr="007A1E17">
        <w:rPr>
          <w:b/>
          <w:sz w:val="28"/>
          <w:szCs w:val="28"/>
        </w:rPr>
        <w:t>проведении проверки подписных листов</w:t>
      </w:r>
    </w:p>
    <w:p w:rsidR="00D778AA" w:rsidRDefault="00D778AA" w:rsidP="004C1E2B">
      <w:pPr>
        <w:shd w:val="clear" w:color="auto" w:fill="FFFFFF"/>
        <w:ind w:right="28"/>
        <w:jc w:val="center"/>
        <w:rPr>
          <w:b/>
          <w:sz w:val="28"/>
          <w:szCs w:val="28"/>
        </w:rPr>
      </w:pP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843"/>
        <w:gridCol w:w="2126"/>
        <w:gridCol w:w="2551"/>
        <w:gridCol w:w="2268"/>
        <w:gridCol w:w="2268"/>
        <w:gridCol w:w="2127"/>
        <w:gridCol w:w="1842"/>
      </w:tblGrid>
      <w:tr w:rsidR="00D778AA" w:rsidRPr="00F21DB9" w:rsidTr="00D778AA">
        <w:trPr>
          <w:trHeight w:hRule="exact" w:val="235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21D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21DB9">
              <w:rPr>
                <w:sz w:val="24"/>
                <w:szCs w:val="24"/>
              </w:rPr>
              <w:t>/</w:t>
            </w:r>
            <w:proofErr w:type="spellStart"/>
            <w:r w:rsidRPr="00F21D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кандидата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Дата поступления </w:t>
            </w:r>
          </w:p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ОИК</w:t>
            </w:r>
            <w:r w:rsidRPr="00F21DB9">
              <w:rPr>
                <w:sz w:val="24"/>
                <w:szCs w:val="24"/>
              </w:rPr>
              <w:t xml:space="preserve"> списка лиц, направленных для присутствия при проведении проверки подписных листов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ФИО</w:t>
            </w:r>
          </w:p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присутствовавших представителей </w:t>
            </w:r>
            <w:r>
              <w:rPr>
                <w:sz w:val="24"/>
                <w:szCs w:val="24"/>
              </w:rPr>
              <w:t>кандидата</w:t>
            </w:r>
            <w:r w:rsidRPr="00F21DB9">
              <w:rPr>
                <w:sz w:val="24"/>
                <w:szCs w:val="24"/>
              </w:rPr>
              <w:t xml:space="preserve"> при проведении проверки подписных 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Должность </w:t>
            </w:r>
            <w:r>
              <w:rPr>
                <w:sz w:val="24"/>
                <w:szCs w:val="24"/>
              </w:rPr>
              <w:br/>
            </w:r>
            <w:r w:rsidRPr="00F21DB9">
              <w:rPr>
                <w:sz w:val="24"/>
                <w:szCs w:val="24"/>
              </w:rPr>
              <w:t xml:space="preserve">(статус) </w:t>
            </w:r>
            <w:r>
              <w:rPr>
                <w:sz w:val="24"/>
                <w:szCs w:val="24"/>
              </w:rPr>
              <w:t>лиц</w:t>
            </w:r>
            <w:r w:rsidRPr="00F21DB9">
              <w:rPr>
                <w:sz w:val="24"/>
                <w:szCs w:val="24"/>
              </w:rPr>
              <w:t>, присутствовавших при проведении проверки подписных листов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6A6910" w:rsidRDefault="00D778AA" w:rsidP="00D778AA">
            <w:pPr>
              <w:shd w:val="clear" w:color="auto" w:fill="FFFFFF"/>
              <w:jc w:val="center"/>
              <w:rPr>
                <w:b/>
                <w:sz w:val="22"/>
                <w:szCs w:val="22"/>
              </w:rPr>
            </w:pPr>
            <w:r w:rsidRPr="006A6910">
              <w:rPr>
                <w:sz w:val="24"/>
                <w:szCs w:val="24"/>
              </w:rPr>
              <w:t>Дата и время присутствия</w:t>
            </w:r>
            <w:r w:rsidRPr="006A691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 xml:space="preserve">ФИО, </w:t>
            </w:r>
          </w:p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должность</w:t>
            </w:r>
            <w:r>
              <w:rPr>
                <w:sz w:val="24"/>
                <w:szCs w:val="24"/>
              </w:rPr>
              <w:t xml:space="preserve"> </w:t>
            </w:r>
            <w:r w:rsidRPr="00F21DB9">
              <w:rPr>
                <w:sz w:val="24"/>
                <w:szCs w:val="24"/>
              </w:rPr>
              <w:t>лица, производившего запись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21DB9">
              <w:rPr>
                <w:sz w:val="24"/>
                <w:szCs w:val="24"/>
              </w:rPr>
              <w:t>Подпись лица,</w:t>
            </w:r>
          </w:p>
          <w:p w:rsidR="00D778AA" w:rsidRPr="00F21DB9" w:rsidRDefault="00D778AA" w:rsidP="00D778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proofErr w:type="gramStart"/>
            <w:r w:rsidRPr="00F21DB9">
              <w:rPr>
                <w:sz w:val="24"/>
                <w:szCs w:val="24"/>
              </w:rPr>
              <w:t>производившего</w:t>
            </w:r>
            <w:proofErr w:type="gramEnd"/>
            <w:r w:rsidRPr="00F21DB9">
              <w:rPr>
                <w:sz w:val="24"/>
                <w:szCs w:val="24"/>
              </w:rPr>
              <w:t xml:space="preserve"> запись</w:t>
            </w:r>
          </w:p>
        </w:tc>
      </w:tr>
      <w:tr w:rsidR="00D778AA" w:rsidRPr="00F21DB9" w:rsidTr="00D778AA">
        <w:trPr>
          <w:trHeight w:hRule="exact" w:val="331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38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5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5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5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 w:rsidRPr="006A6910">
              <w:rPr>
                <w:sz w:val="24"/>
                <w:szCs w:val="24"/>
              </w:rPr>
              <w:t>с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  <w:tr w:rsidR="00D778AA" w:rsidRPr="00F21DB9" w:rsidTr="00D778AA">
        <w:trPr>
          <w:trHeight w:hRule="exact" w:val="353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6A6910" w:rsidRDefault="00D778AA" w:rsidP="00D778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  <w:tc>
          <w:tcPr>
            <w:tcW w:w="18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78AA" w:rsidRPr="00F21DB9" w:rsidRDefault="00D778AA" w:rsidP="00D778AA">
            <w:pPr>
              <w:shd w:val="clear" w:color="auto" w:fill="FFFFFF"/>
            </w:pPr>
          </w:p>
        </w:tc>
      </w:tr>
    </w:tbl>
    <w:p w:rsidR="004C360C" w:rsidRPr="007A1E17" w:rsidRDefault="004C360C">
      <w:pPr>
        <w:spacing w:after="302" w:line="1" w:lineRule="exact"/>
        <w:rPr>
          <w:sz w:val="2"/>
          <w:szCs w:val="2"/>
        </w:rPr>
      </w:pPr>
    </w:p>
    <w:p w:rsidR="004C360C" w:rsidRPr="007A1E17" w:rsidRDefault="004C360C">
      <w:pPr>
        <w:sectPr w:rsidR="004C360C" w:rsidRPr="007A1E17" w:rsidSect="00792E96">
          <w:pgSz w:w="17010" w:h="12139" w:orient="landscape"/>
          <w:pgMar w:top="1656" w:right="1181" w:bottom="1276" w:left="1264" w:header="568" w:footer="720" w:gutter="0"/>
          <w:pgNumType w:start="1"/>
          <w:cols w:space="60"/>
          <w:noEndnote/>
          <w:titlePg/>
          <w:docGrid w:linePitch="272"/>
        </w:sectPr>
      </w:pPr>
    </w:p>
    <w:p w:rsidR="00B73C3E" w:rsidRPr="007A1E17" w:rsidRDefault="00B73C3E" w:rsidP="00A02F6B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171A9A">
        <w:rPr>
          <w:sz w:val="24"/>
          <w:szCs w:val="24"/>
        </w:rPr>
        <w:t>4</w:t>
      </w:r>
    </w:p>
    <w:p w:rsidR="00F35C40" w:rsidRPr="007A1E17" w:rsidRDefault="00F35C40" w:rsidP="00F35C40">
      <w:pPr>
        <w:shd w:val="clear" w:color="auto" w:fill="FFFFFF"/>
        <w:spacing w:before="7"/>
        <w:ind w:left="297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Порядку </w:t>
      </w:r>
      <w:r w:rsidRPr="00C56214">
        <w:rPr>
          <w:sz w:val="24"/>
          <w:szCs w:val="24"/>
        </w:rPr>
        <w:t>приема и проверки территориальной (окружной) избирательной комиссией подписных листов с подписями избирателей, собранными</w:t>
      </w:r>
      <w:r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в поддержку выдвижения (самовыдвижения) кандидата в депутаты</w:t>
      </w:r>
      <w:r w:rsidR="003756A5">
        <w:rPr>
          <w:sz w:val="24"/>
          <w:szCs w:val="24"/>
        </w:rPr>
        <w:t xml:space="preserve"> </w:t>
      </w:r>
      <w:r w:rsidR="00795EE6" w:rsidRPr="00795EE6">
        <w:rPr>
          <w:sz w:val="24"/>
          <w:szCs w:val="24"/>
        </w:rPr>
        <w:t xml:space="preserve">Представительного Собрания Льговского района Курской области пятого созыва и </w:t>
      </w:r>
      <w:r w:rsidR="00002E86">
        <w:rPr>
          <w:sz w:val="24"/>
          <w:szCs w:val="24"/>
        </w:rPr>
        <w:t xml:space="preserve">на должность </w:t>
      </w:r>
      <w:r w:rsidR="00795EE6" w:rsidRPr="00795EE6">
        <w:rPr>
          <w:sz w:val="24"/>
          <w:szCs w:val="24"/>
        </w:rPr>
        <w:t>Главы Льговского района Курской области</w:t>
      </w:r>
      <w:r w:rsidRPr="00C56214">
        <w:rPr>
          <w:sz w:val="24"/>
          <w:szCs w:val="24"/>
        </w:rPr>
        <w:t>, и иных связанных с ними документов</w:t>
      </w:r>
    </w:p>
    <w:p w:rsidR="00C97744" w:rsidRPr="00C97744" w:rsidRDefault="00C97744" w:rsidP="00C97744"/>
    <w:p w:rsidR="00C97744" w:rsidRPr="00C97744" w:rsidRDefault="00C97744" w:rsidP="00C97744">
      <w:pPr>
        <w:pStyle w:val="6"/>
        <w:rPr>
          <w:b/>
          <w:bCs/>
          <w:sz w:val="28"/>
        </w:rPr>
      </w:pPr>
    </w:p>
    <w:p w:rsidR="0098617A" w:rsidRDefault="0098617A" w:rsidP="0098617A">
      <w:pPr>
        <w:pStyle w:val="6"/>
        <w:rPr>
          <w:b/>
          <w:bCs/>
          <w:sz w:val="28"/>
        </w:rPr>
      </w:pPr>
      <w:r w:rsidRPr="0022070A">
        <w:rPr>
          <w:b/>
          <w:bCs/>
          <w:sz w:val="28"/>
        </w:rPr>
        <w:t xml:space="preserve">Таблица кодов нарушений </w:t>
      </w:r>
    </w:p>
    <w:p w:rsidR="00C97744" w:rsidRDefault="00C97744" w:rsidP="00C97744">
      <w:pPr>
        <w:pStyle w:val="6"/>
        <w:rPr>
          <w:b/>
          <w:bCs/>
          <w:sz w:val="28"/>
        </w:rPr>
      </w:pPr>
    </w:p>
    <w:tbl>
      <w:tblPr>
        <w:tblW w:w="9924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1"/>
        <w:gridCol w:w="4111"/>
        <w:gridCol w:w="2977"/>
        <w:gridCol w:w="1275"/>
      </w:tblGrid>
      <w:tr w:rsidR="004535EB" w:rsidRPr="005F7434" w:rsidTr="004535EB">
        <w:trPr>
          <w:cantSplit/>
          <w:tblHeader/>
        </w:trPr>
        <w:tc>
          <w:tcPr>
            <w:tcW w:w="1561" w:type="dxa"/>
            <w:vAlign w:val="center"/>
          </w:tcPr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r w:rsidRPr="005F7434">
              <w:rPr>
                <w:b/>
                <w:sz w:val="24"/>
                <w:szCs w:val="24"/>
              </w:rPr>
              <w:t>Код</w:t>
            </w:r>
          </w:p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r w:rsidRPr="005F7434">
              <w:rPr>
                <w:b/>
                <w:sz w:val="24"/>
                <w:szCs w:val="24"/>
              </w:rPr>
              <w:t>нарушения</w:t>
            </w:r>
          </w:p>
        </w:tc>
        <w:tc>
          <w:tcPr>
            <w:tcW w:w="4111" w:type="dxa"/>
            <w:vAlign w:val="center"/>
          </w:tcPr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r w:rsidRPr="005F7434">
              <w:rPr>
                <w:b/>
                <w:sz w:val="24"/>
                <w:szCs w:val="24"/>
              </w:rPr>
              <w:t>Расшифровка кода нарушения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F7434">
              <w:rPr>
                <w:b/>
                <w:sz w:val="24"/>
                <w:szCs w:val="24"/>
              </w:rPr>
              <w:t xml:space="preserve">Основание </w:t>
            </w:r>
            <w:r w:rsidRPr="005F7434">
              <w:rPr>
                <w:b/>
                <w:sz w:val="24"/>
                <w:szCs w:val="24"/>
              </w:rPr>
              <w:br/>
              <w:t xml:space="preserve">признания подписей </w:t>
            </w:r>
            <w:proofErr w:type="gramStart"/>
            <w:r w:rsidRPr="005F7434">
              <w:rPr>
                <w:b/>
                <w:sz w:val="24"/>
                <w:szCs w:val="24"/>
              </w:rPr>
              <w:t>недостоверными</w:t>
            </w:r>
            <w:proofErr w:type="gramEnd"/>
            <w:r w:rsidRPr="005F7434">
              <w:rPr>
                <w:b/>
                <w:sz w:val="24"/>
                <w:szCs w:val="24"/>
              </w:rPr>
              <w:t xml:space="preserve"> и (или) недействительными</w:t>
            </w:r>
            <w:r w:rsidRPr="005F7434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r w:rsidRPr="005F7434">
              <w:rPr>
                <w:b/>
                <w:sz w:val="24"/>
                <w:szCs w:val="24"/>
              </w:rPr>
              <w:t>Единица</w:t>
            </w:r>
          </w:p>
          <w:p w:rsidR="004535EB" w:rsidRPr="005F7434" w:rsidRDefault="004535EB" w:rsidP="00CC33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5F7434">
              <w:rPr>
                <w:b/>
                <w:sz w:val="24"/>
                <w:szCs w:val="24"/>
              </w:rPr>
              <w:t>выбра-ковки</w:t>
            </w:r>
            <w:proofErr w:type="spellEnd"/>
            <w:proofErr w:type="gramEnd"/>
          </w:p>
        </w:tc>
      </w:tr>
      <w:tr w:rsidR="004535EB" w:rsidRPr="005F7434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5F7434" w:rsidRDefault="004535EB" w:rsidP="00CC33B6">
            <w:pPr>
              <w:ind w:firstLine="284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vAlign w:val="center"/>
          </w:tcPr>
          <w:p w:rsidR="004535EB" w:rsidRPr="005F7434" w:rsidRDefault="004535EB" w:rsidP="00CC33B6">
            <w:pPr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Повторяющаяся подпись одного и того же избирателя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ч.8.1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</w:t>
            </w:r>
          </w:p>
        </w:tc>
      </w:tr>
      <w:tr w:rsidR="004535EB" w:rsidRPr="005F7434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5F7434" w:rsidRDefault="004535EB" w:rsidP="00CC33B6">
            <w:pPr>
              <w:ind w:firstLine="284"/>
              <w:rPr>
                <w:sz w:val="24"/>
                <w:szCs w:val="24"/>
                <w:vertAlign w:val="superscript"/>
              </w:rPr>
            </w:pPr>
            <w:r w:rsidRPr="005F7434">
              <w:rPr>
                <w:sz w:val="24"/>
                <w:szCs w:val="24"/>
              </w:rPr>
              <w:t>2</w:t>
            </w:r>
            <w:r w:rsidRPr="005F7434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5F7434" w:rsidRDefault="004535EB" w:rsidP="00CC33B6">
            <w:pPr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 избирателя выполнена другим лицом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 8.2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</w:t>
            </w:r>
          </w:p>
        </w:tc>
      </w:tr>
      <w:tr w:rsidR="004535EB" w:rsidRPr="005F7434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5F7434" w:rsidRDefault="004535EB" w:rsidP="00CC33B6">
            <w:pPr>
              <w:ind w:firstLine="284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vAlign w:val="center"/>
          </w:tcPr>
          <w:p w:rsidR="004535EB" w:rsidRPr="005F7434" w:rsidRDefault="004535EB" w:rsidP="00E70BA1">
            <w:pPr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 избирателя, собранная</w:t>
            </w:r>
            <w:r w:rsidR="001F58B6" w:rsidRPr="0094307E">
              <w:rPr>
                <w:color w:val="00B050"/>
                <w:sz w:val="24"/>
                <w:szCs w:val="24"/>
              </w:rPr>
              <w:t xml:space="preserve"> </w:t>
            </w:r>
            <w:r w:rsidRPr="005F7434">
              <w:rPr>
                <w:sz w:val="24"/>
                <w:szCs w:val="24"/>
              </w:rPr>
              <w:t>до дня оплаты изготовления подписных листов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«а»</w:t>
            </w:r>
            <w:r w:rsidRPr="005F7434">
              <w:rPr>
                <w:sz w:val="24"/>
                <w:szCs w:val="24"/>
              </w:rPr>
              <w:t xml:space="preserve"> </w:t>
            </w:r>
            <w:proofErr w:type="gramStart"/>
            <w:r w:rsidRPr="005F7434">
              <w:rPr>
                <w:sz w:val="24"/>
                <w:szCs w:val="24"/>
              </w:rPr>
              <w:t>ч</w:t>
            </w:r>
            <w:proofErr w:type="gramEnd"/>
            <w:r w:rsidRPr="005F7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Подпись</w:t>
            </w:r>
          </w:p>
        </w:tc>
      </w:tr>
      <w:tr w:rsidR="004535EB" w:rsidRPr="005F7434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1A2B42" w:rsidRDefault="004535EB" w:rsidP="00CC33B6">
            <w:pPr>
              <w:ind w:firstLine="284"/>
              <w:rPr>
                <w:sz w:val="24"/>
                <w:szCs w:val="24"/>
              </w:rPr>
            </w:pPr>
            <w:r w:rsidRPr="001A2B42"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vAlign w:val="center"/>
          </w:tcPr>
          <w:p w:rsidR="004535EB" w:rsidRPr="001A2B42" w:rsidRDefault="004535EB" w:rsidP="00CC33B6">
            <w:pPr>
              <w:rPr>
                <w:sz w:val="24"/>
                <w:szCs w:val="24"/>
              </w:rPr>
            </w:pPr>
            <w:r w:rsidRPr="001A2B42">
              <w:rPr>
                <w:sz w:val="24"/>
                <w:szCs w:val="24"/>
              </w:rPr>
              <w:t xml:space="preserve">Подпись лица, не обладающего активным избирательным правом </w:t>
            </w:r>
          </w:p>
        </w:tc>
        <w:tc>
          <w:tcPr>
            <w:tcW w:w="2977" w:type="dxa"/>
            <w:vAlign w:val="center"/>
          </w:tcPr>
          <w:p w:rsidR="004535EB" w:rsidRPr="001A2B42" w:rsidRDefault="004535EB" w:rsidP="00CC33B6">
            <w:pPr>
              <w:jc w:val="center"/>
              <w:rPr>
                <w:sz w:val="24"/>
                <w:szCs w:val="24"/>
              </w:rPr>
            </w:pPr>
            <w:r w:rsidRPr="001A2B42">
              <w:rPr>
                <w:sz w:val="24"/>
                <w:szCs w:val="24"/>
              </w:rPr>
              <w:t xml:space="preserve">п. «б» </w:t>
            </w:r>
            <w:proofErr w:type="gramStart"/>
            <w:r w:rsidRPr="001A2B42">
              <w:rPr>
                <w:sz w:val="24"/>
                <w:szCs w:val="24"/>
              </w:rPr>
              <w:t>ч</w:t>
            </w:r>
            <w:proofErr w:type="gramEnd"/>
            <w:r w:rsidRPr="001A2B42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1A2B42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4535EB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vAlign w:val="center"/>
          </w:tcPr>
          <w:p w:rsidR="004535EB" w:rsidRPr="007A1E17" w:rsidRDefault="004535EB" w:rsidP="004535EB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 xml:space="preserve">Подпись лица, не обладающего активным избирательным правом в соответствующем одномандатном избирательном округе 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4535EB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«к»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4535EB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7C640D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7C640D" w:rsidRDefault="004535EB" w:rsidP="00CC33B6">
            <w:pPr>
              <w:ind w:firstLine="284"/>
              <w:rPr>
                <w:sz w:val="24"/>
                <w:szCs w:val="24"/>
                <w:vertAlign w:val="superscript"/>
              </w:rPr>
            </w:pPr>
            <w:r w:rsidRPr="007C640D">
              <w:rPr>
                <w:sz w:val="24"/>
                <w:szCs w:val="24"/>
              </w:rPr>
              <w:t>6</w:t>
            </w:r>
            <w:r w:rsidRPr="007C640D">
              <w:rPr>
                <w:sz w:val="24"/>
                <w:szCs w:val="24"/>
                <w:vertAlign w:val="superscript"/>
              </w:rPr>
              <w:t>***</w:t>
            </w:r>
          </w:p>
        </w:tc>
        <w:tc>
          <w:tcPr>
            <w:tcW w:w="4111" w:type="dxa"/>
            <w:vAlign w:val="center"/>
          </w:tcPr>
          <w:p w:rsidR="004535EB" w:rsidRPr="007C640D" w:rsidRDefault="004535EB" w:rsidP="00CC33B6">
            <w:pPr>
              <w:rPr>
                <w:sz w:val="24"/>
                <w:szCs w:val="24"/>
              </w:rPr>
            </w:pPr>
            <w:r w:rsidRPr="007C640D">
              <w:rPr>
                <w:sz w:val="24"/>
                <w:szCs w:val="24"/>
              </w:rPr>
              <w:t xml:space="preserve">Сведения об избирателе не соответствуют действительности 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«в»</w:t>
            </w:r>
            <w:r w:rsidRPr="005F7434">
              <w:rPr>
                <w:sz w:val="24"/>
                <w:szCs w:val="24"/>
              </w:rPr>
              <w:t xml:space="preserve"> </w:t>
            </w:r>
            <w:proofErr w:type="gramStart"/>
            <w:r w:rsidRPr="005F7434">
              <w:rPr>
                <w:sz w:val="24"/>
                <w:szCs w:val="24"/>
              </w:rPr>
              <w:t>ч</w:t>
            </w:r>
            <w:proofErr w:type="gramEnd"/>
            <w:r w:rsidRPr="005F7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7C640D" w:rsidRDefault="004535EB" w:rsidP="00CC33B6">
            <w:pPr>
              <w:jc w:val="center"/>
              <w:rPr>
                <w:sz w:val="24"/>
                <w:szCs w:val="24"/>
              </w:rPr>
            </w:pPr>
            <w:r w:rsidRPr="007C640D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7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Нет или </w:t>
            </w:r>
            <w:proofErr w:type="gramStart"/>
            <w:r w:rsidRPr="00E04DA3">
              <w:rPr>
                <w:sz w:val="24"/>
                <w:szCs w:val="24"/>
              </w:rPr>
              <w:t>неполные</w:t>
            </w:r>
            <w:proofErr w:type="gramEnd"/>
            <w:r w:rsidRPr="00E04DA3">
              <w:rPr>
                <w:sz w:val="24"/>
                <w:szCs w:val="24"/>
              </w:rPr>
              <w:t xml:space="preserve"> фамилия, имя, отчество избирателя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«г»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8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Не указан год рождения (в возрасте 18 лет на день голосования – число и месяц рождения)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«г»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E04DA3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9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Нет или неполные паспортные данные избирателя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«г»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  <w:vertAlign w:val="superscript"/>
              </w:rPr>
            </w:pPr>
            <w:r w:rsidRPr="00E04DA3">
              <w:rPr>
                <w:sz w:val="24"/>
                <w:szCs w:val="24"/>
              </w:rPr>
              <w:t>10</w:t>
            </w:r>
            <w:r w:rsidRPr="00E04DA3">
              <w:rPr>
                <w:sz w:val="24"/>
                <w:szCs w:val="24"/>
                <w:vertAlign w:val="superscript"/>
              </w:rPr>
              <w:t>****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Нет или неполный адрес места жительства избирателя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«г»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D447DC" w:rsidRDefault="004535EB" w:rsidP="00CC33B6">
            <w:pPr>
              <w:ind w:firstLine="284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11</w:t>
            </w:r>
          </w:p>
        </w:tc>
        <w:tc>
          <w:tcPr>
            <w:tcW w:w="4111" w:type="dxa"/>
            <w:vAlign w:val="center"/>
          </w:tcPr>
          <w:p w:rsidR="004535EB" w:rsidRPr="00D447DC" w:rsidRDefault="004535EB" w:rsidP="00CC33B6">
            <w:pPr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Не указана дата собственноручного внесения избирателем своей подписи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«г»</w:t>
            </w:r>
            <w:r w:rsidRPr="005F7434">
              <w:rPr>
                <w:sz w:val="24"/>
                <w:szCs w:val="24"/>
              </w:rPr>
              <w:t xml:space="preserve"> </w:t>
            </w:r>
            <w:proofErr w:type="gramStart"/>
            <w:r w:rsidRPr="005F7434">
              <w:rPr>
                <w:sz w:val="24"/>
                <w:szCs w:val="24"/>
              </w:rPr>
              <w:t>ч</w:t>
            </w:r>
            <w:proofErr w:type="gramEnd"/>
            <w:r w:rsidRPr="005F7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D447DC" w:rsidRDefault="004535EB" w:rsidP="00CC33B6">
            <w:pPr>
              <w:jc w:val="center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D447DC" w:rsidRDefault="004535EB" w:rsidP="00CC33B6">
            <w:pPr>
              <w:ind w:firstLine="284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12</w:t>
            </w:r>
          </w:p>
        </w:tc>
        <w:tc>
          <w:tcPr>
            <w:tcW w:w="4111" w:type="dxa"/>
            <w:vAlign w:val="center"/>
          </w:tcPr>
          <w:p w:rsidR="004535EB" w:rsidRPr="00D447DC" w:rsidRDefault="004535EB" w:rsidP="00CC33B6">
            <w:pPr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Сведения об избирателе внесены нерукописным способом или карандашом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»</w:t>
            </w:r>
            <w:r w:rsidRPr="005F7434">
              <w:rPr>
                <w:sz w:val="24"/>
                <w:szCs w:val="24"/>
              </w:rPr>
              <w:t xml:space="preserve"> </w:t>
            </w:r>
            <w:proofErr w:type="gramStart"/>
            <w:r w:rsidRPr="005F7434">
              <w:rPr>
                <w:sz w:val="24"/>
                <w:szCs w:val="24"/>
              </w:rPr>
              <w:t>ч</w:t>
            </w:r>
            <w:proofErr w:type="gramEnd"/>
            <w:r w:rsidRPr="005F7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D447DC" w:rsidRDefault="004535EB" w:rsidP="00CC33B6">
            <w:pPr>
              <w:jc w:val="center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D447DC" w:rsidRDefault="004535EB" w:rsidP="00CC33B6">
            <w:pPr>
              <w:ind w:firstLine="284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13</w:t>
            </w:r>
          </w:p>
        </w:tc>
        <w:tc>
          <w:tcPr>
            <w:tcW w:w="4111" w:type="dxa"/>
            <w:vAlign w:val="center"/>
          </w:tcPr>
          <w:p w:rsidR="004535EB" w:rsidRPr="00D447DC" w:rsidRDefault="004535EB" w:rsidP="00CC33B6">
            <w:pPr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Неоговоренные исправления в дате внесения подписи избирателя</w:t>
            </w:r>
          </w:p>
        </w:tc>
        <w:tc>
          <w:tcPr>
            <w:tcW w:w="2977" w:type="dxa"/>
            <w:vAlign w:val="center"/>
          </w:tcPr>
          <w:p w:rsidR="004535EB" w:rsidRPr="005F7434" w:rsidRDefault="004535EB" w:rsidP="00CC33B6">
            <w:pPr>
              <w:jc w:val="center"/>
              <w:rPr>
                <w:sz w:val="24"/>
                <w:szCs w:val="24"/>
              </w:rPr>
            </w:pPr>
            <w:r w:rsidRPr="005F7434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 xml:space="preserve"> «е»</w:t>
            </w:r>
            <w:r w:rsidRPr="005F7434">
              <w:rPr>
                <w:sz w:val="24"/>
                <w:szCs w:val="24"/>
              </w:rPr>
              <w:t xml:space="preserve"> </w:t>
            </w:r>
            <w:proofErr w:type="gramStart"/>
            <w:r w:rsidRPr="005F7434">
              <w:rPr>
                <w:sz w:val="24"/>
                <w:szCs w:val="24"/>
              </w:rPr>
              <w:t>ч</w:t>
            </w:r>
            <w:proofErr w:type="gramEnd"/>
            <w:r w:rsidRPr="005F74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9</w:t>
            </w:r>
            <w:r w:rsidRPr="005F7434">
              <w:rPr>
                <w:sz w:val="24"/>
                <w:szCs w:val="24"/>
              </w:rPr>
              <w:t xml:space="preserve"> ст.</w:t>
            </w:r>
            <w:r>
              <w:rPr>
                <w:sz w:val="24"/>
                <w:szCs w:val="24"/>
              </w:rPr>
              <w:t xml:space="preserve"> 39</w:t>
            </w:r>
          </w:p>
        </w:tc>
        <w:tc>
          <w:tcPr>
            <w:tcW w:w="1275" w:type="dxa"/>
            <w:vAlign w:val="center"/>
          </w:tcPr>
          <w:p w:rsidR="004535EB" w:rsidRPr="00D447DC" w:rsidRDefault="004535EB" w:rsidP="00CC33B6">
            <w:pPr>
              <w:jc w:val="center"/>
              <w:rPr>
                <w:sz w:val="24"/>
                <w:szCs w:val="24"/>
              </w:rPr>
            </w:pPr>
            <w:r w:rsidRPr="00D447DC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A9799B" w:rsidRDefault="004535EB" w:rsidP="00CC33B6">
            <w:pPr>
              <w:ind w:firstLine="284"/>
              <w:rPr>
                <w:sz w:val="24"/>
                <w:szCs w:val="24"/>
              </w:rPr>
            </w:pPr>
            <w:r w:rsidRPr="00A9799B">
              <w:rPr>
                <w:sz w:val="24"/>
                <w:szCs w:val="24"/>
              </w:rPr>
              <w:t>14</w:t>
            </w:r>
            <w:r w:rsidRPr="00A9799B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A9799B" w:rsidRDefault="004535EB" w:rsidP="00CC33B6">
            <w:pPr>
              <w:rPr>
                <w:sz w:val="24"/>
                <w:szCs w:val="24"/>
              </w:rPr>
            </w:pPr>
            <w:r w:rsidRPr="00A9799B">
              <w:rPr>
                <w:sz w:val="24"/>
                <w:szCs w:val="24"/>
              </w:rPr>
              <w:t xml:space="preserve">Дата внесения подписи избирателя проставлена им </w:t>
            </w:r>
            <w:proofErr w:type="spellStart"/>
            <w:r w:rsidRPr="00A9799B">
              <w:rPr>
                <w:sz w:val="24"/>
                <w:szCs w:val="24"/>
              </w:rPr>
              <w:t>несобственноручно</w:t>
            </w:r>
            <w:proofErr w:type="spellEnd"/>
          </w:p>
        </w:tc>
        <w:tc>
          <w:tcPr>
            <w:tcW w:w="2977" w:type="dxa"/>
            <w:vAlign w:val="center"/>
          </w:tcPr>
          <w:p w:rsidR="004535EB" w:rsidRPr="00A9799B" w:rsidRDefault="004535EB" w:rsidP="00CC33B6">
            <w:pPr>
              <w:jc w:val="center"/>
              <w:rPr>
                <w:sz w:val="24"/>
                <w:szCs w:val="24"/>
              </w:rPr>
            </w:pPr>
            <w:r w:rsidRPr="00A9799B">
              <w:rPr>
                <w:sz w:val="24"/>
                <w:szCs w:val="24"/>
              </w:rPr>
              <w:t xml:space="preserve">п. «е» </w:t>
            </w:r>
            <w:proofErr w:type="gramStart"/>
            <w:r w:rsidRPr="00A9799B">
              <w:rPr>
                <w:sz w:val="24"/>
                <w:szCs w:val="24"/>
              </w:rPr>
              <w:t>ч</w:t>
            </w:r>
            <w:proofErr w:type="gramEnd"/>
            <w:r w:rsidRPr="00A9799B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A9799B" w:rsidRDefault="004535EB" w:rsidP="00CC33B6">
            <w:pPr>
              <w:jc w:val="center"/>
              <w:rPr>
                <w:sz w:val="24"/>
                <w:szCs w:val="24"/>
              </w:rPr>
            </w:pPr>
            <w:r w:rsidRPr="00A9799B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2B6D5D" w:rsidRDefault="004535EB" w:rsidP="00CC33B6">
            <w:pPr>
              <w:ind w:firstLine="284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15</w:t>
            </w:r>
          </w:p>
        </w:tc>
        <w:tc>
          <w:tcPr>
            <w:tcW w:w="4111" w:type="dxa"/>
            <w:vAlign w:val="center"/>
          </w:tcPr>
          <w:p w:rsidR="004535EB" w:rsidRPr="002B6D5D" w:rsidRDefault="004535EB" w:rsidP="00CC33B6">
            <w:pPr>
              <w:rPr>
                <w:sz w:val="24"/>
                <w:szCs w:val="24"/>
                <w:vertAlign w:val="superscript"/>
              </w:rPr>
            </w:pPr>
            <w:r w:rsidRPr="002B6D5D">
              <w:rPr>
                <w:sz w:val="24"/>
                <w:szCs w:val="24"/>
              </w:rPr>
              <w:t>Неоговоренные исправления в сведениях об избирателе</w:t>
            </w:r>
          </w:p>
        </w:tc>
        <w:tc>
          <w:tcPr>
            <w:tcW w:w="2977" w:type="dxa"/>
            <w:vAlign w:val="center"/>
          </w:tcPr>
          <w:p w:rsidR="004535EB" w:rsidRPr="002B6D5D" w:rsidRDefault="004535EB" w:rsidP="00CC33B6">
            <w:pPr>
              <w:jc w:val="center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 xml:space="preserve">п. «ж» </w:t>
            </w:r>
            <w:proofErr w:type="gramStart"/>
            <w:r w:rsidRPr="002B6D5D">
              <w:rPr>
                <w:sz w:val="24"/>
                <w:szCs w:val="24"/>
              </w:rPr>
              <w:t>ч</w:t>
            </w:r>
            <w:proofErr w:type="gramEnd"/>
            <w:r w:rsidRPr="002B6D5D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2B6D5D" w:rsidRDefault="004535EB" w:rsidP="00CC33B6">
            <w:pPr>
              <w:jc w:val="center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2B6D5D" w:rsidRDefault="004535EB" w:rsidP="00CC33B6">
            <w:pPr>
              <w:ind w:firstLine="284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4111" w:type="dxa"/>
            <w:vAlign w:val="center"/>
          </w:tcPr>
          <w:p w:rsidR="004535EB" w:rsidRPr="002B6D5D" w:rsidRDefault="004535EB" w:rsidP="00CC33B6">
            <w:pPr>
              <w:rPr>
                <w:sz w:val="24"/>
                <w:szCs w:val="24"/>
              </w:rPr>
            </w:pPr>
            <w:proofErr w:type="gramStart"/>
            <w:r w:rsidRPr="002B6D5D">
              <w:rPr>
                <w:sz w:val="24"/>
                <w:szCs w:val="24"/>
              </w:rPr>
              <w:t>Подпись избирателя внесена в подписной лист на рабочем месте, в процессе и местах выдачи заработной платы, пенсий, пособий, стипендий, иных социальных выплат, при оказании благотворительной помощи, а также при участии органов государственной власти, органов местного самоуправления, органов управления организаций независимо от форм собственности, учреждений, членов избирательных комиссий с правом решающего голоса, под принуждением и за вознаграждение</w:t>
            </w:r>
            <w:proofErr w:type="gramEnd"/>
          </w:p>
        </w:tc>
        <w:tc>
          <w:tcPr>
            <w:tcW w:w="2977" w:type="dxa"/>
            <w:vAlign w:val="center"/>
          </w:tcPr>
          <w:p w:rsidR="004535EB" w:rsidRPr="002B6D5D" w:rsidRDefault="004535EB" w:rsidP="00CC33B6">
            <w:pPr>
              <w:jc w:val="center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ч.</w:t>
            </w:r>
            <w:r>
              <w:rPr>
                <w:sz w:val="24"/>
                <w:szCs w:val="24"/>
              </w:rPr>
              <w:t xml:space="preserve"> 5 ст. 38</w:t>
            </w:r>
          </w:p>
        </w:tc>
        <w:tc>
          <w:tcPr>
            <w:tcW w:w="1275" w:type="dxa"/>
            <w:vAlign w:val="center"/>
          </w:tcPr>
          <w:p w:rsidR="004535EB" w:rsidRPr="002B6D5D" w:rsidRDefault="004535EB" w:rsidP="00CC33B6">
            <w:pPr>
              <w:jc w:val="center"/>
              <w:rPr>
                <w:sz w:val="24"/>
                <w:szCs w:val="24"/>
              </w:rPr>
            </w:pPr>
            <w:r w:rsidRPr="002B6D5D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7801EA" w:rsidRDefault="004535EB" w:rsidP="00CC33B6">
            <w:pPr>
              <w:ind w:firstLine="284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17</w:t>
            </w:r>
            <w:r w:rsidRPr="007801E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7801EA" w:rsidRDefault="004535EB" w:rsidP="00CC33B6">
            <w:pPr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Сведения об избирателе внесены не самим избирателем и не лицом, осуществлявшим сбор подписей</w:t>
            </w:r>
          </w:p>
        </w:tc>
        <w:tc>
          <w:tcPr>
            <w:tcW w:w="2977" w:type="dxa"/>
            <w:vAlign w:val="center"/>
          </w:tcPr>
          <w:p w:rsidR="004535EB" w:rsidRPr="007801EA" w:rsidRDefault="004535EB" w:rsidP="00CC33B6">
            <w:pPr>
              <w:jc w:val="center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 xml:space="preserve">п. «л» </w:t>
            </w:r>
            <w:proofErr w:type="gramStart"/>
            <w:r w:rsidRPr="007801EA">
              <w:rPr>
                <w:sz w:val="24"/>
                <w:szCs w:val="24"/>
              </w:rPr>
              <w:t>ч</w:t>
            </w:r>
            <w:proofErr w:type="gramEnd"/>
            <w:r w:rsidRPr="007801EA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7801EA" w:rsidRDefault="004535EB" w:rsidP="00CC33B6">
            <w:pPr>
              <w:jc w:val="center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  <w:vertAlign w:val="superscript"/>
              </w:rPr>
            </w:pPr>
            <w:r w:rsidRPr="00E04DA3">
              <w:rPr>
                <w:sz w:val="24"/>
                <w:szCs w:val="24"/>
              </w:rPr>
              <w:t>18</w:t>
            </w:r>
            <w:r w:rsidRPr="00E04DA3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Фамилия, имя, отчество </w:t>
            </w:r>
            <w:proofErr w:type="gramStart"/>
            <w:r w:rsidRPr="00E04DA3">
              <w:rPr>
                <w:sz w:val="24"/>
                <w:szCs w:val="24"/>
              </w:rPr>
              <w:t>указаны</w:t>
            </w:r>
            <w:proofErr w:type="gramEnd"/>
            <w:r w:rsidRPr="00E04DA3">
              <w:rPr>
                <w:sz w:val="24"/>
                <w:szCs w:val="24"/>
              </w:rPr>
              <w:t xml:space="preserve"> избирателем </w:t>
            </w:r>
            <w:proofErr w:type="spellStart"/>
            <w:r w:rsidRPr="00E04DA3">
              <w:rPr>
                <w:sz w:val="24"/>
                <w:szCs w:val="24"/>
              </w:rPr>
              <w:t>несобственноручно</w:t>
            </w:r>
            <w:proofErr w:type="spellEnd"/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«л»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7801EA" w:rsidRDefault="004535EB" w:rsidP="00CC33B6">
            <w:pPr>
              <w:ind w:firstLine="284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19</w:t>
            </w:r>
          </w:p>
        </w:tc>
        <w:tc>
          <w:tcPr>
            <w:tcW w:w="4111" w:type="dxa"/>
            <w:vAlign w:val="center"/>
          </w:tcPr>
          <w:p w:rsidR="004535EB" w:rsidRPr="007801EA" w:rsidRDefault="004535EB" w:rsidP="00CC33B6">
            <w:pPr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 xml:space="preserve">Подпись избирателя внесена позднее </w:t>
            </w:r>
            <w:proofErr w:type="gramStart"/>
            <w:r w:rsidRPr="007801EA">
              <w:rPr>
                <w:sz w:val="24"/>
                <w:szCs w:val="24"/>
              </w:rPr>
              <w:t>заверения</w:t>
            </w:r>
            <w:proofErr w:type="gramEnd"/>
            <w:r w:rsidRPr="007801EA">
              <w:rPr>
                <w:sz w:val="24"/>
                <w:szCs w:val="24"/>
              </w:rPr>
              <w:t xml:space="preserve"> подписного листа лицом, осуществлявшим сбор подписей избирателей</w:t>
            </w:r>
          </w:p>
        </w:tc>
        <w:tc>
          <w:tcPr>
            <w:tcW w:w="2977" w:type="dxa"/>
            <w:vAlign w:val="center"/>
          </w:tcPr>
          <w:p w:rsidR="004535EB" w:rsidRPr="007801EA" w:rsidRDefault="004535EB" w:rsidP="00CC33B6">
            <w:pPr>
              <w:jc w:val="center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 xml:space="preserve">п. «м» </w:t>
            </w:r>
            <w:proofErr w:type="gramStart"/>
            <w:r w:rsidRPr="007801EA">
              <w:rPr>
                <w:sz w:val="24"/>
                <w:szCs w:val="24"/>
              </w:rPr>
              <w:t>ч</w:t>
            </w:r>
            <w:proofErr w:type="gramEnd"/>
            <w:r w:rsidRPr="007801EA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7801EA" w:rsidRDefault="004535EB" w:rsidP="00CC33B6">
            <w:pPr>
              <w:jc w:val="center"/>
              <w:rPr>
                <w:sz w:val="24"/>
                <w:szCs w:val="24"/>
              </w:rPr>
            </w:pPr>
            <w:r w:rsidRPr="007801EA">
              <w:rPr>
                <w:sz w:val="24"/>
                <w:szCs w:val="24"/>
              </w:rPr>
              <w:t>Подпись</w:t>
            </w:r>
          </w:p>
        </w:tc>
      </w:tr>
      <w:tr w:rsidR="00312400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312400" w:rsidRPr="00257B13" w:rsidRDefault="00312400" w:rsidP="00312400">
            <w:pPr>
              <w:ind w:firstLine="284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20</w:t>
            </w:r>
          </w:p>
        </w:tc>
        <w:tc>
          <w:tcPr>
            <w:tcW w:w="4111" w:type="dxa"/>
            <w:vAlign w:val="center"/>
          </w:tcPr>
          <w:p w:rsidR="00312400" w:rsidRPr="007A1E17" w:rsidRDefault="00312400" w:rsidP="00312400">
            <w:pPr>
              <w:pageBreakBefore/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 xml:space="preserve">Подпись избирателя внесена позднее </w:t>
            </w:r>
            <w:proofErr w:type="gramStart"/>
            <w:r w:rsidRPr="007A1E17">
              <w:rPr>
                <w:sz w:val="24"/>
                <w:szCs w:val="24"/>
              </w:rPr>
              <w:t>заверения</w:t>
            </w:r>
            <w:proofErr w:type="gramEnd"/>
            <w:r w:rsidRPr="007A1E17">
              <w:rPr>
                <w:sz w:val="24"/>
                <w:szCs w:val="24"/>
              </w:rPr>
              <w:t xml:space="preserve"> подписного листа кандидатом</w:t>
            </w:r>
          </w:p>
        </w:tc>
        <w:tc>
          <w:tcPr>
            <w:tcW w:w="2977" w:type="dxa"/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 xml:space="preserve">п. «м» </w:t>
            </w:r>
            <w:proofErr w:type="gramStart"/>
            <w:r w:rsidRPr="00257B13">
              <w:rPr>
                <w:sz w:val="24"/>
                <w:szCs w:val="24"/>
              </w:rPr>
              <w:t>ч</w:t>
            </w:r>
            <w:proofErr w:type="gramEnd"/>
            <w:r w:rsidRPr="00257B1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E04DA3" w:rsidRDefault="004535EB" w:rsidP="00CC33B6">
            <w:pPr>
              <w:ind w:firstLine="284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21</w:t>
            </w:r>
          </w:p>
        </w:tc>
        <w:tc>
          <w:tcPr>
            <w:tcW w:w="4111" w:type="dxa"/>
            <w:vAlign w:val="center"/>
          </w:tcPr>
          <w:p w:rsidR="004535EB" w:rsidRPr="00E04DA3" w:rsidRDefault="004535EB" w:rsidP="00CC33B6">
            <w:pPr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Нет подписи избирателя</w:t>
            </w:r>
          </w:p>
        </w:tc>
        <w:tc>
          <w:tcPr>
            <w:tcW w:w="2977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 xml:space="preserve">п. «г» </w:t>
            </w:r>
            <w:proofErr w:type="gramStart"/>
            <w:r w:rsidRPr="00E04DA3">
              <w:rPr>
                <w:sz w:val="24"/>
                <w:szCs w:val="24"/>
              </w:rPr>
              <w:t>ч</w:t>
            </w:r>
            <w:proofErr w:type="gramEnd"/>
            <w:r w:rsidRPr="00E04DA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vAlign w:val="center"/>
          </w:tcPr>
          <w:p w:rsidR="004535EB" w:rsidRPr="00E04DA3" w:rsidRDefault="004535EB" w:rsidP="00CC33B6">
            <w:pPr>
              <w:jc w:val="center"/>
              <w:rPr>
                <w:sz w:val="24"/>
                <w:szCs w:val="24"/>
              </w:rPr>
            </w:pPr>
            <w:r w:rsidRPr="00E04DA3">
              <w:rPr>
                <w:sz w:val="24"/>
                <w:szCs w:val="24"/>
              </w:rPr>
              <w:t>Подпись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250101" w:rsidRDefault="004535EB" w:rsidP="00CC33B6">
            <w:pPr>
              <w:ind w:firstLine="284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22</w:t>
            </w:r>
          </w:p>
        </w:tc>
        <w:tc>
          <w:tcPr>
            <w:tcW w:w="4111" w:type="dxa"/>
            <w:vAlign w:val="center"/>
          </w:tcPr>
          <w:p w:rsidR="004535EB" w:rsidRPr="00250101" w:rsidRDefault="004535EB" w:rsidP="00CC33B6">
            <w:pPr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Подписной лист не заверен подписью лица, осуществлявшего сбор подписей избирателей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250101" w:rsidRDefault="004535EB" w:rsidP="00CC33B6">
            <w:pPr>
              <w:jc w:val="center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Лист</w:t>
            </w:r>
          </w:p>
        </w:tc>
      </w:tr>
      <w:tr w:rsidR="00312400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312400" w:rsidRPr="00AF71AA" w:rsidRDefault="00312400" w:rsidP="00312400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23</w:t>
            </w:r>
          </w:p>
        </w:tc>
        <w:tc>
          <w:tcPr>
            <w:tcW w:w="4111" w:type="dxa"/>
            <w:vAlign w:val="center"/>
          </w:tcPr>
          <w:p w:rsidR="00312400" w:rsidRPr="007A1E17" w:rsidRDefault="00312400" w:rsidP="00312400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Подписной лист не заверен подписью кандидата</w:t>
            </w:r>
          </w:p>
        </w:tc>
        <w:tc>
          <w:tcPr>
            <w:tcW w:w="2977" w:type="dxa"/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312400" w:rsidRPr="00AF71AA" w:rsidRDefault="00312400" w:rsidP="00312400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AF71AA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24</w:t>
            </w:r>
            <w:r w:rsidRPr="00AF71A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Недостоверна</w:t>
            </w:r>
            <w:r>
              <w:rPr>
                <w:sz w:val="24"/>
                <w:szCs w:val="24"/>
              </w:rPr>
              <w:t>я</w:t>
            </w:r>
            <w:r w:rsidRPr="00AF71AA">
              <w:rPr>
                <w:sz w:val="24"/>
                <w:szCs w:val="24"/>
              </w:rPr>
              <w:t xml:space="preserve"> подпись лица, осуществлявшего сбор подписей избирателей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312400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312400" w:rsidRPr="00AF71AA" w:rsidRDefault="00312400" w:rsidP="00312400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25</w:t>
            </w:r>
            <w:r w:rsidRPr="00AF71A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vAlign w:val="center"/>
          </w:tcPr>
          <w:p w:rsidR="00312400" w:rsidRPr="007A1E17" w:rsidRDefault="00312400" w:rsidP="00312400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Недостоверна подпись кандидата</w:t>
            </w:r>
          </w:p>
        </w:tc>
        <w:tc>
          <w:tcPr>
            <w:tcW w:w="2977" w:type="dxa"/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312400" w:rsidRPr="00AF71AA" w:rsidRDefault="00312400" w:rsidP="00312400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26</w:t>
            </w:r>
          </w:p>
        </w:tc>
        <w:tc>
          <w:tcPr>
            <w:tcW w:w="4111" w:type="dxa"/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Лицо, осуществлявшее сбор подписей избирателей, не достигло к моменту сбора подписей возраста</w:t>
            </w:r>
            <w:r w:rsidRPr="00AF71AA">
              <w:rPr>
                <w:sz w:val="24"/>
                <w:szCs w:val="24"/>
              </w:rPr>
              <w:br/>
              <w:t>18 лет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27</w:t>
            </w:r>
          </w:p>
        </w:tc>
        <w:tc>
          <w:tcPr>
            <w:tcW w:w="4111" w:type="dxa"/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Лицо, осуществлявшее сбор подписей избирателей, признано судом недееспособным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28</w:t>
            </w:r>
          </w:p>
        </w:tc>
        <w:tc>
          <w:tcPr>
            <w:tcW w:w="4111" w:type="dxa"/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 xml:space="preserve">Не указана дата </w:t>
            </w:r>
            <w:proofErr w:type="gramStart"/>
            <w:r w:rsidRPr="00AF71AA">
              <w:rPr>
                <w:sz w:val="24"/>
                <w:szCs w:val="24"/>
              </w:rPr>
              <w:t>заверения</w:t>
            </w:r>
            <w:proofErr w:type="gramEnd"/>
            <w:r w:rsidRPr="00AF71AA">
              <w:rPr>
                <w:sz w:val="24"/>
                <w:szCs w:val="24"/>
              </w:rPr>
              <w:t xml:space="preserve"> подписного листа лицом, осуществлявшим сбор подписей избирателей</w:t>
            </w:r>
          </w:p>
        </w:tc>
        <w:tc>
          <w:tcPr>
            <w:tcW w:w="2977" w:type="dxa"/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312400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0" w:rsidRPr="00AF71AA" w:rsidRDefault="00312400" w:rsidP="00312400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lastRenderedPageBreak/>
              <w:t>29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0" w:rsidRPr="007A1E17" w:rsidRDefault="00312400" w:rsidP="00312400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 xml:space="preserve">Не указана дата </w:t>
            </w:r>
            <w:proofErr w:type="gramStart"/>
            <w:r w:rsidRPr="007A1E17">
              <w:rPr>
                <w:sz w:val="24"/>
                <w:szCs w:val="24"/>
              </w:rPr>
              <w:t>заверения</w:t>
            </w:r>
            <w:proofErr w:type="gramEnd"/>
            <w:r w:rsidRPr="007A1E17">
              <w:rPr>
                <w:sz w:val="24"/>
                <w:szCs w:val="24"/>
              </w:rPr>
              <w:t xml:space="preserve"> подписного листа кандидатом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0" w:rsidRPr="00257B13" w:rsidRDefault="00312400" w:rsidP="00312400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400" w:rsidRPr="00AF71AA" w:rsidRDefault="00312400" w:rsidP="00312400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30</w:t>
            </w:r>
            <w:r w:rsidRPr="00AF71A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 xml:space="preserve">Дата </w:t>
            </w:r>
            <w:proofErr w:type="gramStart"/>
            <w:r w:rsidRPr="00AF71AA">
              <w:rPr>
                <w:sz w:val="24"/>
                <w:szCs w:val="24"/>
              </w:rPr>
              <w:t>заверения</w:t>
            </w:r>
            <w:proofErr w:type="gramEnd"/>
            <w:r w:rsidRPr="00AF71AA">
              <w:rPr>
                <w:sz w:val="24"/>
                <w:szCs w:val="24"/>
              </w:rPr>
              <w:t xml:space="preserve"> подписного листа лицом, осуществлявшим сбор подписей избирателей, не внесена им собственноручно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п. «</w:t>
            </w:r>
            <w:proofErr w:type="spellStart"/>
            <w:r w:rsidRPr="00AF71AA">
              <w:rPr>
                <w:sz w:val="24"/>
                <w:szCs w:val="24"/>
              </w:rPr>
              <w:t>з</w:t>
            </w:r>
            <w:proofErr w:type="spellEnd"/>
            <w:r w:rsidRPr="00AF71AA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31</w:t>
            </w:r>
            <w:r w:rsidRPr="00AF71AA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351DAB" w:rsidP="00CC33B6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 xml:space="preserve">Дата </w:t>
            </w:r>
            <w:proofErr w:type="gramStart"/>
            <w:r w:rsidRPr="007A1E17">
              <w:rPr>
                <w:sz w:val="24"/>
                <w:szCs w:val="24"/>
              </w:rPr>
              <w:t>заверения</w:t>
            </w:r>
            <w:proofErr w:type="gramEnd"/>
            <w:r w:rsidRPr="007A1E17">
              <w:rPr>
                <w:sz w:val="24"/>
                <w:szCs w:val="24"/>
              </w:rPr>
              <w:t xml:space="preserve"> подписного листа кандидатом не внесена им собственноручно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п. «</w:t>
            </w:r>
            <w:proofErr w:type="spellStart"/>
            <w:r w:rsidRPr="00AF71AA">
              <w:rPr>
                <w:sz w:val="24"/>
                <w:szCs w:val="24"/>
              </w:rPr>
              <w:t>з</w:t>
            </w:r>
            <w:proofErr w:type="spellEnd"/>
            <w:r w:rsidRPr="00AF71AA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Неоговоренные исправления в сведениях о лице, осуществлявшем сбор подписей избирателей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Неоговоренные исправления в дате внесения подписи лицом, осуществлявшим сбор подписей избирателей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ind w:firstLine="284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351DAB" w:rsidP="00CC33B6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Неоговоренные исправления в дате внесения подписи кандидатом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proofErr w:type="spellStart"/>
            <w:r>
              <w:rPr>
                <w:sz w:val="24"/>
                <w:szCs w:val="24"/>
              </w:rPr>
              <w:t>з</w:t>
            </w:r>
            <w:proofErr w:type="spellEnd"/>
            <w:r w:rsidRPr="00257B13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AF71AA" w:rsidRDefault="004535EB" w:rsidP="00CC33B6">
            <w:pPr>
              <w:jc w:val="center"/>
              <w:rPr>
                <w:sz w:val="24"/>
                <w:szCs w:val="24"/>
              </w:rPr>
            </w:pPr>
            <w:r w:rsidRPr="00AF71AA">
              <w:rPr>
                <w:sz w:val="24"/>
                <w:szCs w:val="24"/>
              </w:rPr>
              <w:t>Лист</w:t>
            </w:r>
          </w:p>
        </w:tc>
      </w:tr>
      <w:tr w:rsidR="004535EB" w:rsidRPr="000D0618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Сведения о лице, осуществлявшем сбор подписей избирателей, указаны не в полном объеме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0D0618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 xml:space="preserve">Сведения о лице, осуществлявшем сбор подписей избирателей, не соответствуют действительности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351DAB" w:rsidRPr="000D0618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7A1E17" w:rsidRDefault="00351DAB" w:rsidP="00351DAB">
            <w:pPr>
              <w:pageBreakBefore/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Сведения о кандидате указаны в подписном листе не в полном объеме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351DA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38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7A1E17" w:rsidRDefault="00351DAB" w:rsidP="00351DAB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Сведения о кандидате, внесенные в подписной лист, не соответствуют действительности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DAB" w:rsidRPr="000D0618" w:rsidRDefault="00351DAB" w:rsidP="00351DAB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922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5F5D62">
              <w:rPr>
                <w:sz w:val="24"/>
                <w:szCs w:val="24"/>
              </w:rPr>
              <w:t>39</w:t>
            </w:r>
            <w:r w:rsidRPr="000D0618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Сведения о лице, осуществлявшем сбор подписей избирателей, не внесены им собственноручно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1104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ind w:firstLine="284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Сведения о лице, осуществлявшем сбор подписей избирателей, внесены нерукописным способом или карандашом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п. «</w:t>
            </w:r>
            <w:proofErr w:type="spellStart"/>
            <w:r w:rsidRPr="000D0618">
              <w:rPr>
                <w:sz w:val="24"/>
                <w:szCs w:val="24"/>
              </w:rPr>
              <w:t>з</w:t>
            </w:r>
            <w:proofErr w:type="spellEnd"/>
            <w:r w:rsidRPr="000D0618">
              <w:rPr>
                <w:sz w:val="24"/>
                <w:szCs w:val="24"/>
              </w:rPr>
              <w:t>» ч.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0D0618" w:rsidRDefault="004535EB" w:rsidP="00CC33B6">
            <w:pPr>
              <w:jc w:val="center"/>
              <w:rPr>
                <w:sz w:val="24"/>
                <w:szCs w:val="24"/>
              </w:rPr>
            </w:pPr>
            <w:r w:rsidRPr="000D0618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ED4783" w:rsidRDefault="004535EB" w:rsidP="00CC33B6">
            <w:pPr>
              <w:ind w:firstLine="284"/>
              <w:rPr>
                <w:sz w:val="24"/>
                <w:szCs w:val="24"/>
              </w:rPr>
            </w:pPr>
            <w:r w:rsidRPr="00ED478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ED4783" w:rsidRDefault="004535EB" w:rsidP="00CC33B6">
            <w:pPr>
              <w:rPr>
                <w:sz w:val="24"/>
                <w:szCs w:val="24"/>
              </w:rPr>
            </w:pPr>
            <w:r w:rsidRPr="00ED4783">
              <w:rPr>
                <w:sz w:val="24"/>
                <w:szCs w:val="24"/>
              </w:rPr>
              <w:t>Форма подписного листа не соответствует требованиям Федерального закона</w:t>
            </w:r>
            <w:r w:rsidR="001D6EBC">
              <w:rPr>
                <w:sz w:val="24"/>
                <w:szCs w:val="24"/>
              </w:rPr>
              <w:t xml:space="preserve"> № 67-ФЗ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и</w:t>
            </w:r>
            <w:r w:rsidRPr="00257B13">
              <w:rPr>
                <w:sz w:val="24"/>
                <w:szCs w:val="24"/>
              </w:rPr>
              <w:t xml:space="preserve">» </w:t>
            </w:r>
            <w:proofErr w:type="gramStart"/>
            <w:r w:rsidRPr="00257B13">
              <w:rPr>
                <w:sz w:val="24"/>
                <w:szCs w:val="24"/>
              </w:rPr>
              <w:t>ч</w:t>
            </w:r>
            <w:proofErr w:type="gramEnd"/>
            <w:r w:rsidRPr="00257B1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ED4783" w:rsidRDefault="004535EB" w:rsidP="00CC33B6">
            <w:pPr>
              <w:jc w:val="center"/>
              <w:rPr>
                <w:sz w:val="24"/>
                <w:szCs w:val="24"/>
              </w:rPr>
            </w:pPr>
            <w:r w:rsidRPr="00ED4783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0101" w:rsidRDefault="004535EB" w:rsidP="00CC33B6">
            <w:pPr>
              <w:ind w:firstLine="284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0101" w:rsidRDefault="004535EB" w:rsidP="00CC33B6">
            <w:pPr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В подписной лист не внесены сведения, предусмотренные частью 8 статьи 38 Закона Курской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7B13" w:rsidRDefault="004535EB" w:rsidP="00CC33B6">
            <w:pPr>
              <w:jc w:val="center"/>
              <w:rPr>
                <w:sz w:val="24"/>
                <w:szCs w:val="24"/>
              </w:rPr>
            </w:pPr>
            <w:r w:rsidRPr="00257B13">
              <w:rPr>
                <w:sz w:val="24"/>
                <w:szCs w:val="24"/>
              </w:rPr>
              <w:t>п. «</w:t>
            </w:r>
            <w:r>
              <w:rPr>
                <w:sz w:val="24"/>
                <w:szCs w:val="24"/>
              </w:rPr>
              <w:t>и</w:t>
            </w:r>
            <w:r w:rsidRPr="00257B13">
              <w:rPr>
                <w:sz w:val="24"/>
                <w:szCs w:val="24"/>
              </w:rPr>
              <w:t xml:space="preserve">» </w:t>
            </w:r>
            <w:proofErr w:type="gramStart"/>
            <w:r w:rsidRPr="00257B13">
              <w:rPr>
                <w:sz w:val="24"/>
                <w:szCs w:val="24"/>
              </w:rPr>
              <w:t>ч</w:t>
            </w:r>
            <w:proofErr w:type="gramEnd"/>
            <w:r w:rsidRPr="00257B13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0101" w:rsidRDefault="004535EB" w:rsidP="00CC33B6">
            <w:pPr>
              <w:jc w:val="center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0101" w:rsidRDefault="004535EB" w:rsidP="00CC33B6">
            <w:pPr>
              <w:ind w:firstLine="284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0101" w:rsidRDefault="00351DAB" w:rsidP="00CC33B6">
            <w:pPr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Подписные листы изготовлены не за счет средств избирательного фонда кандидата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0101" w:rsidRDefault="004535EB" w:rsidP="00CC33B6">
            <w:pPr>
              <w:jc w:val="center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 xml:space="preserve">п. «и» </w:t>
            </w:r>
            <w:proofErr w:type="gramStart"/>
            <w:r w:rsidRPr="00250101">
              <w:rPr>
                <w:sz w:val="24"/>
                <w:szCs w:val="24"/>
              </w:rPr>
              <w:t>ч</w:t>
            </w:r>
            <w:proofErr w:type="gramEnd"/>
            <w:r w:rsidRPr="00250101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250101" w:rsidRDefault="004535EB" w:rsidP="00CC33B6">
            <w:pPr>
              <w:jc w:val="center"/>
              <w:rPr>
                <w:sz w:val="24"/>
                <w:szCs w:val="24"/>
              </w:rPr>
            </w:pPr>
            <w:r w:rsidRPr="00250101">
              <w:rPr>
                <w:sz w:val="24"/>
                <w:szCs w:val="24"/>
              </w:rPr>
              <w:t>Лист</w:t>
            </w:r>
          </w:p>
        </w:tc>
      </w:tr>
      <w:tr w:rsidR="004535EB" w:rsidRPr="00574B6F" w:rsidTr="004535EB">
        <w:trPr>
          <w:cantSplit/>
          <w:trHeight w:val="20"/>
        </w:trPr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9B5E7E" w:rsidRDefault="004535EB" w:rsidP="00CC33B6">
            <w:pPr>
              <w:ind w:firstLine="284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lastRenderedPageBreak/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9B5E7E" w:rsidRDefault="00351DAB" w:rsidP="00CC33B6">
            <w:pPr>
              <w:rPr>
                <w:sz w:val="24"/>
                <w:szCs w:val="24"/>
              </w:rPr>
            </w:pPr>
            <w:proofErr w:type="spellStart"/>
            <w:r w:rsidRPr="007A1E17">
              <w:rPr>
                <w:sz w:val="24"/>
                <w:szCs w:val="24"/>
              </w:rPr>
              <w:t>Заверительная</w:t>
            </w:r>
            <w:proofErr w:type="spellEnd"/>
            <w:r w:rsidRPr="007A1E17">
              <w:rPr>
                <w:sz w:val="24"/>
                <w:szCs w:val="24"/>
              </w:rPr>
              <w:t xml:space="preserve"> запись лица, осуществлявшего сбор подписей избирателей, внесена позднее </w:t>
            </w:r>
            <w:proofErr w:type="spellStart"/>
            <w:r w:rsidRPr="007A1E17">
              <w:rPr>
                <w:sz w:val="24"/>
                <w:szCs w:val="24"/>
              </w:rPr>
              <w:t>заверительной</w:t>
            </w:r>
            <w:proofErr w:type="spellEnd"/>
            <w:r w:rsidRPr="007A1E17">
              <w:rPr>
                <w:sz w:val="24"/>
                <w:szCs w:val="24"/>
              </w:rPr>
              <w:t xml:space="preserve"> записи кандидата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9B5E7E" w:rsidRDefault="004535EB" w:rsidP="00CC33B6">
            <w:pPr>
              <w:jc w:val="center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п. «</w:t>
            </w:r>
            <w:proofErr w:type="spellStart"/>
            <w:r w:rsidRPr="009B5E7E">
              <w:rPr>
                <w:sz w:val="24"/>
                <w:szCs w:val="24"/>
              </w:rPr>
              <w:t>н</w:t>
            </w:r>
            <w:proofErr w:type="spellEnd"/>
            <w:r w:rsidRPr="009B5E7E">
              <w:rPr>
                <w:sz w:val="24"/>
                <w:szCs w:val="24"/>
              </w:rPr>
              <w:t xml:space="preserve">» </w:t>
            </w:r>
            <w:proofErr w:type="gramStart"/>
            <w:r w:rsidRPr="009B5E7E">
              <w:rPr>
                <w:sz w:val="24"/>
                <w:szCs w:val="24"/>
              </w:rPr>
              <w:t>ч</w:t>
            </w:r>
            <w:proofErr w:type="gramEnd"/>
            <w:r w:rsidRPr="009B5E7E">
              <w:rPr>
                <w:sz w:val="24"/>
                <w:szCs w:val="24"/>
              </w:rPr>
              <w:t>. 9 ст. 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5EB" w:rsidRPr="00F21DB9" w:rsidRDefault="004535EB" w:rsidP="00CC33B6">
            <w:pPr>
              <w:jc w:val="center"/>
              <w:rPr>
                <w:sz w:val="24"/>
                <w:szCs w:val="24"/>
              </w:rPr>
            </w:pPr>
            <w:r w:rsidRPr="009B5E7E">
              <w:rPr>
                <w:sz w:val="24"/>
                <w:szCs w:val="24"/>
              </w:rPr>
              <w:t>Лист</w:t>
            </w:r>
          </w:p>
        </w:tc>
      </w:tr>
    </w:tbl>
    <w:p w:rsidR="004535EB" w:rsidRDefault="004535EB"/>
    <w:p w:rsidR="0098617A" w:rsidRDefault="0098617A" w:rsidP="0022070A">
      <w:pPr>
        <w:rPr>
          <w:sz w:val="28"/>
        </w:rPr>
      </w:pPr>
    </w:p>
    <w:p w:rsidR="00C97744" w:rsidRDefault="00C97744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  <w:lang w:val="en-US"/>
        </w:rPr>
      </w:pPr>
    </w:p>
    <w:p w:rsidR="00016979" w:rsidRDefault="00016979" w:rsidP="0022070A">
      <w:pPr>
        <w:rPr>
          <w:sz w:val="28"/>
          <w:lang w:val="en-US"/>
        </w:rPr>
      </w:pPr>
    </w:p>
    <w:p w:rsidR="00016979" w:rsidRDefault="00016979" w:rsidP="0022070A">
      <w:pPr>
        <w:rPr>
          <w:sz w:val="28"/>
          <w:lang w:val="en-US"/>
        </w:rPr>
      </w:pPr>
    </w:p>
    <w:p w:rsidR="00016979" w:rsidRDefault="00016979" w:rsidP="0022070A">
      <w:pPr>
        <w:rPr>
          <w:sz w:val="28"/>
          <w:lang w:val="en-US"/>
        </w:rPr>
      </w:pPr>
    </w:p>
    <w:p w:rsidR="00016979" w:rsidRPr="00016979" w:rsidRDefault="00016979" w:rsidP="0022070A">
      <w:pPr>
        <w:rPr>
          <w:sz w:val="28"/>
          <w:lang w:val="en-US"/>
        </w:rPr>
      </w:pPr>
    </w:p>
    <w:p w:rsidR="00DB3B28" w:rsidRDefault="00DB3B28" w:rsidP="0022070A">
      <w:pPr>
        <w:rPr>
          <w:sz w:val="28"/>
        </w:rPr>
      </w:pPr>
    </w:p>
    <w:p w:rsidR="00DB3B28" w:rsidRDefault="00DB3B28" w:rsidP="0022070A">
      <w:pPr>
        <w:rPr>
          <w:sz w:val="28"/>
        </w:rPr>
      </w:pPr>
    </w:p>
    <w:p w:rsidR="00C97744" w:rsidRPr="007A1E17" w:rsidRDefault="00C97744" w:rsidP="00C97744">
      <w:pPr>
        <w:pStyle w:val="a3"/>
        <w:ind w:left="-426"/>
        <w:jc w:val="both"/>
        <w:rPr>
          <w:sz w:val="16"/>
          <w:szCs w:val="16"/>
        </w:rPr>
      </w:pPr>
      <w:r w:rsidRPr="007A1E17">
        <w:rPr>
          <w:sz w:val="16"/>
          <w:szCs w:val="16"/>
        </w:rPr>
        <w:t>___________________________________</w:t>
      </w:r>
    </w:p>
    <w:p w:rsidR="00C97744" w:rsidRPr="007A1E17" w:rsidRDefault="00C97744" w:rsidP="00C97744">
      <w:pPr>
        <w:pStyle w:val="a3"/>
        <w:ind w:left="-426"/>
        <w:jc w:val="both"/>
        <w:rPr>
          <w:sz w:val="14"/>
          <w:szCs w:val="16"/>
        </w:rPr>
      </w:pPr>
    </w:p>
    <w:p w:rsidR="00C97744" w:rsidRPr="00245B12" w:rsidRDefault="00C97744" w:rsidP="0037564C">
      <w:pPr>
        <w:pStyle w:val="a3"/>
        <w:spacing w:before="60" w:after="60"/>
        <w:ind w:left="-425"/>
        <w:jc w:val="both"/>
        <w:rPr>
          <w:sz w:val="22"/>
          <w:szCs w:val="22"/>
        </w:rPr>
      </w:pPr>
      <w:r w:rsidRPr="00245B12">
        <w:rPr>
          <w:sz w:val="22"/>
          <w:szCs w:val="22"/>
          <w:vertAlign w:val="superscript"/>
        </w:rPr>
        <w:t>*</w:t>
      </w:r>
      <w:r w:rsidRPr="00245B12">
        <w:rPr>
          <w:sz w:val="22"/>
          <w:szCs w:val="22"/>
        </w:rPr>
        <w:t> В данной графе указаны пункты, части и стать</w:t>
      </w:r>
      <w:r w:rsidR="00351DAB">
        <w:rPr>
          <w:sz w:val="22"/>
          <w:szCs w:val="22"/>
        </w:rPr>
        <w:t>и</w:t>
      </w:r>
      <w:r w:rsidRPr="00245B12">
        <w:rPr>
          <w:sz w:val="22"/>
          <w:szCs w:val="22"/>
        </w:rPr>
        <w:t xml:space="preserve"> </w:t>
      </w:r>
      <w:r w:rsidR="00351DAB" w:rsidRPr="005F7434">
        <w:rPr>
          <w:sz w:val="22"/>
          <w:szCs w:val="22"/>
        </w:rPr>
        <w:t>Закон</w:t>
      </w:r>
      <w:r w:rsidR="00351DAB">
        <w:rPr>
          <w:sz w:val="22"/>
          <w:szCs w:val="22"/>
        </w:rPr>
        <w:t>а</w:t>
      </w:r>
      <w:r w:rsidR="00351DAB" w:rsidRPr="005F7434">
        <w:rPr>
          <w:sz w:val="22"/>
          <w:szCs w:val="22"/>
        </w:rPr>
        <w:t xml:space="preserve"> Курской области </w:t>
      </w:r>
      <w:r w:rsidR="00351DAB" w:rsidRPr="0080744C">
        <w:rPr>
          <w:sz w:val="22"/>
          <w:szCs w:val="22"/>
        </w:rPr>
        <w:t>«</w:t>
      </w:r>
      <w:r w:rsidR="00351DAB" w:rsidRPr="005F7434">
        <w:rPr>
          <w:sz w:val="22"/>
          <w:szCs w:val="22"/>
        </w:rPr>
        <w:t>Кодекс Курской области о выборах и референдумах</w:t>
      </w:r>
      <w:r w:rsidR="00351DAB" w:rsidRPr="0080744C">
        <w:rPr>
          <w:sz w:val="22"/>
          <w:szCs w:val="22"/>
        </w:rPr>
        <w:t>»</w:t>
      </w:r>
      <w:r w:rsidRPr="00245B12">
        <w:rPr>
          <w:sz w:val="22"/>
          <w:szCs w:val="22"/>
        </w:rPr>
        <w:t>.</w:t>
      </w:r>
    </w:p>
    <w:p w:rsidR="00C97744" w:rsidRPr="00245B12" w:rsidRDefault="00C97744" w:rsidP="0037564C">
      <w:pPr>
        <w:pStyle w:val="a3"/>
        <w:spacing w:before="60" w:after="60"/>
        <w:ind w:left="-425"/>
        <w:jc w:val="both"/>
        <w:rPr>
          <w:sz w:val="22"/>
          <w:szCs w:val="22"/>
        </w:rPr>
      </w:pPr>
      <w:r w:rsidRPr="00245B12">
        <w:rPr>
          <w:sz w:val="22"/>
          <w:szCs w:val="22"/>
          <w:vertAlign w:val="superscript"/>
        </w:rPr>
        <w:t>**</w:t>
      </w:r>
      <w:r w:rsidRPr="00245B12">
        <w:rPr>
          <w:sz w:val="22"/>
          <w:szCs w:val="22"/>
        </w:rPr>
        <w:t> Подпись признается недостоверной (недействительной) на основании письменного заключения эксперта, привлеченного к проверке.</w:t>
      </w:r>
    </w:p>
    <w:p w:rsidR="0037564C" w:rsidRPr="00245B12" w:rsidRDefault="00C97744" w:rsidP="0037564C">
      <w:pPr>
        <w:pStyle w:val="a3"/>
        <w:spacing w:before="60" w:after="60"/>
        <w:ind w:left="-425"/>
        <w:jc w:val="both"/>
        <w:rPr>
          <w:sz w:val="22"/>
          <w:szCs w:val="22"/>
        </w:rPr>
      </w:pPr>
      <w:r w:rsidRPr="00245B12">
        <w:rPr>
          <w:sz w:val="22"/>
          <w:szCs w:val="22"/>
          <w:vertAlign w:val="superscript"/>
        </w:rPr>
        <w:t>***</w:t>
      </w:r>
      <w:r w:rsidRPr="00245B12">
        <w:rPr>
          <w:sz w:val="22"/>
          <w:szCs w:val="22"/>
        </w:rPr>
        <w:t> Подпись признается недействительной на основании официальной справки органа</w:t>
      </w:r>
      <w:r w:rsidR="00996573" w:rsidRPr="00245B12">
        <w:rPr>
          <w:sz w:val="22"/>
          <w:szCs w:val="22"/>
        </w:rPr>
        <w:t xml:space="preserve">, осуществляющего </w:t>
      </w:r>
      <w:r w:rsidRPr="00245B12">
        <w:rPr>
          <w:sz w:val="22"/>
          <w:szCs w:val="22"/>
        </w:rPr>
        <w:t>регистраци</w:t>
      </w:r>
      <w:r w:rsidR="00996573" w:rsidRPr="00245B12">
        <w:rPr>
          <w:sz w:val="22"/>
          <w:szCs w:val="22"/>
        </w:rPr>
        <w:t>ю</w:t>
      </w:r>
      <w:r w:rsidRPr="00245B12">
        <w:rPr>
          <w:sz w:val="22"/>
          <w:szCs w:val="22"/>
        </w:rPr>
        <w:t xml:space="preserve"> граждан</w:t>
      </w:r>
      <w:r w:rsidR="0037564C" w:rsidRPr="00245B12">
        <w:rPr>
          <w:sz w:val="22"/>
          <w:szCs w:val="22"/>
        </w:rPr>
        <w:t xml:space="preserve"> Российской Федерации по месту пребывания и по месту жительства в пределах Российской Федерации, либо</w:t>
      </w:r>
      <w:r w:rsidRPr="00245B12">
        <w:rPr>
          <w:sz w:val="22"/>
          <w:szCs w:val="22"/>
        </w:rPr>
        <w:t xml:space="preserve"> на основании заключения эксперта, привлеченного к работе по проверке подписей избирателей.</w:t>
      </w:r>
    </w:p>
    <w:p w:rsidR="00C97744" w:rsidRPr="00245B12" w:rsidRDefault="0037564C" w:rsidP="00DB3B28">
      <w:pPr>
        <w:pStyle w:val="a3"/>
        <w:spacing w:before="60" w:after="60"/>
        <w:ind w:left="-425"/>
        <w:jc w:val="both"/>
        <w:rPr>
          <w:sz w:val="22"/>
          <w:szCs w:val="22"/>
        </w:rPr>
      </w:pPr>
      <w:r w:rsidRPr="00245B12">
        <w:rPr>
          <w:sz w:val="22"/>
          <w:szCs w:val="22"/>
          <w:vertAlign w:val="superscript"/>
        </w:rPr>
        <w:t>****</w:t>
      </w:r>
      <w:r w:rsidRPr="00245B12">
        <w:rPr>
          <w:sz w:val="22"/>
          <w:szCs w:val="22"/>
        </w:rPr>
        <w:t> </w:t>
      </w:r>
      <w:r w:rsidR="00C97744" w:rsidRPr="00245B12">
        <w:rPr>
          <w:sz w:val="22"/>
          <w:szCs w:val="22"/>
        </w:rPr>
        <w:t xml:space="preserve">Адрес места жительства может не содержать каких-либо из указанных в </w:t>
      </w:r>
      <w:hyperlink r:id="rId9" w:history="1">
        <w:r w:rsidR="00C97744" w:rsidRPr="00245B12">
          <w:rPr>
            <w:sz w:val="22"/>
            <w:szCs w:val="22"/>
          </w:rPr>
          <w:t>подпункте 5 статьи 2</w:t>
        </w:r>
      </w:hyperlink>
      <w:r w:rsidR="00C97744" w:rsidRPr="00245B12">
        <w:rPr>
          <w:sz w:val="22"/>
          <w:szCs w:val="22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  <w:p w:rsidR="0098617A" w:rsidRPr="00245B12" w:rsidRDefault="0098617A" w:rsidP="00973A45">
      <w:pPr>
        <w:shd w:val="clear" w:color="auto" w:fill="FFFFFF"/>
        <w:spacing w:before="120"/>
        <w:rPr>
          <w:sz w:val="22"/>
          <w:szCs w:val="22"/>
        </w:rPr>
        <w:sectPr w:rsidR="0098617A" w:rsidRPr="00245B12" w:rsidSect="00D2131A">
          <w:pgSz w:w="11907" w:h="16839" w:code="9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9C74BB" w:rsidRPr="007A1E17" w:rsidRDefault="009C74BB" w:rsidP="00F96DF3">
      <w:pPr>
        <w:shd w:val="clear" w:color="auto" w:fill="FFFFFF"/>
        <w:tabs>
          <w:tab w:val="left" w:pos="2835"/>
        </w:tabs>
        <w:spacing w:before="7"/>
        <w:ind w:left="3119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171A9A">
        <w:rPr>
          <w:sz w:val="24"/>
          <w:szCs w:val="24"/>
        </w:rPr>
        <w:t>5</w:t>
      </w:r>
    </w:p>
    <w:p w:rsidR="00F35C40" w:rsidRPr="007A1E17" w:rsidRDefault="00F35C40" w:rsidP="00F35C40">
      <w:pPr>
        <w:shd w:val="clear" w:color="auto" w:fill="FFFFFF"/>
        <w:spacing w:before="7"/>
        <w:ind w:left="297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Порядку </w:t>
      </w:r>
      <w:r w:rsidRPr="00C56214">
        <w:rPr>
          <w:sz w:val="24"/>
          <w:szCs w:val="24"/>
        </w:rPr>
        <w:t>приема и проверки территориальной (окружной) избирательной комиссией подписных листов с подписями избирателей, собранными</w:t>
      </w:r>
      <w:r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в поддержку выдвижения (самовыдвижения) кандидата в депутаты</w:t>
      </w:r>
      <w:r w:rsidR="003756A5">
        <w:rPr>
          <w:sz w:val="24"/>
          <w:szCs w:val="24"/>
        </w:rPr>
        <w:t xml:space="preserve"> </w:t>
      </w:r>
      <w:r w:rsidR="00795EE6" w:rsidRPr="00795EE6">
        <w:rPr>
          <w:sz w:val="24"/>
          <w:szCs w:val="24"/>
        </w:rPr>
        <w:t xml:space="preserve">Представительного Собрания Льговского района Курской области пятого созыва и </w:t>
      </w:r>
      <w:r w:rsidR="00002E86">
        <w:rPr>
          <w:sz w:val="24"/>
          <w:szCs w:val="24"/>
        </w:rPr>
        <w:t xml:space="preserve">на должность </w:t>
      </w:r>
      <w:r w:rsidR="00795EE6" w:rsidRPr="00795EE6">
        <w:rPr>
          <w:sz w:val="24"/>
          <w:szCs w:val="24"/>
        </w:rPr>
        <w:t>Главы Льговского района Курской области</w:t>
      </w:r>
      <w:r w:rsidRPr="00C56214">
        <w:rPr>
          <w:sz w:val="24"/>
          <w:szCs w:val="24"/>
        </w:rPr>
        <w:t>, и иных связанных с ними документов</w:t>
      </w:r>
    </w:p>
    <w:p w:rsidR="004E70B7" w:rsidRPr="007A1E17" w:rsidRDefault="004E70B7" w:rsidP="00F96DF3">
      <w:pPr>
        <w:shd w:val="clear" w:color="auto" w:fill="FFFFFF"/>
        <w:tabs>
          <w:tab w:val="left" w:pos="2835"/>
        </w:tabs>
        <w:spacing w:before="7"/>
        <w:ind w:left="3119"/>
        <w:jc w:val="center"/>
        <w:rPr>
          <w:sz w:val="24"/>
          <w:szCs w:val="24"/>
        </w:rPr>
      </w:pPr>
    </w:p>
    <w:p w:rsidR="009C74BB" w:rsidRPr="007A1E17" w:rsidRDefault="009C74BB" w:rsidP="009C74BB">
      <w:pPr>
        <w:shd w:val="clear" w:color="auto" w:fill="FFFFFF"/>
        <w:tabs>
          <w:tab w:val="left" w:leader="underscore" w:pos="6934"/>
        </w:tabs>
        <w:ind w:right="-23"/>
        <w:jc w:val="center"/>
        <w:rPr>
          <w:sz w:val="24"/>
          <w:szCs w:val="24"/>
        </w:rPr>
      </w:pPr>
    </w:p>
    <w:p w:rsidR="00F254AE" w:rsidRPr="007A1E17" w:rsidRDefault="00F254AE" w:rsidP="009C74BB">
      <w:pPr>
        <w:shd w:val="clear" w:color="auto" w:fill="FFFFFF"/>
        <w:tabs>
          <w:tab w:val="left" w:leader="underscore" w:pos="6934"/>
        </w:tabs>
        <w:ind w:right="-23"/>
        <w:jc w:val="center"/>
        <w:rPr>
          <w:b/>
          <w:sz w:val="32"/>
          <w:szCs w:val="32"/>
        </w:rPr>
      </w:pPr>
      <w:r w:rsidRPr="007A1E17">
        <w:rPr>
          <w:b/>
          <w:sz w:val="32"/>
          <w:szCs w:val="32"/>
        </w:rPr>
        <w:t>Ведомость проверки подписных листов</w:t>
      </w:r>
      <w:r w:rsidR="00403D39" w:rsidRPr="007A1E17">
        <w:rPr>
          <w:b/>
          <w:sz w:val="32"/>
          <w:szCs w:val="32"/>
          <w:vertAlign w:val="superscript"/>
        </w:rPr>
        <w:t>*</w:t>
      </w:r>
      <w:r w:rsidR="00E13C48">
        <w:rPr>
          <w:b/>
          <w:sz w:val="32"/>
          <w:szCs w:val="32"/>
        </w:rPr>
        <w:t xml:space="preserve"> № </w:t>
      </w:r>
      <w:r w:rsidRPr="007A1E17">
        <w:rPr>
          <w:b/>
          <w:sz w:val="32"/>
          <w:szCs w:val="32"/>
        </w:rPr>
        <w:t xml:space="preserve">_____ </w:t>
      </w:r>
    </w:p>
    <w:p w:rsidR="00166334" w:rsidRPr="007A1E17" w:rsidRDefault="00166334" w:rsidP="0091303A">
      <w:pPr>
        <w:shd w:val="clear" w:color="auto" w:fill="FFFFFF"/>
        <w:tabs>
          <w:tab w:val="left" w:leader="underscore" w:pos="6934"/>
        </w:tabs>
        <w:ind w:right="-23"/>
        <w:jc w:val="center"/>
        <w:rPr>
          <w:sz w:val="16"/>
          <w:szCs w:val="16"/>
        </w:rPr>
      </w:pPr>
    </w:p>
    <w:p w:rsidR="00F254AE" w:rsidRPr="007A1E17" w:rsidRDefault="003B3AD0" w:rsidP="0091303A">
      <w:pPr>
        <w:shd w:val="clear" w:color="auto" w:fill="FFFFFF"/>
        <w:tabs>
          <w:tab w:val="left" w:leader="underscore" w:pos="6934"/>
        </w:tabs>
        <w:rPr>
          <w:sz w:val="28"/>
          <w:szCs w:val="28"/>
        </w:rPr>
      </w:pPr>
      <w:r w:rsidRPr="007A1E17">
        <w:rPr>
          <w:sz w:val="28"/>
          <w:szCs w:val="28"/>
        </w:rPr>
        <w:t>К</w:t>
      </w:r>
      <w:r w:rsidR="00F254AE" w:rsidRPr="007A1E17">
        <w:rPr>
          <w:sz w:val="28"/>
          <w:szCs w:val="28"/>
        </w:rPr>
        <w:t>андидат ___________________</w:t>
      </w:r>
      <w:r w:rsidRPr="007A1E17">
        <w:rPr>
          <w:sz w:val="28"/>
          <w:szCs w:val="28"/>
        </w:rPr>
        <w:t>_____________</w:t>
      </w:r>
      <w:r w:rsidR="00F254AE" w:rsidRPr="007A1E17">
        <w:rPr>
          <w:sz w:val="28"/>
          <w:szCs w:val="28"/>
        </w:rPr>
        <w:t>__________________________</w:t>
      </w:r>
    </w:p>
    <w:p w:rsidR="003B3AD0" w:rsidRDefault="003B3AD0" w:rsidP="003B3AD0">
      <w:pPr>
        <w:shd w:val="clear" w:color="auto" w:fill="FFFFFF"/>
        <w:tabs>
          <w:tab w:val="left" w:leader="underscore" w:pos="6934"/>
        </w:tabs>
        <w:ind w:left="1276"/>
        <w:jc w:val="center"/>
        <w:rPr>
          <w:i/>
        </w:rPr>
      </w:pPr>
      <w:r w:rsidRPr="00B64679">
        <w:rPr>
          <w:i/>
        </w:rPr>
        <w:t>(фамилия, имя, отчество)</w:t>
      </w:r>
    </w:p>
    <w:p w:rsidR="00E70BA1" w:rsidRDefault="00E70BA1" w:rsidP="003B3AD0">
      <w:pPr>
        <w:shd w:val="clear" w:color="auto" w:fill="FFFFFF"/>
        <w:tabs>
          <w:tab w:val="left" w:leader="underscore" w:pos="6934"/>
        </w:tabs>
        <w:ind w:left="1276"/>
        <w:jc w:val="center"/>
        <w:rPr>
          <w:i/>
        </w:rPr>
      </w:pPr>
    </w:p>
    <w:tbl>
      <w:tblPr>
        <w:tblW w:w="9639" w:type="dxa"/>
        <w:tblLayout w:type="fixed"/>
        <w:tblLook w:val="04A0"/>
      </w:tblPr>
      <w:tblGrid>
        <w:gridCol w:w="3369"/>
        <w:gridCol w:w="3719"/>
        <w:gridCol w:w="2551"/>
      </w:tblGrid>
      <w:tr w:rsidR="00E70BA1" w:rsidRPr="00D05D16" w:rsidTr="00506BE7">
        <w:trPr>
          <w:trHeight w:val="427"/>
        </w:trPr>
        <w:tc>
          <w:tcPr>
            <w:tcW w:w="3369" w:type="dxa"/>
            <w:vMerge w:val="restart"/>
          </w:tcPr>
          <w:p w:rsidR="00E70BA1" w:rsidRPr="00D05D16" w:rsidRDefault="00E70BA1" w:rsidP="00506BE7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Папка _____</w:t>
            </w:r>
          </w:p>
        </w:tc>
        <w:tc>
          <w:tcPr>
            <w:tcW w:w="3719" w:type="dxa"/>
          </w:tcPr>
          <w:p w:rsidR="00E70BA1" w:rsidRPr="00D05D16" w:rsidRDefault="00E70BA1" w:rsidP="00506BE7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Листов в папке</w:t>
            </w:r>
          </w:p>
        </w:tc>
        <w:tc>
          <w:tcPr>
            <w:tcW w:w="2551" w:type="dxa"/>
          </w:tcPr>
          <w:p w:rsidR="00E70BA1" w:rsidRPr="00D05D16" w:rsidRDefault="00E70BA1" w:rsidP="00506BE7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______</w:t>
            </w:r>
          </w:p>
        </w:tc>
      </w:tr>
      <w:tr w:rsidR="00E70BA1" w:rsidRPr="00D05D16" w:rsidTr="00506BE7">
        <w:tc>
          <w:tcPr>
            <w:tcW w:w="3369" w:type="dxa"/>
            <w:vMerge/>
          </w:tcPr>
          <w:p w:rsidR="00E70BA1" w:rsidRPr="00D05D16" w:rsidRDefault="00E70BA1" w:rsidP="00506BE7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</w:p>
        </w:tc>
        <w:tc>
          <w:tcPr>
            <w:tcW w:w="3719" w:type="dxa"/>
          </w:tcPr>
          <w:p w:rsidR="00E70BA1" w:rsidRPr="00D05D16" w:rsidRDefault="00E70BA1" w:rsidP="00506BE7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Подписей в папке</w:t>
            </w:r>
          </w:p>
        </w:tc>
        <w:tc>
          <w:tcPr>
            <w:tcW w:w="2551" w:type="dxa"/>
          </w:tcPr>
          <w:p w:rsidR="00E70BA1" w:rsidRPr="00D05D16" w:rsidRDefault="00E70BA1" w:rsidP="00506BE7">
            <w:pPr>
              <w:tabs>
                <w:tab w:val="left" w:leader="underscore" w:pos="6934"/>
              </w:tabs>
              <w:rPr>
                <w:sz w:val="28"/>
                <w:szCs w:val="28"/>
              </w:rPr>
            </w:pPr>
            <w:r w:rsidRPr="00D05D16">
              <w:rPr>
                <w:sz w:val="28"/>
                <w:szCs w:val="28"/>
              </w:rPr>
              <w:t>______</w:t>
            </w:r>
          </w:p>
        </w:tc>
      </w:tr>
    </w:tbl>
    <w:p w:rsidR="00F254AE" w:rsidRPr="007A1E17" w:rsidRDefault="00F254AE" w:rsidP="00F254AE">
      <w:pPr>
        <w:spacing w:after="234" w:line="1" w:lineRule="exact"/>
        <w:rPr>
          <w:sz w:val="28"/>
          <w:szCs w:val="28"/>
        </w:rPr>
      </w:pPr>
    </w:p>
    <w:tbl>
      <w:tblPr>
        <w:tblW w:w="9640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9"/>
        <w:gridCol w:w="1256"/>
        <w:gridCol w:w="2410"/>
        <w:gridCol w:w="1619"/>
        <w:gridCol w:w="3626"/>
      </w:tblGrid>
      <w:tr w:rsidR="00F254AE" w:rsidRPr="007A1E17" w:rsidTr="005D4E9E">
        <w:trPr>
          <w:trHeight w:hRule="exact" w:val="1009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A1E1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A1E17">
              <w:rPr>
                <w:sz w:val="28"/>
                <w:szCs w:val="28"/>
              </w:rPr>
              <w:t>/</w:t>
            </w:r>
            <w:proofErr w:type="spellStart"/>
            <w:r w:rsidRPr="007A1E1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№ листа в папке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5D4E9E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 xml:space="preserve">№ строки на листе </w:t>
            </w:r>
            <w:r w:rsidR="005D4E9E" w:rsidRPr="007A1E17">
              <w:rPr>
                <w:sz w:val="28"/>
                <w:szCs w:val="28"/>
              </w:rPr>
              <w:t>или количество</w:t>
            </w:r>
            <w:r w:rsidRPr="007A1E17">
              <w:rPr>
                <w:sz w:val="28"/>
                <w:szCs w:val="28"/>
              </w:rPr>
              <w:t xml:space="preserve"> подписей</w:t>
            </w: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Код нарушения</w:t>
            </w: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Расшифровка кода нарушения</w:t>
            </w:r>
          </w:p>
        </w:tc>
      </w:tr>
      <w:tr w:rsidR="00F254AE" w:rsidRPr="007A1E17" w:rsidTr="005D4E9E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54AE" w:rsidRPr="007A1E17" w:rsidTr="005D4E9E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254AE" w:rsidRPr="007A1E17" w:rsidTr="005D4E9E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254AE" w:rsidRPr="007A1E17" w:rsidRDefault="00F254AE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3B3AD0" w:rsidRPr="007A1E17" w:rsidTr="005D4E9E">
        <w:trPr>
          <w:trHeight w:val="284"/>
        </w:trPr>
        <w:tc>
          <w:tcPr>
            <w:tcW w:w="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bCs/>
                <w:sz w:val="28"/>
                <w:szCs w:val="28"/>
              </w:rPr>
            </w:pPr>
            <w:r w:rsidRPr="007A1E17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B3AD0" w:rsidRPr="007A1E17" w:rsidRDefault="003B3AD0" w:rsidP="00D923D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F254AE" w:rsidRPr="007A1E17" w:rsidRDefault="00F254AE" w:rsidP="00A70B67"/>
    <w:tbl>
      <w:tblPr>
        <w:tblW w:w="96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3"/>
        <w:gridCol w:w="425"/>
        <w:gridCol w:w="2237"/>
        <w:gridCol w:w="456"/>
        <w:gridCol w:w="1843"/>
        <w:gridCol w:w="622"/>
        <w:gridCol w:w="283"/>
        <w:gridCol w:w="1930"/>
        <w:gridCol w:w="1276"/>
        <w:gridCol w:w="65"/>
      </w:tblGrid>
      <w:tr w:rsidR="007B4C47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B67" w:rsidRPr="007A1E17" w:rsidRDefault="00A70B67" w:rsidP="007B4C47">
            <w:pPr>
              <w:ind w:right="-108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Итого: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B67" w:rsidRPr="007A1E17" w:rsidRDefault="00A70B67" w:rsidP="001D7642">
            <w:pPr>
              <w:tabs>
                <w:tab w:val="left" w:pos="2619"/>
              </w:tabs>
              <w:jc w:val="right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Недостоверные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70B67" w:rsidRPr="00B64679" w:rsidRDefault="00A0390F" w:rsidP="00A0390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A0390F" w:rsidRPr="00B64679" w:rsidRDefault="00A0390F" w:rsidP="00A0390F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0B67" w:rsidRPr="00B64679" w:rsidRDefault="00A0390F" w:rsidP="00A0390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_________________</w:t>
            </w:r>
          </w:p>
          <w:p w:rsidR="00A0390F" w:rsidRPr="00B64679" w:rsidRDefault="00A0390F" w:rsidP="001D7642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70B67" w:rsidRPr="00B64679" w:rsidRDefault="00A0390F" w:rsidP="00A70B67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A0390F" w:rsidRPr="00B64679" w:rsidRDefault="00A0390F" w:rsidP="00A0390F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A0390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A0390F" w:rsidRPr="00B64679" w:rsidRDefault="00A0390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</w:t>
            </w:r>
            <w:r w:rsidR="001D7642" w:rsidRPr="00B64679">
              <w:rPr>
                <w:i/>
                <w:sz w:val="28"/>
                <w:szCs w:val="28"/>
              </w:rPr>
              <w:t>_</w:t>
            </w:r>
            <w:r w:rsidRPr="00B64679">
              <w:rPr>
                <w:i/>
                <w:sz w:val="28"/>
                <w:szCs w:val="28"/>
              </w:rPr>
              <w:t>_______</w:t>
            </w:r>
          </w:p>
          <w:p w:rsidR="00A0390F" w:rsidRPr="00B64679" w:rsidRDefault="00A0390F" w:rsidP="001D7642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A0390F" w:rsidRPr="00B64679" w:rsidRDefault="00A0390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A0390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A0390F" w:rsidRPr="00B64679" w:rsidRDefault="00A0390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</w:t>
            </w:r>
            <w:r w:rsidR="00FD32C3" w:rsidRPr="00B64679">
              <w:rPr>
                <w:i/>
                <w:sz w:val="28"/>
                <w:szCs w:val="28"/>
              </w:rPr>
              <w:t>_</w:t>
            </w:r>
            <w:r w:rsidRPr="00B64679">
              <w:rPr>
                <w:i/>
                <w:sz w:val="28"/>
                <w:szCs w:val="28"/>
              </w:rPr>
              <w:t>________</w:t>
            </w:r>
          </w:p>
          <w:p w:rsidR="00A0390F" w:rsidRPr="00B64679" w:rsidRDefault="00A0390F" w:rsidP="00FD32C3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A0390F" w:rsidRPr="00B64679" w:rsidRDefault="00A0390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A0390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A0390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</w:tr>
      <w:tr w:rsidR="00675C9F" w:rsidRPr="007A1E17" w:rsidTr="00547640"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31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1D7642">
            <w:pPr>
              <w:tabs>
                <w:tab w:val="left" w:pos="2619"/>
              </w:tabs>
              <w:jc w:val="right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Недействительные подписи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675C9F" w:rsidRPr="00B64679" w:rsidRDefault="00675C9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  <w:r w:rsidR="00DE4720" w:rsidRPr="00B64679">
              <w:rPr>
                <w:i/>
                <w:sz w:val="28"/>
                <w:szCs w:val="28"/>
              </w:rPr>
              <w:t>_</w:t>
            </w:r>
            <w:r w:rsidRPr="00B64679">
              <w:rPr>
                <w:i/>
                <w:sz w:val="28"/>
                <w:szCs w:val="28"/>
              </w:rPr>
              <w:t>___</w:t>
            </w:r>
            <w:r w:rsidR="00DE4720" w:rsidRPr="00B64679">
              <w:rPr>
                <w:i/>
                <w:sz w:val="28"/>
                <w:szCs w:val="28"/>
              </w:rPr>
              <w:t>_</w:t>
            </w:r>
            <w:r w:rsidRPr="00B64679">
              <w:rPr>
                <w:i/>
                <w:sz w:val="28"/>
                <w:szCs w:val="28"/>
              </w:rPr>
              <w:t>_____</w:t>
            </w:r>
          </w:p>
          <w:p w:rsidR="00675C9F" w:rsidRPr="00B64679" w:rsidRDefault="00675C9F" w:rsidP="00DE4720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675C9F" w:rsidRPr="00B64679" w:rsidRDefault="00675C9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675C9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675C9F" w:rsidRPr="00B64679" w:rsidRDefault="00675C9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_________________</w:t>
            </w:r>
          </w:p>
          <w:p w:rsidR="00675C9F" w:rsidRPr="00B64679" w:rsidRDefault="00675C9F" w:rsidP="00DE4720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675C9F" w:rsidRPr="00B64679" w:rsidRDefault="00675C9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675C9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7A1E17" w:rsidRDefault="00675C9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</w:t>
            </w:r>
          </w:p>
          <w:p w:rsidR="00675C9F" w:rsidRPr="00B64679" w:rsidRDefault="00675C9F" w:rsidP="00D923D6">
            <w:pPr>
              <w:jc w:val="center"/>
              <w:rPr>
                <w:i/>
              </w:rPr>
            </w:pPr>
            <w:r w:rsidRPr="00B64679">
              <w:rPr>
                <w:i/>
              </w:rPr>
              <w:t>(код нарушения)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_________________</w:t>
            </w:r>
          </w:p>
          <w:p w:rsidR="00675C9F" w:rsidRPr="00B64679" w:rsidRDefault="00675C9F" w:rsidP="00DE4720">
            <w:pPr>
              <w:ind w:left="-108" w:right="-108"/>
              <w:jc w:val="center"/>
              <w:rPr>
                <w:i/>
              </w:rPr>
            </w:pPr>
            <w:r w:rsidRPr="00B64679">
              <w:rPr>
                <w:i/>
              </w:rPr>
              <w:t xml:space="preserve">(расшифровка кода нарушения)     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5C9F" w:rsidRPr="00B64679" w:rsidRDefault="00675C9F" w:rsidP="00D923D6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675C9F" w:rsidRPr="00B64679" w:rsidRDefault="00675C9F" w:rsidP="00D923D6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(количество)</w:t>
            </w:r>
          </w:p>
        </w:tc>
      </w:tr>
      <w:tr w:rsidR="00A0390F" w:rsidRPr="007A1E17" w:rsidTr="00547640"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7B4C47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7A1E17" w:rsidRDefault="00A0390F" w:rsidP="00A0390F">
            <w:pPr>
              <w:tabs>
                <w:tab w:val="left" w:pos="2619"/>
              </w:tabs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675C9F" w:rsidP="00A0390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675C9F" w:rsidP="00A0390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0390F" w:rsidRPr="00B64679" w:rsidRDefault="00675C9F" w:rsidP="00675C9F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………</w:t>
            </w:r>
          </w:p>
        </w:tc>
      </w:tr>
      <w:tr w:rsidR="00547640" w:rsidRPr="007A1E17" w:rsidTr="005476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" w:type="dxa"/>
        </w:trPr>
        <w:tc>
          <w:tcPr>
            <w:tcW w:w="3195" w:type="dxa"/>
            <w:gridSpan w:val="3"/>
          </w:tcPr>
          <w:p w:rsidR="00F82D2B" w:rsidRDefault="00F82D2B" w:rsidP="00F82D2B">
            <w:pPr>
              <w:rPr>
                <w:sz w:val="28"/>
                <w:szCs w:val="28"/>
              </w:rPr>
            </w:pPr>
          </w:p>
          <w:p w:rsidR="00547640" w:rsidRPr="007A1E17" w:rsidRDefault="004C1E2B" w:rsidP="00F82D2B">
            <w:pPr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Член Рабочей группы</w:t>
            </w:r>
          </w:p>
        </w:tc>
        <w:tc>
          <w:tcPr>
            <w:tcW w:w="3204" w:type="dxa"/>
            <w:gridSpan w:val="4"/>
          </w:tcPr>
          <w:p w:rsidR="00547640" w:rsidRPr="00B64679" w:rsidRDefault="00547640" w:rsidP="009C74BB">
            <w:pPr>
              <w:jc w:val="center"/>
              <w:rPr>
                <w:i/>
                <w:sz w:val="28"/>
                <w:szCs w:val="28"/>
              </w:rPr>
            </w:pPr>
          </w:p>
          <w:p w:rsidR="00547640" w:rsidRPr="00B64679" w:rsidRDefault="009C74BB" w:rsidP="009C74BB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 xml:space="preserve">     </w:t>
            </w:r>
            <w:r w:rsidR="00547640" w:rsidRPr="00B64679">
              <w:rPr>
                <w:i/>
                <w:sz w:val="28"/>
                <w:szCs w:val="28"/>
              </w:rPr>
              <w:t>______________</w:t>
            </w:r>
          </w:p>
          <w:p w:rsidR="00547640" w:rsidRPr="00B64679" w:rsidRDefault="003D36EB" w:rsidP="003D36EB">
            <w:pPr>
              <w:rPr>
                <w:i/>
              </w:rPr>
            </w:pPr>
            <w:r w:rsidRPr="00B64679">
              <w:rPr>
                <w:i/>
              </w:rPr>
              <w:t xml:space="preserve">                  </w:t>
            </w:r>
            <w:r w:rsidR="00547640" w:rsidRPr="00B64679">
              <w:rPr>
                <w:i/>
              </w:rPr>
              <w:t>(подпись)</w:t>
            </w:r>
          </w:p>
        </w:tc>
        <w:tc>
          <w:tcPr>
            <w:tcW w:w="3206" w:type="dxa"/>
            <w:gridSpan w:val="2"/>
          </w:tcPr>
          <w:p w:rsidR="00F82D2B" w:rsidRDefault="00F82D2B" w:rsidP="009C74BB">
            <w:pPr>
              <w:rPr>
                <w:i/>
                <w:sz w:val="28"/>
                <w:szCs w:val="28"/>
              </w:rPr>
            </w:pPr>
          </w:p>
          <w:p w:rsidR="00547640" w:rsidRPr="00B64679" w:rsidRDefault="009C74BB" w:rsidP="009C74BB">
            <w:pPr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 xml:space="preserve">    </w:t>
            </w:r>
            <w:r w:rsidR="00547640" w:rsidRPr="00B64679">
              <w:rPr>
                <w:i/>
                <w:sz w:val="28"/>
                <w:szCs w:val="28"/>
              </w:rPr>
              <w:t>_______________</w:t>
            </w:r>
          </w:p>
          <w:p w:rsidR="00547640" w:rsidRPr="00B64679" w:rsidRDefault="003D36EB" w:rsidP="003D36EB">
            <w:pPr>
              <w:rPr>
                <w:i/>
              </w:rPr>
            </w:pPr>
            <w:r w:rsidRPr="00B64679">
              <w:rPr>
                <w:i/>
              </w:rPr>
              <w:t xml:space="preserve">        </w:t>
            </w:r>
            <w:r w:rsidR="00547640" w:rsidRPr="00B64679">
              <w:rPr>
                <w:i/>
              </w:rPr>
              <w:t>(инициалы, фамилия)</w:t>
            </w:r>
          </w:p>
        </w:tc>
      </w:tr>
      <w:tr w:rsidR="009C74BB" w:rsidRPr="007A1E17" w:rsidTr="00547640">
        <w:trPr>
          <w:gridAfter w:val="1"/>
          <w:wAfter w:w="65" w:type="dxa"/>
        </w:trPr>
        <w:tc>
          <w:tcPr>
            <w:tcW w:w="3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4BB" w:rsidRPr="007A1E17" w:rsidRDefault="009C74BB" w:rsidP="0068751A">
            <w:pPr>
              <w:keepLines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Эксперт</w:t>
            </w:r>
          </w:p>
        </w:tc>
        <w:tc>
          <w:tcPr>
            <w:tcW w:w="29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4BB" w:rsidRPr="00B64679" w:rsidRDefault="009C74BB" w:rsidP="009C74BB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</w:t>
            </w:r>
          </w:p>
          <w:p w:rsidR="009C74BB" w:rsidRPr="00B64679" w:rsidRDefault="009C74BB" w:rsidP="009C74BB">
            <w:pPr>
              <w:jc w:val="center"/>
              <w:rPr>
                <w:i/>
              </w:rPr>
            </w:pPr>
            <w:r w:rsidRPr="00B64679">
              <w:rPr>
                <w:i/>
              </w:rPr>
              <w:t>(подпись)</w:t>
            </w:r>
          </w:p>
        </w:tc>
        <w:tc>
          <w:tcPr>
            <w:tcW w:w="34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4BB" w:rsidRPr="00B64679" w:rsidRDefault="009C74BB" w:rsidP="009C74BB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_______________</w:t>
            </w:r>
          </w:p>
          <w:p w:rsidR="009C74BB" w:rsidRPr="00B64679" w:rsidRDefault="009C74BB" w:rsidP="009C74BB">
            <w:pPr>
              <w:jc w:val="center"/>
              <w:rPr>
                <w:i/>
              </w:rPr>
            </w:pPr>
            <w:r w:rsidRPr="00B64679">
              <w:rPr>
                <w:i/>
              </w:rPr>
              <w:t>(инициалы, фамилия)</w:t>
            </w:r>
          </w:p>
        </w:tc>
      </w:tr>
    </w:tbl>
    <w:p w:rsidR="00F96DF3" w:rsidRDefault="00314CFB" w:rsidP="00403D39">
      <w:pPr>
        <w:pStyle w:val="a7"/>
        <w:jc w:val="both"/>
      </w:pPr>
      <w:r>
        <w:t>____________________________</w:t>
      </w:r>
    </w:p>
    <w:p w:rsidR="00403D39" w:rsidRPr="00314CFB" w:rsidRDefault="00403D39" w:rsidP="00403D39">
      <w:pPr>
        <w:pStyle w:val="a7"/>
        <w:jc w:val="both"/>
        <w:rPr>
          <w:color w:val="000000"/>
        </w:rPr>
      </w:pPr>
      <w:r w:rsidRPr="007A1E17">
        <w:t xml:space="preserve">* Если ведомость проверки подписных листов составлена на нескольких листах, они нумеруются, каждый </w:t>
      </w:r>
      <w:r w:rsidRPr="00314CFB">
        <w:rPr>
          <w:color w:val="000000"/>
        </w:rPr>
        <w:t xml:space="preserve">лист подписывается </w:t>
      </w:r>
      <w:r w:rsidR="0068751A">
        <w:rPr>
          <w:color w:val="000000"/>
        </w:rPr>
        <w:t xml:space="preserve">членом Рабочей группы </w:t>
      </w:r>
      <w:r w:rsidR="00F96DF3" w:rsidRPr="00314CFB">
        <w:rPr>
          <w:color w:val="000000"/>
        </w:rPr>
        <w:t>и экспертом в случае, если недостоверной (недействительной) подпись признавалась на основании его заключения</w:t>
      </w:r>
      <w:r w:rsidRPr="00314CFB">
        <w:rPr>
          <w:color w:val="000000"/>
        </w:rPr>
        <w:t>.</w:t>
      </w:r>
    </w:p>
    <w:p w:rsidR="00BC03BF" w:rsidRPr="00314CFB" w:rsidRDefault="00BC03BF" w:rsidP="00F0264E">
      <w:pPr>
        <w:pageBreakBefore/>
        <w:shd w:val="clear" w:color="auto" w:fill="FFFFFF"/>
        <w:ind w:left="4536"/>
        <w:jc w:val="center"/>
        <w:rPr>
          <w:color w:val="000000"/>
          <w:sz w:val="24"/>
          <w:szCs w:val="24"/>
        </w:rPr>
        <w:sectPr w:rsidR="00BC03BF" w:rsidRPr="00314CFB" w:rsidSect="00F04688">
          <w:pgSz w:w="11988" w:h="16898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3D36EB" w:rsidRPr="007A1E17" w:rsidRDefault="003D36EB" w:rsidP="008956DA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171A9A">
        <w:rPr>
          <w:sz w:val="24"/>
          <w:szCs w:val="24"/>
        </w:rPr>
        <w:t>6</w:t>
      </w:r>
    </w:p>
    <w:p w:rsidR="00F35C40" w:rsidRPr="007A1E17" w:rsidRDefault="00F35C40" w:rsidP="00F35C40">
      <w:pPr>
        <w:shd w:val="clear" w:color="auto" w:fill="FFFFFF"/>
        <w:spacing w:before="7"/>
        <w:ind w:left="297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Порядку </w:t>
      </w:r>
      <w:r w:rsidRPr="00C56214">
        <w:rPr>
          <w:sz w:val="24"/>
          <w:szCs w:val="24"/>
        </w:rPr>
        <w:t>приема и проверки территориальной (окружной) избирательной комиссией подписных листов с подписями избирателей, собранными</w:t>
      </w:r>
      <w:r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в поддержку выдвижения (самовыдвижения) кандидата в депутаты</w:t>
      </w:r>
      <w:r w:rsidR="003756A5">
        <w:rPr>
          <w:sz w:val="24"/>
          <w:szCs w:val="24"/>
        </w:rPr>
        <w:t xml:space="preserve"> </w:t>
      </w:r>
      <w:r w:rsidR="00795EE6" w:rsidRPr="00795EE6">
        <w:rPr>
          <w:sz w:val="24"/>
          <w:szCs w:val="24"/>
        </w:rPr>
        <w:t xml:space="preserve">Представительного Собрания Льговского района Курской области пятого созыва и </w:t>
      </w:r>
      <w:r w:rsidR="00002E86">
        <w:rPr>
          <w:sz w:val="24"/>
          <w:szCs w:val="24"/>
        </w:rPr>
        <w:t xml:space="preserve">на должность </w:t>
      </w:r>
      <w:r w:rsidR="00795EE6" w:rsidRPr="00795EE6">
        <w:rPr>
          <w:sz w:val="24"/>
          <w:szCs w:val="24"/>
        </w:rPr>
        <w:t>Главы Льговского района Курской области</w:t>
      </w:r>
      <w:r w:rsidRPr="00C56214">
        <w:rPr>
          <w:sz w:val="24"/>
          <w:szCs w:val="24"/>
        </w:rPr>
        <w:t>, и иных связанных с ними документов</w:t>
      </w:r>
    </w:p>
    <w:p w:rsidR="00DE4CA8" w:rsidRPr="00DE4CA8" w:rsidRDefault="00DE4CA8" w:rsidP="00622D5A">
      <w:pPr>
        <w:shd w:val="clear" w:color="auto" w:fill="FFFFFF"/>
        <w:jc w:val="center"/>
        <w:rPr>
          <w:b/>
          <w:sz w:val="22"/>
          <w:szCs w:val="28"/>
        </w:rPr>
      </w:pPr>
    </w:p>
    <w:p w:rsidR="004C360C" w:rsidRPr="007A1E17" w:rsidRDefault="004C360C" w:rsidP="00622D5A">
      <w:pPr>
        <w:shd w:val="clear" w:color="auto" w:fill="FFFFFF"/>
        <w:jc w:val="center"/>
        <w:rPr>
          <w:sz w:val="28"/>
          <w:szCs w:val="28"/>
        </w:rPr>
      </w:pPr>
      <w:r w:rsidRPr="007A1E17">
        <w:rPr>
          <w:b/>
          <w:sz w:val="28"/>
          <w:szCs w:val="28"/>
        </w:rPr>
        <w:t>Итоговый протокол</w:t>
      </w:r>
      <w:r w:rsidR="00622D5A">
        <w:rPr>
          <w:b/>
          <w:sz w:val="28"/>
          <w:szCs w:val="28"/>
        </w:rPr>
        <w:t>*</w:t>
      </w:r>
      <w:r w:rsidR="00622D5A">
        <w:rPr>
          <w:b/>
          <w:sz w:val="28"/>
          <w:szCs w:val="28"/>
        </w:rPr>
        <w:br/>
      </w:r>
      <w:r w:rsidRPr="007A1E17">
        <w:rPr>
          <w:b/>
          <w:sz w:val="28"/>
          <w:szCs w:val="28"/>
        </w:rPr>
        <w:t xml:space="preserve">проверки подписных листов, </w:t>
      </w:r>
      <w:r w:rsidR="005D4E9E" w:rsidRPr="007A1E17">
        <w:rPr>
          <w:b/>
          <w:sz w:val="28"/>
          <w:szCs w:val="28"/>
        </w:rPr>
        <w:t>п</w:t>
      </w:r>
      <w:r w:rsidRPr="007A1E17">
        <w:rPr>
          <w:b/>
          <w:sz w:val="28"/>
          <w:szCs w:val="28"/>
        </w:rPr>
        <w:t>редставленных</w:t>
      </w:r>
      <w:r w:rsidR="005D4E9E" w:rsidRPr="007A1E17">
        <w:rPr>
          <w:b/>
          <w:sz w:val="28"/>
          <w:szCs w:val="28"/>
        </w:rPr>
        <w:t xml:space="preserve"> </w:t>
      </w:r>
      <w:r w:rsidR="00E84F61" w:rsidRPr="007A1E17">
        <w:rPr>
          <w:b/>
          <w:sz w:val="28"/>
          <w:szCs w:val="28"/>
        </w:rPr>
        <w:t>к</w:t>
      </w:r>
      <w:r w:rsidRPr="007A1E17">
        <w:rPr>
          <w:b/>
          <w:sz w:val="28"/>
          <w:szCs w:val="28"/>
        </w:rPr>
        <w:t>андидатом</w:t>
      </w:r>
    </w:p>
    <w:p w:rsidR="00AC05FB" w:rsidRPr="007A1E17" w:rsidRDefault="00AC05FB" w:rsidP="005C1235">
      <w:pPr>
        <w:shd w:val="clear" w:color="auto" w:fill="FFFFFF"/>
        <w:jc w:val="center"/>
        <w:rPr>
          <w:sz w:val="28"/>
          <w:szCs w:val="28"/>
        </w:rPr>
      </w:pPr>
      <w:r w:rsidRPr="007A1E17">
        <w:rPr>
          <w:sz w:val="28"/>
          <w:szCs w:val="28"/>
        </w:rPr>
        <w:t>__________________________________________________________</w:t>
      </w:r>
    </w:p>
    <w:p w:rsidR="00560D8E" w:rsidRDefault="004C360C" w:rsidP="00560D8E">
      <w:pPr>
        <w:shd w:val="clear" w:color="auto" w:fill="FFFFFF"/>
        <w:ind w:right="62"/>
        <w:jc w:val="center"/>
        <w:rPr>
          <w:i/>
        </w:rPr>
      </w:pPr>
      <w:r w:rsidRPr="00B64679">
        <w:rPr>
          <w:i/>
        </w:rPr>
        <w:t xml:space="preserve">(фамилия, имя, отчество) </w:t>
      </w:r>
    </w:p>
    <w:p w:rsidR="0068751A" w:rsidRPr="008B556D" w:rsidRDefault="0068751A" w:rsidP="0068751A">
      <w:pPr>
        <w:shd w:val="clear" w:color="auto" w:fill="FFFFFF"/>
        <w:ind w:left="11" w:hanging="11"/>
        <w:jc w:val="center"/>
        <w:rPr>
          <w:i/>
          <w:sz w:val="28"/>
          <w:szCs w:val="28"/>
        </w:rPr>
      </w:pPr>
      <w:r w:rsidRPr="008B556D">
        <w:rPr>
          <w:i/>
          <w:sz w:val="28"/>
          <w:szCs w:val="28"/>
        </w:rPr>
        <w:t>_________________________________</w:t>
      </w:r>
    </w:p>
    <w:p w:rsidR="0068751A" w:rsidRPr="008B556D" w:rsidRDefault="0068751A" w:rsidP="0068751A">
      <w:pPr>
        <w:shd w:val="clear" w:color="auto" w:fill="FFFFFF"/>
        <w:ind w:left="11" w:hanging="11"/>
        <w:jc w:val="center"/>
        <w:rPr>
          <w:i/>
        </w:rPr>
      </w:pPr>
      <w:r w:rsidRPr="008B556D">
        <w:rPr>
          <w:i/>
        </w:rPr>
        <w:t>(дата и время составления)</w:t>
      </w:r>
    </w:p>
    <w:p w:rsidR="008956DA" w:rsidRPr="007A1E17" w:rsidRDefault="008956DA" w:rsidP="00560D8E">
      <w:pPr>
        <w:shd w:val="clear" w:color="auto" w:fill="FFFFFF"/>
        <w:ind w:right="62"/>
        <w:jc w:val="center"/>
      </w:pPr>
    </w:p>
    <w:tbl>
      <w:tblPr>
        <w:tblW w:w="9923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4962"/>
        <w:gridCol w:w="3685"/>
      </w:tblGrid>
      <w:tr w:rsidR="00EC26CA" w:rsidRPr="008956DA" w:rsidTr="00622D5A">
        <w:trPr>
          <w:trHeight w:hRule="exact" w:val="562"/>
        </w:trPr>
        <w:tc>
          <w:tcPr>
            <w:tcW w:w="6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2F34D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 xml:space="preserve">Основание (причина) признания подписей </w:t>
            </w:r>
          </w:p>
          <w:p w:rsidR="00EC26CA" w:rsidRPr="008956DA" w:rsidRDefault="00EC26CA" w:rsidP="002F34D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>недостоверными (недействительными)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3167A8">
            <w:pPr>
              <w:shd w:val="clear" w:color="auto" w:fill="FFFFFF"/>
              <w:ind w:firstLine="40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 xml:space="preserve">Количество </w:t>
            </w:r>
            <w:proofErr w:type="gramStart"/>
            <w:r w:rsidRPr="008956DA">
              <w:rPr>
                <w:b/>
                <w:sz w:val="24"/>
                <w:szCs w:val="24"/>
              </w:rPr>
              <w:t>недостоверных</w:t>
            </w:r>
            <w:proofErr w:type="gramEnd"/>
            <w:r w:rsidRPr="008956DA">
              <w:rPr>
                <w:b/>
                <w:sz w:val="24"/>
                <w:szCs w:val="24"/>
              </w:rPr>
              <w:t xml:space="preserve"> (недействительных)</w:t>
            </w:r>
          </w:p>
          <w:p w:rsidR="00EC26CA" w:rsidRPr="008956DA" w:rsidRDefault="00EC26CA" w:rsidP="003167A8">
            <w:pPr>
              <w:shd w:val="clear" w:color="auto" w:fill="FFFFFF"/>
              <w:ind w:firstLine="40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>подписей</w:t>
            </w:r>
          </w:p>
        </w:tc>
      </w:tr>
      <w:tr w:rsidR="00EC26CA" w:rsidRPr="008956DA" w:rsidTr="00622D5A">
        <w:trPr>
          <w:trHeight w:hRule="exact" w:val="60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2F34D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>Код нарушения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2F34D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956DA">
              <w:rPr>
                <w:b/>
                <w:sz w:val="24"/>
                <w:szCs w:val="24"/>
              </w:rPr>
              <w:t>Расшифровка кода нарушения</w:t>
            </w:r>
          </w:p>
        </w:tc>
        <w:tc>
          <w:tcPr>
            <w:tcW w:w="3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C26CA" w:rsidRPr="008956DA" w:rsidRDefault="00EC26CA" w:rsidP="002F34D2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</w:tr>
      <w:tr w:rsidR="00EC26CA" w:rsidRPr="007A1E17" w:rsidTr="00622D5A">
        <w:trPr>
          <w:trHeight w:val="13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EC26CA" w:rsidRPr="007A1E17" w:rsidTr="00622D5A">
        <w:trPr>
          <w:trHeight w:val="1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26CA" w:rsidRPr="007A1E17" w:rsidRDefault="00EC26CA" w:rsidP="002F34D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4C360C" w:rsidRPr="007A1E17" w:rsidRDefault="004C360C">
      <w:pPr>
        <w:spacing w:after="216" w:line="1" w:lineRule="exact"/>
        <w:rPr>
          <w:sz w:val="2"/>
          <w:szCs w:val="2"/>
        </w:rPr>
      </w:pPr>
    </w:p>
    <w:tbl>
      <w:tblPr>
        <w:tblW w:w="9894" w:type="dxa"/>
        <w:tblInd w:w="29" w:type="dxa"/>
        <w:tblLayout w:type="fixed"/>
        <w:tblLook w:val="04A0"/>
      </w:tblPr>
      <w:tblGrid>
        <w:gridCol w:w="7909"/>
        <w:gridCol w:w="1985"/>
      </w:tblGrid>
      <w:tr w:rsidR="00421C1E" w:rsidRPr="007A1E17" w:rsidTr="00F35C40">
        <w:trPr>
          <w:trHeight w:val="385"/>
        </w:trPr>
        <w:tc>
          <w:tcPr>
            <w:tcW w:w="7909" w:type="dxa"/>
            <w:vAlign w:val="bottom"/>
          </w:tcPr>
          <w:p w:rsidR="00421C1E" w:rsidRPr="007A1E17" w:rsidRDefault="00421C1E" w:rsidP="00F8778C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Количество заявленных подписей</w:t>
            </w:r>
            <w:r w:rsidRPr="007A1E17">
              <w:rPr>
                <w:sz w:val="28"/>
                <w:szCs w:val="28"/>
                <w:vertAlign w:val="superscript"/>
              </w:rPr>
              <w:t>*</w:t>
            </w:r>
            <w:r w:rsidR="00622D5A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85" w:type="dxa"/>
            <w:vAlign w:val="bottom"/>
          </w:tcPr>
          <w:p w:rsidR="00421C1E" w:rsidRPr="007A1E17" w:rsidRDefault="009566E1" w:rsidP="009566E1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622D5A">
              <w:rPr>
                <w:sz w:val="28"/>
                <w:szCs w:val="28"/>
              </w:rPr>
              <w:t>___</w:t>
            </w:r>
            <w:r w:rsidR="00F35C40">
              <w:rPr>
                <w:sz w:val="28"/>
                <w:szCs w:val="28"/>
              </w:rPr>
              <w:t>__</w:t>
            </w:r>
            <w:r w:rsidR="00421C1E" w:rsidRPr="007A1E17">
              <w:rPr>
                <w:sz w:val="28"/>
                <w:szCs w:val="28"/>
              </w:rPr>
              <w:t>___</w:t>
            </w:r>
          </w:p>
        </w:tc>
      </w:tr>
      <w:tr w:rsidR="00D2131A" w:rsidRPr="007A1E17" w:rsidTr="00F35C40">
        <w:trPr>
          <w:trHeight w:val="74"/>
        </w:trPr>
        <w:tc>
          <w:tcPr>
            <w:tcW w:w="7909" w:type="dxa"/>
            <w:vAlign w:val="bottom"/>
          </w:tcPr>
          <w:p w:rsidR="00D2131A" w:rsidRPr="007A1E17" w:rsidRDefault="00D2131A" w:rsidP="0064286A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Количество представленных подписей</w:t>
            </w:r>
            <w:r w:rsidRPr="007A1E17">
              <w:rPr>
                <w:sz w:val="28"/>
                <w:szCs w:val="28"/>
                <w:vertAlign w:val="superscript"/>
              </w:rPr>
              <w:t>**</w:t>
            </w:r>
            <w:r w:rsidR="00622D5A"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985" w:type="dxa"/>
            <w:vAlign w:val="bottom"/>
          </w:tcPr>
          <w:p w:rsidR="00D2131A" w:rsidRPr="007A1E17" w:rsidRDefault="00F35C40" w:rsidP="009566E1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="00622D5A">
              <w:rPr>
                <w:sz w:val="28"/>
                <w:szCs w:val="28"/>
              </w:rPr>
              <w:t>___</w:t>
            </w:r>
            <w:r w:rsidR="008956DA">
              <w:rPr>
                <w:sz w:val="28"/>
                <w:szCs w:val="28"/>
              </w:rPr>
              <w:t>____</w:t>
            </w:r>
            <w:r w:rsidR="00D2131A" w:rsidRPr="007A1E17">
              <w:rPr>
                <w:sz w:val="28"/>
                <w:szCs w:val="28"/>
              </w:rPr>
              <w:t>___</w:t>
            </w:r>
          </w:p>
        </w:tc>
      </w:tr>
      <w:tr w:rsidR="00F35C40" w:rsidRPr="007A1E17" w:rsidTr="00F35C40">
        <w:trPr>
          <w:trHeight w:val="252"/>
        </w:trPr>
        <w:tc>
          <w:tcPr>
            <w:tcW w:w="7909" w:type="dxa"/>
            <w:vAlign w:val="bottom"/>
          </w:tcPr>
          <w:p w:rsidR="00F35C40" w:rsidRPr="007A1E17" w:rsidRDefault="00F35C40" w:rsidP="00F35C40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Количество проверенных подписей</w:t>
            </w:r>
          </w:p>
        </w:tc>
        <w:tc>
          <w:tcPr>
            <w:tcW w:w="1985" w:type="dxa"/>
            <w:vAlign w:val="bottom"/>
          </w:tcPr>
          <w:p w:rsidR="00F35C40" w:rsidRPr="007A1E17" w:rsidRDefault="00F35C40" w:rsidP="00F35C40">
            <w:pPr>
              <w:spacing w:after="60"/>
              <w:ind w:left="-108" w:right="-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</w:t>
            </w:r>
            <w:r w:rsidRPr="007A1E17">
              <w:rPr>
                <w:sz w:val="28"/>
                <w:szCs w:val="28"/>
              </w:rPr>
              <w:t>____</w:t>
            </w:r>
          </w:p>
        </w:tc>
      </w:tr>
      <w:tr w:rsidR="00F35C40" w:rsidRPr="007A1E17" w:rsidTr="00F35C40">
        <w:trPr>
          <w:trHeight w:val="302"/>
        </w:trPr>
        <w:tc>
          <w:tcPr>
            <w:tcW w:w="7909" w:type="dxa"/>
            <w:vAlign w:val="center"/>
          </w:tcPr>
          <w:p w:rsidR="00F35C40" w:rsidRPr="007A1E17" w:rsidRDefault="00F35C40" w:rsidP="00F35C40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 xml:space="preserve">Количество недостоверных (недействительных) </w:t>
            </w:r>
            <w:r>
              <w:rPr>
                <w:sz w:val="28"/>
                <w:szCs w:val="28"/>
              </w:rPr>
              <w:t>п</w:t>
            </w:r>
            <w:r w:rsidRPr="007A1E17">
              <w:rPr>
                <w:sz w:val="28"/>
                <w:szCs w:val="28"/>
              </w:rPr>
              <w:t>одписей</w:t>
            </w:r>
          </w:p>
        </w:tc>
        <w:tc>
          <w:tcPr>
            <w:tcW w:w="1985" w:type="dxa"/>
            <w:vAlign w:val="bottom"/>
          </w:tcPr>
          <w:p w:rsidR="00F35C40" w:rsidRPr="007A1E17" w:rsidRDefault="00F35C40" w:rsidP="00F35C40">
            <w:pPr>
              <w:spacing w:after="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7A1E17">
              <w:rPr>
                <w:sz w:val="28"/>
                <w:szCs w:val="28"/>
              </w:rPr>
              <w:t>_ (____%)</w:t>
            </w:r>
          </w:p>
        </w:tc>
      </w:tr>
      <w:tr w:rsidR="00F35C40" w:rsidRPr="007A1E17" w:rsidTr="00F35C40">
        <w:trPr>
          <w:trHeight w:val="337"/>
        </w:trPr>
        <w:tc>
          <w:tcPr>
            <w:tcW w:w="7909" w:type="dxa"/>
            <w:vAlign w:val="bottom"/>
          </w:tcPr>
          <w:p w:rsidR="00F35C40" w:rsidRPr="007A1E17" w:rsidRDefault="00F35C40" w:rsidP="00F35C40">
            <w:pPr>
              <w:shd w:val="clear" w:color="auto" w:fill="FFFFFF"/>
              <w:spacing w:after="60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Количество достоверных подписей</w:t>
            </w:r>
          </w:p>
        </w:tc>
        <w:tc>
          <w:tcPr>
            <w:tcW w:w="1985" w:type="dxa"/>
            <w:vAlign w:val="bottom"/>
          </w:tcPr>
          <w:p w:rsidR="00F35C40" w:rsidRPr="007A1E17" w:rsidRDefault="00F35C40" w:rsidP="00F35C40">
            <w:pPr>
              <w:spacing w:after="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Pr="007A1E17">
              <w:rPr>
                <w:sz w:val="28"/>
                <w:szCs w:val="28"/>
              </w:rPr>
              <w:t>________</w:t>
            </w:r>
          </w:p>
        </w:tc>
      </w:tr>
    </w:tbl>
    <w:p w:rsidR="00AA6FF8" w:rsidRPr="007A1E17" w:rsidRDefault="00AA6FF8" w:rsidP="001328C7">
      <w:pPr>
        <w:shd w:val="clear" w:color="auto" w:fill="FFFFFF"/>
        <w:ind w:firstLine="726"/>
        <w:jc w:val="both"/>
        <w:rPr>
          <w:sz w:val="24"/>
          <w:szCs w:val="24"/>
        </w:rPr>
      </w:pPr>
    </w:p>
    <w:p w:rsidR="004C360C" w:rsidRPr="00DE4CA8" w:rsidRDefault="004C360C" w:rsidP="001328C7">
      <w:pPr>
        <w:shd w:val="clear" w:color="auto" w:fill="FFFFFF"/>
        <w:ind w:firstLine="726"/>
        <w:jc w:val="both"/>
        <w:rPr>
          <w:sz w:val="28"/>
          <w:szCs w:val="24"/>
        </w:rPr>
      </w:pPr>
      <w:r w:rsidRPr="00DE4CA8">
        <w:rPr>
          <w:sz w:val="28"/>
          <w:szCs w:val="24"/>
        </w:rPr>
        <w:t xml:space="preserve">Оснований для отказа в регистрации кандидата </w:t>
      </w:r>
      <w:r w:rsidR="0068751A">
        <w:rPr>
          <w:sz w:val="28"/>
          <w:szCs w:val="24"/>
        </w:rPr>
        <w:t xml:space="preserve">в соответствии с </w:t>
      </w:r>
      <w:r w:rsidRPr="00DE4CA8">
        <w:rPr>
          <w:sz w:val="28"/>
          <w:szCs w:val="24"/>
        </w:rPr>
        <w:t>пункт</w:t>
      </w:r>
      <w:r w:rsidR="0068751A">
        <w:rPr>
          <w:sz w:val="28"/>
          <w:szCs w:val="24"/>
        </w:rPr>
        <w:t>ом</w:t>
      </w:r>
      <w:r w:rsidR="00E13C48">
        <w:rPr>
          <w:sz w:val="28"/>
          <w:szCs w:val="24"/>
        </w:rPr>
        <w:t xml:space="preserve"> </w:t>
      </w:r>
      <w:r w:rsidR="00E13C48" w:rsidRPr="00E13C48">
        <w:rPr>
          <w:sz w:val="28"/>
          <w:szCs w:val="24"/>
        </w:rPr>
        <w:t>7 части 2</w:t>
      </w:r>
      <w:r w:rsidR="00E13C48">
        <w:rPr>
          <w:sz w:val="28"/>
          <w:szCs w:val="24"/>
        </w:rPr>
        <w:t>0</w:t>
      </w:r>
      <w:r w:rsidR="00E13C48" w:rsidRPr="00E13C48">
        <w:rPr>
          <w:sz w:val="28"/>
          <w:szCs w:val="24"/>
        </w:rPr>
        <w:t xml:space="preserve"> статьи 39 Закона Курской области «Кодекс Курской области о выборах и референдумах» </w:t>
      </w:r>
      <w:r w:rsidRPr="00DE4CA8">
        <w:rPr>
          <w:sz w:val="28"/>
          <w:szCs w:val="24"/>
        </w:rPr>
        <w:t>не усматривается.</w:t>
      </w:r>
    </w:p>
    <w:p w:rsidR="004C360C" w:rsidRPr="00DE4CA8" w:rsidRDefault="004C360C">
      <w:pPr>
        <w:shd w:val="clear" w:color="auto" w:fill="FFFFFF"/>
        <w:spacing w:line="274" w:lineRule="exact"/>
        <w:ind w:left="713"/>
        <w:rPr>
          <w:sz w:val="28"/>
          <w:szCs w:val="24"/>
        </w:rPr>
      </w:pPr>
      <w:r w:rsidRPr="00DE4CA8">
        <w:rPr>
          <w:i/>
          <w:iCs/>
          <w:sz w:val="28"/>
          <w:szCs w:val="24"/>
        </w:rPr>
        <w:t>Либо</w:t>
      </w:r>
    </w:p>
    <w:p w:rsidR="004C360C" w:rsidRPr="00DE4CA8" w:rsidRDefault="004C360C" w:rsidP="001328C7">
      <w:pPr>
        <w:shd w:val="clear" w:color="auto" w:fill="FFFFFF"/>
        <w:ind w:firstLine="714"/>
        <w:jc w:val="both"/>
        <w:rPr>
          <w:sz w:val="28"/>
          <w:szCs w:val="24"/>
        </w:rPr>
      </w:pPr>
      <w:r w:rsidRPr="00DE4CA8">
        <w:rPr>
          <w:sz w:val="28"/>
          <w:szCs w:val="24"/>
        </w:rPr>
        <w:t xml:space="preserve">Усматриваются основания для отказа в регистрации кандидата </w:t>
      </w:r>
      <w:r w:rsidR="00B72403" w:rsidRPr="00DE4CA8">
        <w:rPr>
          <w:sz w:val="28"/>
          <w:szCs w:val="24"/>
        </w:rPr>
        <w:t>в соответствии с</w:t>
      </w:r>
      <w:r w:rsidRPr="00DE4CA8">
        <w:rPr>
          <w:sz w:val="28"/>
          <w:szCs w:val="24"/>
        </w:rPr>
        <w:t xml:space="preserve"> пункт</w:t>
      </w:r>
      <w:r w:rsidR="00B72403" w:rsidRPr="00DE4CA8">
        <w:rPr>
          <w:sz w:val="28"/>
          <w:szCs w:val="24"/>
        </w:rPr>
        <w:t>ом</w:t>
      </w:r>
      <w:r w:rsidRPr="00DE4CA8">
        <w:rPr>
          <w:sz w:val="28"/>
          <w:szCs w:val="24"/>
        </w:rPr>
        <w:t xml:space="preserve"> 7 части </w:t>
      </w:r>
      <w:r w:rsidR="00E13C48">
        <w:rPr>
          <w:sz w:val="28"/>
          <w:szCs w:val="24"/>
        </w:rPr>
        <w:t>20</w:t>
      </w:r>
      <w:r w:rsidRPr="00DE4CA8">
        <w:rPr>
          <w:sz w:val="28"/>
          <w:szCs w:val="24"/>
        </w:rPr>
        <w:t xml:space="preserve"> статьи </w:t>
      </w:r>
      <w:r w:rsidR="00E13C48">
        <w:rPr>
          <w:sz w:val="28"/>
          <w:szCs w:val="24"/>
        </w:rPr>
        <w:t>39</w:t>
      </w:r>
      <w:r w:rsidRPr="00DE4CA8">
        <w:rPr>
          <w:sz w:val="28"/>
          <w:szCs w:val="24"/>
        </w:rPr>
        <w:t xml:space="preserve"> </w:t>
      </w:r>
      <w:r w:rsidR="00E13C48" w:rsidRPr="00E13C48">
        <w:rPr>
          <w:sz w:val="28"/>
          <w:szCs w:val="24"/>
        </w:rPr>
        <w:t>Закона Курской области «Кодекс Курской о</w:t>
      </w:r>
      <w:r w:rsidR="00E13C48">
        <w:rPr>
          <w:sz w:val="28"/>
          <w:szCs w:val="24"/>
        </w:rPr>
        <w:t>бласти о выборах и референдумах</w:t>
      </w:r>
      <w:r w:rsidRPr="00DE4CA8">
        <w:rPr>
          <w:sz w:val="28"/>
          <w:szCs w:val="24"/>
        </w:rPr>
        <w:t>».</w:t>
      </w:r>
    </w:p>
    <w:p w:rsidR="001D4A15" w:rsidRPr="00783B07" w:rsidRDefault="001D4A15" w:rsidP="001328C7">
      <w:pPr>
        <w:shd w:val="clear" w:color="auto" w:fill="FFFFFF"/>
        <w:ind w:firstLine="714"/>
        <w:jc w:val="both"/>
      </w:pPr>
    </w:p>
    <w:tbl>
      <w:tblPr>
        <w:tblW w:w="10031" w:type="dxa"/>
        <w:tblLayout w:type="fixed"/>
        <w:tblLook w:val="04A0"/>
      </w:tblPr>
      <w:tblGrid>
        <w:gridCol w:w="3936"/>
        <w:gridCol w:w="2551"/>
        <w:gridCol w:w="1418"/>
        <w:gridCol w:w="2126"/>
      </w:tblGrid>
      <w:tr w:rsidR="001D4A15" w:rsidRPr="007A1E17" w:rsidTr="00494631">
        <w:tc>
          <w:tcPr>
            <w:tcW w:w="3936" w:type="dxa"/>
          </w:tcPr>
          <w:p w:rsidR="00E13C48" w:rsidRDefault="00E13C48" w:rsidP="00E13C48">
            <w:pPr>
              <w:rPr>
                <w:sz w:val="28"/>
                <w:szCs w:val="28"/>
              </w:rPr>
            </w:pPr>
          </w:p>
          <w:p w:rsidR="001D4A15" w:rsidRPr="007A1E17" w:rsidRDefault="00E13C48" w:rsidP="00E13C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Рабочей группы</w:t>
            </w:r>
          </w:p>
        </w:tc>
        <w:tc>
          <w:tcPr>
            <w:tcW w:w="2551" w:type="dxa"/>
          </w:tcPr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</w:t>
            </w:r>
            <w:r w:rsidR="00BF02A3" w:rsidRPr="00B64679">
              <w:rPr>
                <w:i/>
                <w:sz w:val="28"/>
                <w:szCs w:val="28"/>
              </w:rPr>
              <w:t>____</w:t>
            </w:r>
            <w:r w:rsidRPr="00B64679">
              <w:rPr>
                <w:i/>
                <w:sz w:val="28"/>
                <w:szCs w:val="28"/>
              </w:rPr>
              <w:t>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(дата и время подписания)</w:t>
            </w: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(подпись)</w:t>
            </w:r>
          </w:p>
        </w:tc>
        <w:tc>
          <w:tcPr>
            <w:tcW w:w="2126" w:type="dxa"/>
          </w:tcPr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(инициалы, фамилия)</w:t>
            </w:r>
          </w:p>
        </w:tc>
      </w:tr>
      <w:tr w:rsidR="001D4A15" w:rsidRPr="007A1E17" w:rsidTr="00494631">
        <w:tc>
          <w:tcPr>
            <w:tcW w:w="3936" w:type="dxa"/>
          </w:tcPr>
          <w:p w:rsidR="001D4A15" w:rsidRPr="007A1E17" w:rsidRDefault="001D4A15" w:rsidP="00B72403">
            <w:pPr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Копия протокола получена кандидатом</w:t>
            </w:r>
          </w:p>
        </w:tc>
        <w:tc>
          <w:tcPr>
            <w:tcW w:w="2551" w:type="dxa"/>
          </w:tcPr>
          <w:p w:rsidR="00783B07" w:rsidRPr="00B64679" w:rsidRDefault="00783B07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</w:t>
            </w:r>
            <w:r w:rsidR="00BF02A3" w:rsidRPr="00B64679">
              <w:rPr>
                <w:i/>
                <w:sz w:val="28"/>
                <w:szCs w:val="28"/>
              </w:rPr>
              <w:t>____</w:t>
            </w:r>
            <w:r w:rsidRPr="00B64679">
              <w:rPr>
                <w:i/>
                <w:sz w:val="28"/>
                <w:szCs w:val="28"/>
              </w:rPr>
              <w:t>_______</w:t>
            </w: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</w:rPr>
              <w:t>(дата и время получения)</w:t>
            </w:r>
          </w:p>
        </w:tc>
        <w:tc>
          <w:tcPr>
            <w:tcW w:w="1418" w:type="dxa"/>
          </w:tcPr>
          <w:p w:rsidR="00783B07" w:rsidRPr="00B64679" w:rsidRDefault="00783B07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(подпись)</w:t>
            </w:r>
          </w:p>
        </w:tc>
        <w:tc>
          <w:tcPr>
            <w:tcW w:w="2126" w:type="dxa"/>
          </w:tcPr>
          <w:p w:rsidR="00783B07" w:rsidRPr="00B64679" w:rsidRDefault="00783B07" w:rsidP="001D4A15">
            <w:pPr>
              <w:jc w:val="center"/>
              <w:rPr>
                <w:i/>
                <w:sz w:val="28"/>
                <w:szCs w:val="28"/>
              </w:rPr>
            </w:pPr>
          </w:p>
          <w:p w:rsidR="001D4A15" w:rsidRPr="00B64679" w:rsidRDefault="001D4A15" w:rsidP="001D4A15">
            <w:pPr>
              <w:jc w:val="center"/>
              <w:rPr>
                <w:i/>
                <w:sz w:val="28"/>
                <w:szCs w:val="28"/>
              </w:rPr>
            </w:pPr>
            <w:r w:rsidRPr="00B64679">
              <w:rPr>
                <w:i/>
                <w:sz w:val="28"/>
                <w:szCs w:val="28"/>
              </w:rPr>
              <w:t>_____________</w:t>
            </w:r>
          </w:p>
          <w:p w:rsidR="001D4A15" w:rsidRPr="00B64679" w:rsidRDefault="001D4A15" w:rsidP="001D4A15">
            <w:pPr>
              <w:jc w:val="center"/>
              <w:rPr>
                <w:i/>
              </w:rPr>
            </w:pPr>
            <w:r w:rsidRPr="00B64679">
              <w:rPr>
                <w:i/>
              </w:rPr>
              <w:t>(инициалы, фамилия)</w:t>
            </w:r>
          </w:p>
        </w:tc>
      </w:tr>
    </w:tbl>
    <w:p w:rsidR="009566E1" w:rsidRDefault="009566E1" w:rsidP="00267672">
      <w:pPr>
        <w:shd w:val="clear" w:color="auto" w:fill="FFFFFF"/>
        <w:tabs>
          <w:tab w:val="left" w:pos="4234"/>
        </w:tabs>
        <w:rPr>
          <w:sz w:val="16"/>
          <w:szCs w:val="16"/>
        </w:rPr>
      </w:pPr>
    </w:p>
    <w:p w:rsidR="00F8778C" w:rsidRPr="007A1E17" w:rsidRDefault="00F8778C" w:rsidP="00267672">
      <w:pPr>
        <w:shd w:val="clear" w:color="auto" w:fill="FFFFFF"/>
        <w:tabs>
          <w:tab w:val="left" w:pos="4234"/>
        </w:tabs>
        <w:rPr>
          <w:sz w:val="16"/>
          <w:szCs w:val="16"/>
        </w:rPr>
      </w:pPr>
      <w:r w:rsidRPr="007A1E17">
        <w:rPr>
          <w:sz w:val="16"/>
          <w:szCs w:val="16"/>
        </w:rPr>
        <w:t>_______________________________</w:t>
      </w:r>
    </w:p>
    <w:p w:rsidR="00622D5A" w:rsidRDefault="00622D5A" w:rsidP="00ED5B44">
      <w:pPr>
        <w:pStyle w:val="a7"/>
        <w:jc w:val="both"/>
      </w:pPr>
      <w:r>
        <w:t>* Если протокол составлен на нескольких листах, они нумеруются, каждый лист подписывается членом Рабочей группы.</w:t>
      </w:r>
    </w:p>
    <w:p w:rsidR="00ED5B44" w:rsidRPr="007A1E17" w:rsidRDefault="00ED5B44" w:rsidP="00ED5B44">
      <w:pPr>
        <w:pStyle w:val="a7"/>
        <w:jc w:val="both"/>
      </w:pPr>
      <w:r w:rsidRPr="007A1E17">
        <w:t>*</w:t>
      </w:r>
      <w:r w:rsidR="00622D5A">
        <w:t>*</w:t>
      </w:r>
      <w:r w:rsidRPr="007A1E17">
        <w:t> Указывается в соответствии с протоколом об итогах сбора подписей.</w:t>
      </w:r>
    </w:p>
    <w:p w:rsidR="00AC2F35" w:rsidRPr="007A1E17" w:rsidRDefault="00ED5B44" w:rsidP="00ED5B44">
      <w:pPr>
        <w:pStyle w:val="a7"/>
        <w:jc w:val="both"/>
        <w:sectPr w:rsidR="00AC2F35" w:rsidRPr="007A1E17" w:rsidSect="001D1E9A">
          <w:pgSz w:w="12114" w:h="16988"/>
          <w:pgMar w:top="1066" w:right="490" w:bottom="493" w:left="1764" w:header="720" w:footer="397" w:gutter="0"/>
          <w:pgNumType w:start="1"/>
          <w:cols w:space="60"/>
          <w:noEndnote/>
          <w:titlePg/>
          <w:docGrid w:linePitch="272"/>
        </w:sectPr>
      </w:pPr>
      <w:r w:rsidRPr="007A1E17">
        <w:t>**</w:t>
      </w:r>
      <w:r w:rsidR="00622D5A">
        <w:t>*</w:t>
      </w:r>
      <w:r w:rsidRPr="007A1E17">
        <w:t xml:space="preserve"> Указывается в соответствии с уточненным протоколом, в случае если уточненный протокол не составлялся, – в соответствии с протоколом об итогах сбора подписей. </w:t>
      </w:r>
    </w:p>
    <w:p w:rsidR="004C360C" w:rsidRPr="007A1E17" w:rsidRDefault="004C360C" w:rsidP="003D40B2">
      <w:pPr>
        <w:shd w:val="clear" w:color="auto" w:fill="FFFFFF"/>
        <w:sectPr w:rsidR="004C360C" w:rsidRPr="007A1E17" w:rsidSect="004E70B7">
          <w:type w:val="continuous"/>
          <w:pgSz w:w="12114" w:h="16988"/>
          <w:pgMar w:top="1066" w:right="673" w:bottom="1276" w:left="1739" w:header="720" w:footer="720" w:gutter="0"/>
          <w:cols w:space="60"/>
          <w:noEndnote/>
        </w:sectPr>
      </w:pPr>
    </w:p>
    <w:p w:rsidR="00520F65" w:rsidRPr="007A1E17" w:rsidRDefault="00520F65" w:rsidP="00D14484">
      <w:pPr>
        <w:shd w:val="clear" w:color="auto" w:fill="FFFFFF"/>
        <w:spacing w:before="7"/>
        <w:ind w:left="3119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171A9A">
        <w:rPr>
          <w:sz w:val="24"/>
          <w:szCs w:val="24"/>
        </w:rPr>
        <w:t>7</w:t>
      </w:r>
    </w:p>
    <w:p w:rsidR="00F35C40" w:rsidRPr="007A1E17" w:rsidRDefault="00F35C40" w:rsidP="00F35C40">
      <w:pPr>
        <w:shd w:val="clear" w:color="auto" w:fill="FFFFFF"/>
        <w:spacing w:before="7"/>
        <w:ind w:left="2977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Порядку </w:t>
      </w:r>
      <w:r w:rsidRPr="00C56214">
        <w:rPr>
          <w:sz w:val="24"/>
          <w:szCs w:val="24"/>
        </w:rPr>
        <w:t>приема и проверки территориальной (окружной) избирательной комиссией подписных листов с подписями избирателей, собранными</w:t>
      </w:r>
      <w:r>
        <w:rPr>
          <w:sz w:val="24"/>
          <w:szCs w:val="24"/>
        </w:rPr>
        <w:t xml:space="preserve"> </w:t>
      </w:r>
      <w:r w:rsidRPr="00C56214">
        <w:rPr>
          <w:sz w:val="24"/>
          <w:szCs w:val="24"/>
        </w:rPr>
        <w:t>в поддержку выдвижения (самовыдвижения) кандидата в депутаты</w:t>
      </w:r>
      <w:r w:rsidR="003756A5">
        <w:rPr>
          <w:sz w:val="24"/>
          <w:szCs w:val="24"/>
        </w:rPr>
        <w:t xml:space="preserve"> </w:t>
      </w:r>
      <w:r w:rsidR="00795EE6" w:rsidRPr="00795EE6">
        <w:rPr>
          <w:sz w:val="24"/>
          <w:szCs w:val="24"/>
        </w:rPr>
        <w:t xml:space="preserve">Представительного Собрания Льговского района Курской области пятого созыва и </w:t>
      </w:r>
      <w:r w:rsidR="00002E86">
        <w:rPr>
          <w:sz w:val="24"/>
          <w:szCs w:val="24"/>
        </w:rPr>
        <w:t xml:space="preserve">на должность </w:t>
      </w:r>
      <w:r w:rsidR="00795EE6" w:rsidRPr="00795EE6">
        <w:rPr>
          <w:sz w:val="24"/>
          <w:szCs w:val="24"/>
        </w:rPr>
        <w:t>Главы Льговского района Курской области</w:t>
      </w:r>
      <w:r w:rsidRPr="00C56214">
        <w:rPr>
          <w:sz w:val="24"/>
          <w:szCs w:val="24"/>
        </w:rPr>
        <w:t>, и иных связанных с ними документов</w:t>
      </w:r>
    </w:p>
    <w:p w:rsidR="00411155" w:rsidRPr="007A1E17" w:rsidRDefault="00411155" w:rsidP="00520F65">
      <w:pPr>
        <w:shd w:val="clear" w:color="auto" w:fill="FFFFFF"/>
        <w:spacing w:before="7"/>
        <w:ind w:left="2977"/>
        <w:jc w:val="center"/>
        <w:rPr>
          <w:sz w:val="28"/>
          <w:szCs w:val="28"/>
        </w:rPr>
      </w:pPr>
    </w:p>
    <w:p w:rsidR="004C360C" w:rsidRPr="007A1E17" w:rsidRDefault="004C360C" w:rsidP="007A0705">
      <w:pPr>
        <w:shd w:val="clear" w:color="auto" w:fill="FFFFFF"/>
        <w:spacing w:before="558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 xml:space="preserve">Форма </w:t>
      </w:r>
      <w:proofErr w:type="spellStart"/>
      <w:r w:rsidRPr="007A1E17">
        <w:rPr>
          <w:b/>
          <w:sz w:val="28"/>
          <w:szCs w:val="28"/>
        </w:rPr>
        <w:t>заверительной</w:t>
      </w:r>
      <w:proofErr w:type="spellEnd"/>
      <w:r w:rsidRPr="007A1E17">
        <w:rPr>
          <w:b/>
          <w:sz w:val="28"/>
          <w:szCs w:val="28"/>
        </w:rPr>
        <w:t xml:space="preserve"> надписи</w:t>
      </w:r>
    </w:p>
    <w:p w:rsidR="0042736E" w:rsidRPr="007A1E17" w:rsidRDefault="0042736E" w:rsidP="0042736E">
      <w:pPr>
        <w:shd w:val="clear" w:color="auto" w:fill="FFFFFF"/>
        <w:spacing w:before="120"/>
        <w:jc w:val="center"/>
        <w:rPr>
          <w:sz w:val="28"/>
          <w:szCs w:val="28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96"/>
      </w:tblGrid>
      <w:tr w:rsidR="00A8130C" w:rsidRPr="007A1E17" w:rsidTr="00520F65">
        <w:trPr>
          <w:trHeight w:val="2399"/>
        </w:trPr>
        <w:tc>
          <w:tcPr>
            <w:tcW w:w="5796" w:type="dxa"/>
          </w:tcPr>
          <w:p w:rsidR="00A8130C" w:rsidRPr="007A1E17" w:rsidRDefault="00A8130C" w:rsidP="002F34D2">
            <w:pPr>
              <w:shd w:val="clear" w:color="auto" w:fill="FFFFFF"/>
              <w:spacing w:before="240"/>
              <w:jc w:val="center"/>
              <w:rPr>
                <w:sz w:val="36"/>
                <w:szCs w:val="36"/>
              </w:rPr>
            </w:pPr>
            <w:r w:rsidRPr="007A1E17">
              <w:rPr>
                <w:sz w:val="36"/>
                <w:szCs w:val="36"/>
              </w:rPr>
              <w:t xml:space="preserve">КОПИЯ ВЕРНА </w:t>
            </w:r>
          </w:p>
          <w:p w:rsidR="00A8130C" w:rsidRPr="007A1E17" w:rsidRDefault="00A8130C" w:rsidP="00A8130C">
            <w:pPr>
              <w:shd w:val="clear" w:color="auto" w:fill="FFFFFF"/>
              <w:spacing w:before="240"/>
              <w:jc w:val="center"/>
              <w:rPr>
                <w:sz w:val="36"/>
                <w:szCs w:val="36"/>
              </w:rPr>
            </w:pPr>
            <w:r w:rsidRPr="007A1E17">
              <w:rPr>
                <w:sz w:val="36"/>
                <w:szCs w:val="36"/>
              </w:rPr>
              <w:t>Дата:___</w:t>
            </w:r>
            <w:r w:rsidR="00520F65" w:rsidRPr="007A1E17">
              <w:rPr>
                <w:sz w:val="36"/>
                <w:szCs w:val="36"/>
              </w:rPr>
              <w:t>_____</w:t>
            </w:r>
            <w:r w:rsidRPr="007A1E17">
              <w:rPr>
                <w:sz w:val="36"/>
                <w:szCs w:val="36"/>
              </w:rPr>
              <w:t>____20</w:t>
            </w:r>
            <w:r w:rsidR="008D4AB4" w:rsidRPr="007A1E17">
              <w:rPr>
                <w:sz w:val="36"/>
                <w:szCs w:val="36"/>
              </w:rPr>
              <w:t>____</w:t>
            </w:r>
            <w:r w:rsidRPr="007A1E17">
              <w:rPr>
                <w:sz w:val="36"/>
                <w:szCs w:val="36"/>
              </w:rPr>
              <w:t> г.</w:t>
            </w:r>
          </w:p>
          <w:p w:rsidR="00A8130C" w:rsidRPr="00B64679" w:rsidRDefault="00A8130C" w:rsidP="00A8130C">
            <w:pPr>
              <w:shd w:val="clear" w:color="auto" w:fill="FFFFFF"/>
              <w:jc w:val="center"/>
              <w:rPr>
                <w:i/>
              </w:rPr>
            </w:pPr>
            <w:r w:rsidRPr="007A1E17">
              <w:rPr>
                <w:sz w:val="36"/>
                <w:szCs w:val="36"/>
              </w:rPr>
              <w:t>___________</w:t>
            </w:r>
            <w:r w:rsidR="00520F65" w:rsidRPr="007A1E17">
              <w:rPr>
                <w:sz w:val="36"/>
                <w:szCs w:val="36"/>
              </w:rPr>
              <w:t>____</w:t>
            </w:r>
            <w:r w:rsidRPr="007A1E17">
              <w:rPr>
                <w:sz w:val="36"/>
                <w:szCs w:val="36"/>
              </w:rPr>
              <w:t>_______</w:t>
            </w:r>
            <w:r w:rsidRPr="007A1E17">
              <w:rPr>
                <w:sz w:val="36"/>
                <w:szCs w:val="36"/>
              </w:rPr>
              <w:br/>
            </w:r>
            <w:r w:rsidRPr="00B64679">
              <w:rPr>
                <w:i/>
              </w:rPr>
              <w:t>(время)</w:t>
            </w:r>
          </w:p>
          <w:p w:rsidR="00A8130C" w:rsidRPr="007A1E17" w:rsidRDefault="00A8130C" w:rsidP="00A8130C">
            <w:pPr>
              <w:shd w:val="clear" w:color="auto" w:fill="FFFFFF"/>
              <w:spacing w:before="120"/>
              <w:jc w:val="center"/>
              <w:rPr>
                <w:sz w:val="36"/>
                <w:szCs w:val="36"/>
              </w:rPr>
            </w:pPr>
            <w:r w:rsidRPr="007A1E17">
              <w:rPr>
                <w:sz w:val="36"/>
                <w:szCs w:val="36"/>
              </w:rPr>
              <w:t>_____________</w:t>
            </w:r>
            <w:r w:rsidR="00520F65" w:rsidRPr="007A1E17">
              <w:rPr>
                <w:sz w:val="36"/>
                <w:szCs w:val="36"/>
              </w:rPr>
              <w:t>_____</w:t>
            </w:r>
            <w:r w:rsidRPr="007A1E17">
              <w:rPr>
                <w:sz w:val="36"/>
                <w:szCs w:val="36"/>
              </w:rPr>
              <w:t>_____________</w:t>
            </w:r>
          </w:p>
          <w:p w:rsidR="00C9577D" w:rsidRDefault="00A8130C" w:rsidP="00A8130C">
            <w:pPr>
              <w:shd w:val="clear" w:color="auto" w:fill="FFFFFF"/>
              <w:jc w:val="center"/>
              <w:rPr>
                <w:i/>
              </w:rPr>
            </w:pPr>
            <w:proofErr w:type="gramStart"/>
            <w:r w:rsidRPr="00B64679">
              <w:rPr>
                <w:i/>
              </w:rPr>
              <w:t>(</w:t>
            </w:r>
            <w:r w:rsidR="00D14484">
              <w:rPr>
                <w:i/>
              </w:rPr>
              <w:t>инициалы, фамилия</w:t>
            </w:r>
            <w:r w:rsidRPr="00B64679">
              <w:rPr>
                <w:i/>
              </w:rPr>
              <w:t xml:space="preserve"> и подпись </w:t>
            </w:r>
            <w:r w:rsidR="00AD2A5C">
              <w:rPr>
                <w:i/>
              </w:rPr>
              <w:t>члена Рабочей группы</w:t>
            </w:r>
            <w:r w:rsidR="00DB3B28">
              <w:rPr>
                <w:i/>
              </w:rPr>
              <w:t>,</w:t>
            </w:r>
            <w:r w:rsidR="00AD2A5C">
              <w:rPr>
                <w:i/>
              </w:rPr>
              <w:t xml:space="preserve"> </w:t>
            </w:r>
            <w:proofErr w:type="gramEnd"/>
          </w:p>
          <w:p w:rsidR="00C9577D" w:rsidRDefault="00C91F0C" w:rsidP="00A8130C">
            <w:pPr>
              <w:shd w:val="clear" w:color="auto" w:fill="FFFFFF"/>
              <w:jc w:val="center"/>
              <w:rPr>
                <w:i/>
              </w:rPr>
            </w:pPr>
            <w:r w:rsidRPr="00B64679">
              <w:rPr>
                <w:i/>
              </w:rPr>
              <w:t>либо председател</w:t>
            </w:r>
            <w:r w:rsidR="00AD2A5C">
              <w:rPr>
                <w:i/>
              </w:rPr>
              <w:t xml:space="preserve">я, либо заместителя председателя, </w:t>
            </w:r>
          </w:p>
          <w:p w:rsidR="00A8130C" w:rsidRPr="00B64679" w:rsidRDefault="00AD2A5C" w:rsidP="00A8130C">
            <w:pPr>
              <w:shd w:val="clear" w:color="auto" w:fill="FFFFFF"/>
              <w:jc w:val="center"/>
              <w:rPr>
                <w:i/>
              </w:rPr>
            </w:pPr>
            <w:r>
              <w:rPr>
                <w:i/>
              </w:rPr>
              <w:t>либо</w:t>
            </w:r>
            <w:r w:rsidR="00C91F0C" w:rsidRPr="00B64679">
              <w:rPr>
                <w:i/>
              </w:rPr>
              <w:t xml:space="preserve"> секретаря ОИК</w:t>
            </w:r>
            <w:r w:rsidR="00A8130C" w:rsidRPr="00B64679">
              <w:rPr>
                <w:i/>
              </w:rPr>
              <w:t>)</w:t>
            </w:r>
          </w:p>
          <w:p w:rsidR="00A8130C" w:rsidRPr="007A1E17" w:rsidRDefault="00A8130C" w:rsidP="00A8130C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  <w:p w:rsidR="00A8130C" w:rsidRPr="007A1E17" w:rsidRDefault="00520F65" w:rsidP="00520F6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 xml:space="preserve">МП </w:t>
            </w:r>
          </w:p>
        </w:tc>
      </w:tr>
    </w:tbl>
    <w:p w:rsidR="00411155" w:rsidRDefault="00411155" w:rsidP="00411155">
      <w:pPr>
        <w:shd w:val="clear" w:color="auto" w:fill="FFFFFF"/>
        <w:spacing w:before="558"/>
        <w:jc w:val="center"/>
        <w:rPr>
          <w:sz w:val="24"/>
          <w:szCs w:val="24"/>
          <w:vertAlign w:val="superscript"/>
        </w:rPr>
      </w:pPr>
    </w:p>
    <w:p w:rsidR="00F922F7" w:rsidRDefault="00F922F7" w:rsidP="00411155">
      <w:pPr>
        <w:shd w:val="clear" w:color="auto" w:fill="FFFFFF"/>
        <w:spacing w:before="558"/>
        <w:jc w:val="center"/>
        <w:rPr>
          <w:sz w:val="24"/>
          <w:szCs w:val="24"/>
          <w:vertAlign w:val="superscript"/>
        </w:rPr>
      </w:pPr>
    </w:p>
    <w:p w:rsidR="00F922F7" w:rsidRDefault="00F922F7" w:rsidP="00411155">
      <w:pPr>
        <w:shd w:val="clear" w:color="auto" w:fill="FFFFFF"/>
        <w:spacing w:before="558"/>
        <w:jc w:val="center"/>
        <w:rPr>
          <w:sz w:val="24"/>
          <w:szCs w:val="24"/>
          <w:vertAlign w:val="superscript"/>
        </w:rPr>
      </w:pPr>
    </w:p>
    <w:p w:rsidR="00F922F7" w:rsidRDefault="00F922F7" w:rsidP="00411155">
      <w:pPr>
        <w:shd w:val="clear" w:color="auto" w:fill="FFFFFF"/>
        <w:spacing w:before="558"/>
        <w:jc w:val="center"/>
        <w:rPr>
          <w:sz w:val="24"/>
          <w:szCs w:val="24"/>
          <w:vertAlign w:val="superscript"/>
        </w:rPr>
      </w:pPr>
    </w:p>
    <w:p w:rsidR="00F922F7" w:rsidRDefault="00F922F7" w:rsidP="00411155">
      <w:pPr>
        <w:shd w:val="clear" w:color="auto" w:fill="FFFFFF"/>
        <w:spacing w:before="558"/>
        <w:jc w:val="center"/>
        <w:rPr>
          <w:sz w:val="24"/>
          <w:szCs w:val="24"/>
          <w:vertAlign w:val="superscript"/>
        </w:rPr>
      </w:pPr>
    </w:p>
    <w:p w:rsidR="00F922F7" w:rsidRDefault="00F922F7" w:rsidP="00411155">
      <w:pPr>
        <w:shd w:val="clear" w:color="auto" w:fill="FFFFFF"/>
        <w:spacing w:before="558"/>
        <w:jc w:val="center"/>
        <w:rPr>
          <w:sz w:val="24"/>
          <w:szCs w:val="24"/>
          <w:vertAlign w:val="superscript"/>
        </w:rPr>
      </w:pPr>
    </w:p>
    <w:p w:rsidR="00F922F7" w:rsidRDefault="00F922F7" w:rsidP="00411155">
      <w:pPr>
        <w:shd w:val="clear" w:color="auto" w:fill="FFFFFF"/>
        <w:spacing w:before="558"/>
        <w:jc w:val="center"/>
        <w:rPr>
          <w:sz w:val="24"/>
          <w:szCs w:val="24"/>
          <w:vertAlign w:val="superscript"/>
        </w:rPr>
      </w:pPr>
    </w:p>
    <w:p w:rsidR="00F922F7" w:rsidRPr="007A1E17" w:rsidRDefault="00F922F7" w:rsidP="00411155">
      <w:pPr>
        <w:shd w:val="clear" w:color="auto" w:fill="FFFFFF"/>
        <w:spacing w:before="558"/>
        <w:jc w:val="center"/>
        <w:rPr>
          <w:sz w:val="24"/>
          <w:szCs w:val="24"/>
          <w:vertAlign w:val="superscript"/>
        </w:rPr>
      </w:pPr>
    </w:p>
    <w:p w:rsidR="00F922F7" w:rsidRPr="007A1E17" w:rsidRDefault="00F922F7" w:rsidP="00A466C4">
      <w:pPr>
        <w:pageBreakBefore/>
        <w:shd w:val="clear" w:color="auto" w:fill="FFFFFF"/>
        <w:ind w:left="5936"/>
        <w:rPr>
          <w:sz w:val="24"/>
          <w:szCs w:val="24"/>
        </w:rPr>
        <w:sectPr w:rsidR="00F922F7" w:rsidRPr="007A1E17" w:rsidSect="00846E60">
          <w:pgSz w:w="12096" w:h="16974"/>
          <w:pgMar w:top="1073" w:right="986" w:bottom="1332" w:left="1724" w:header="720" w:footer="720" w:gutter="0"/>
          <w:pgNumType w:start="1"/>
          <w:cols w:space="60"/>
          <w:noEndnote/>
          <w:titlePg/>
          <w:docGrid w:linePitch="272"/>
        </w:sectPr>
      </w:pPr>
    </w:p>
    <w:tbl>
      <w:tblPr>
        <w:tblW w:w="0" w:type="auto"/>
        <w:tblInd w:w="108" w:type="dxa"/>
        <w:tblLook w:val="00A0"/>
      </w:tblPr>
      <w:tblGrid>
        <w:gridCol w:w="4594"/>
        <w:gridCol w:w="4885"/>
      </w:tblGrid>
      <w:tr w:rsidR="001D1E9A" w:rsidRPr="00545111" w:rsidTr="001D1E9A">
        <w:trPr>
          <w:trHeight w:val="748"/>
        </w:trPr>
        <w:tc>
          <w:tcPr>
            <w:tcW w:w="4609" w:type="dxa"/>
          </w:tcPr>
          <w:p w:rsidR="00F922F7" w:rsidRDefault="00F922F7" w:rsidP="001D1E9A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  <w:p w:rsidR="00F922F7" w:rsidRPr="00545111" w:rsidRDefault="00F922F7" w:rsidP="001D1E9A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97" w:type="dxa"/>
          </w:tcPr>
          <w:p w:rsidR="0094515A" w:rsidRPr="00016979" w:rsidRDefault="0094515A" w:rsidP="0094515A">
            <w:pPr>
              <w:shd w:val="clear" w:color="auto" w:fill="FFFFFF"/>
              <w:ind w:right="-96"/>
              <w:jc w:val="center"/>
            </w:pPr>
            <w:r w:rsidRPr="00016979">
              <w:t xml:space="preserve">Приложение № </w:t>
            </w:r>
            <w:r w:rsidR="00837C6C" w:rsidRPr="00016979">
              <w:t>2</w:t>
            </w:r>
          </w:p>
          <w:p w:rsidR="0094515A" w:rsidRPr="00016979" w:rsidRDefault="00240826" w:rsidP="0094515A">
            <w:pPr>
              <w:shd w:val="clear" w:color="auto" w:fill="FFFFFF"/>
              <w:ind w:right="-96"/>
              <w:jc w:val="center"/>
            </w:pPr>
            <w:r w:rsidRPr="00016979">
              <w:t>УТВЕРЖДЕНЫ</w:t>
            </w:r>
            <w:r w:rsidR="0094515A" w:rsidRPr="00016979">
              <w:t>:</w:t>
            </w:r>
          </w:p>
          <w:p w:rsidR="0094515A" w:rsidRPr="00016979" w:rsidRDefault="0094515A" w:rsidP="0094515A">
            <w:pPr>
              <w:shd w:val="clear" w:color="auto" w:fill="FFFFFF"/>
              <w:ind w:right="-96"/>
              <w:jc w:val="center"/>
            </w:pPr>
          </w:p>
          <w:p w:rsidR="00C461A6" w:rsidRPr="00016979" w:rsidRDefault="00D16890" w:rsidP="00C461A6">
            <w:pPr>
              <w:shd w:val="clear" w:color="auto" w:fill="FFFFFF"/>
              <w:ind w:right="-96"/>
              <w:jc w:val="center"/>
            </w:pPr>
            <w:r w:rsidRPr="00016979">
              <w:t>территориальной избирательной комиссией Льговского района Курской области</w:t>
            </w:r>
          </w:p>
          <w:p w:rsidR="00C461A6" w:rsidRPr="00016979" w:rsidRDefault="00C461A6" w:rsidP="00C461A6">
            <w:pPr>
              <w:shd w:val="clear" w:color="auto" w:fill="FFFFFF"/>
              <w:ind w:right="-96"/>
              <w:jc w:val="center"/>
            </w:pPr>
            <w:proofErr w:type="gramStart"/>
            <w:r w:rsidRPr="00016979">
              <w:t>(решение от «</w:t>
            </w:r>
            <w:r w:rsidR="00D16890" w:rsidRPr="00016979">
              <w:t>30</w:t>
            </w:r>
            <w:r w:rsidRPr="00016979">
              <w:t xml:space="preserve">» </w:t>
            </w:r>
            <w:r w:rsidR="00D16890" w:rsidRPr="00016979">
              <w:t>июня</w:t>
            </w:r>
            <w:r w:rsidRPr="00016979">
              <w:t xml:space="preserve"> 2022 года</w:t>
            </w:r>
            <w:proofErr w:type="gramEnd"/>
          </w:p>
          <w:p w:rsidR="001D1E9A" w:rsidRPr="00545111" w:rsidRDefault="00C461A6" w:rsidP="00D16890">
            <w:pPr>
              <w:shd w:val="clear" w:color="auto" w:fill="FFFFFF"/>
              <w:ind w:right="-96"/>
              <w:jc w:val="center"/>
              <w:rPr>
                <w:b/>
                <w:sz w:val="28"/>
                <w:szCs w:val="28"/>
              </w:rPr>
            </w:pPr>
            <w:r w:rsidRPr="00016979">
              <w:t xml:space="preserve"> </w:t>
            </w:r>
            <w:proofErr w:type="gramStart"/>
            <w:r w:rsidRPr="00016979">
              <w:t>№</w:t>
            </w:r>
            <w:r w:rsidR="00D16890" w:rsidRPr="00016979">
              <w:t>28/190-5</w:t>
            </w:r>
            <w:r w:rsidRPr="00016979">
              <w:t>)</w:t>
            </w:r>
            <w:proofErr w:type="gramEnd"/>
          </w:p>
        </w:tc>
      </w:tr>
      <w:tr w:rsidR="00D16890" w:rsidRPr="00545111" w:rsidTr="00D16890">
        <w:trPr>
          <w:trHeight w:val="483"/>
        </w:trPr>
        <w:tc>
          <w:tcPr>
            <w:tcW w:w="4609" w:type="dxa"/>
          </w:tcPr>
          <w:p w:rsidR="00D16890" w:rsidRPr="00D16890" w:rsidRDefault="00D16890" w:rsidP="00D16890">
            <w:pPr>
              <w:tabs>
                <w:tab w:val="left" w:pos="3569"/>
              </w:tabs>
              <w:rPr>
                <w:sz w:val="28"/>
                <w:szCs w:val="28"/>
              </w:rPr>
            </w:pPr>
          </w:p>
        </w:tc>
        <w:tc>
          <w:tcPr>
            <w:tcW w:w="4897" w:type="dxa"/>
          </w:tcPr>
          <w:p w:rsidR="00D16890" w:rsidRPr="00A25C77" w:rsidRDefault="00D16890" w:rsidP="00D16890">
            <w:pPr>
              <w:shd w:val="clear" w:color="auto" w:fill="FFFFFF"/>
              <w:ind w:right="-96"/>
              <w:rPr>
                <w:sz w:val="24"/>
                <w:szCs w:val="24"/>
              </w:rPr>
            </w:pPr>
          </w:p>
        </w:tc>
      </w:tr>
    </w:tbl>
    <w:p w:rsidR="009718F5" w:rsidRPr="00DB3B28" w:rsidRDefault="009718F5" w:rsidP="00A466C4">
      <w:pPr>
        <w:shd w:val="clear" w:color="auto" w:fill="FFFFFF"/>
        <w:jc w:val="center"/>
        <w:rPr>
          <w:b/>
          <w:sz w:val="14"/>
          <w:szCs w:val="28"/>
        </w:rPr>
      </w:pPr>
    </w:p>
    <w:p w:rsidR="004C360C" w:rsidRPr="007A1E17" w:rsidRDefault="004C360C" w:rsidP="00A466C4">
      <w:pPr>
        <w:shd w:val="clear" w:color="auto" w:fill="FFFFFF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Рекомендации</w:t>
      </w:r>
    </w:p>
    <w:p w:rsidR="000D1D5E" w:rsidRPr="007A1E17" w:rsidRDefault="004C360C" w:rsidP="00A466C4">
      <w:pPr>
        <w:shd w:val="clear" w:color="auto" w:fill="FFFFFF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 xml:space="preserve">по оформлению папок с подписными листами, </w:t>
      </w:r>
    </w:p>
    <w:p w:rsidR="00E046F5" w:rsidRPr="007A1E17" w:rsidRDefault="004C360C" w:rsidP="00E046F5">
      <w:pPr>
        <w:shd w:val="clear" w:color="auto" w:fill="FFFFFF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составлению протокола</w:t>
      </w:r>
      <w:r w:rsidR="000D1D5E" w:rsidRPr="007A1E17">
        <w:rPr>
          <w:b/>
          <w:sz w:val="28"/>
          <w:szCs w:val="28"/>
        </w:rPr>
        <w:t xml:space="preserve"> </w:t>
      </w:r>
      <w:r w:rsidRPr="007A1E17">
        <w:rPr>
          <w:b/>
          <w:sz w:val="28"/>
          <w:szCs w:val="28"/>
        </w:rPr>
        <w:t>об итогах сбора подписей избирателей</w:t>
      </w:r>
      <w:r w:rsidR="00ED5B44" w:rsidRPr="007A1E17">
        <w:rPr>
          <w:b/>
          <w:sz w:val="28"/>
          <w:szCs w:val="28"/>
        </w:rPr>
        <w:t>, собранных</w:t>
      </w:r>
      <w:r w:rsidRPr="007A1E17">
        <w:rPr>
          <w:b/>
          <w:sz w:val="28"/>
          <w:szCs w:val="28"/>
        </w:rPr>
        <w:t xml:space="preserve"> в поддержку выдвижения</w:t>
      </w:r>
      <w:r w:rsidR="000D1D5E" w:rsidRPr="007A1E17">
        <w:rPr>
          <w:b/>
          <w:sz w:val="28"/>
          <w:szCs w:val="28"/>
        </w:rPr>
        <w:t xml:space="preserve"> </w:t>
      </w:r>
      <w:r w:rsidRPr="007A1E17">
        <w:rPr>
          <w:b/>
          <w:sz w:val="28"/>
          <w:szCs w:val="28"/>
        </w:rPr>
        <w:t>(самовыдвижения) кандидат</w:t>
      </w:r>
      <w:r w:rsidR="001614C7" w:rsidRPr="007A1E17">
        <w:rPr>
          <w:b/>
          <w:sz w:val="28"/>
          <w:szCs w:val="28"/>
        </w:rPr>
        <w:t>а</w:t>
      </w:r>
      <w:r w:rsidRPr="007A1E17">
        <w:rPr>
          <w:b/>
          <w:sz w:val="28"/>
          <w:szCs w:val="28"/>
        </w:rPr>
        <w:t xml:space="preserve"> в депутаты</w:t>
      </w:r>
      <w:r w:rsidR="00C461A6">
        <w:rPr>
          <w:b/>
          <w:sz w:val="28"/>
          <w:szCs w:val="28"/>
        </w:rPr>
        <w:t xml:space="preserve"> </w:t>
      </w:r>
      <w:r w:rsidR="00002E86" w:rsidRPr="00002E86">
        <w:rPr>
          <w:b/>
          <w:sz w:val="28"/>
          <w:szCs w:val="28"/>
        </w:rPr>
        <w:t xml:space="preserve">Представительного Собрания Льговского района Курской области пятого созыва и </w:t>
      </w:r>
      <w:r w:rsidR="00002E86">
        <w:rPr>
          <w:b/>
          <w:sz w:val="28"/>
          <w:szCs w:val="28"/>
        </w:rPr>
        <w:t xml:space="preserve">на должность </w:t>
      </w:r>
      <w:r w:rsidR="00002E86" w:rsidRPr="00002E86">
        <w:rPr>
          <w:b/>
          <w:sz w:val="28"/>
          <w:szCs w:val="28"/>
        </w:rPr>
        <w:t>Главы Льговского района Курской области</w:t>
      </w:r>
    </w:p>
    <w:p w:rsidR="004C360C" w:rsidRPr="007A1E17" w:rsidRDefault="004C360C" w:rsidP="00BF4FB4">
      <w:pPr>
        <w:shd w:val="clear" w:color="auto" w:fill="FFFFFF"/>
        <w:spacing w:before="240" w:after="240"/>
        <w:jc w:val="center"/>
        <w:rPr>
          <w:b/>
          <w:sz w:val="28"/>
          <w:szCs w:val="28"/>
        </w:rPr>
      </w:pPr>
      <w:r w:rsidRPr="007A1E17">
        <w:rPr>
          <w:b/>
          <w:sz w:val="28"/>
          <w:szCs w:val="28"/>
        </w:rPr>
        <w:t>1. Оформление папок с подписными листами</w:t>
      </w:r>
    </w:p>
    <w:p w:rsidR="004C360C" w:rsidRPr="007A1E17" w:rsidRDefault="0094515A" w:rsidP="001D3DB4">
      <w:pPr>
        <w:shd w:val="clear" w:color="auto" w:fill="FFFFFF"/>
        <w:tabs>
          <w:tab w:val="left" w:pos="119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93D5A">
        <w:rPr>
          <w:sz w:val="28"/>
          <w:szCs w:val="28"/>
        </w:rPr>
        <w:t xml:space="preserve"> </w:t>
      </w:r>
      <w:r w:rsidR="00393D5A" w:rsidRPr="007C4327">
        <w:rPr>
          <w:sz w:val="28"/>
          <w:szCs w:val="28"/>
        </w:rPr>
        <w:t>Форма подписного листа установлена приложени</w:t>
      </w:r>
      <w:r w:rsidR="00002E86">
        <w:rPr>
          <w:sz w:val="28"/>
          <w:szCs w:val="28"/>
        </w:rPr>
        <w:t>я</w:t>
      </w:r>
      <w:r w:rsidR="00393D5A" w:rsidRPr="007C4327">
        <w:rPr>
          <w:sz w:val="28"/>
          <w:szCs w:val="28"/>
        </w:rPr>
        <w:t>м</w:t>
      </w:r>
      <w:r w:rsidR="00002E86">
        <w:rPr>
          <w:sz w:val="28"/>
          <w:szCs w:val="28"/>
        </w:rPr>
        <w:t>и</w:t>
      </w:r>
      <w:r w:rsidR="00393D5A" w:rsidRPr="007C4327">
        <w:rPr>
          <w:sz w:val="28"/>
          <w:szCs w:val="28"/>
        </w:rPr>
        <w:t xml:space="preserve"> </w:t>
      </w:r>
      <w:r w:rsidR="00002E86">
        <w:rPr>
          <w:sz w:val="28"/>
          <w:szCs w:val="28"/>
        </w:rPr>
        <w:t xml:space="preserve">№6 и </w:t>
      </w:r>
      <w:r w:rsidR="00393D5A" w:rsidRPr="007C4327">
        <w:rPr>
          <w:sz w:val="28"/>
          <w:szCs w:val="28"/>
        </w:rPr>
        <w:t xml:space="preserve">№ </w:t>
      </w:r>
      <w:r w:rsidR="00393D5A">
        <w:rPr>
          <w:sz w:val="28"/>
          <w:szCs w:val="28"/>
        </w:rPr>
        <w:t>8</w:t>
      </w:r>
      <w:r w:rsidR="00393D5A" w:rsidRPr="007C4327">
        <w:rPr>
          <w:sz w:val="28"/>
          <w:szCs w:val="28"/>
        </w:rPr>
        <w:t xml:space="preserve"> к Федеральному закону № 67-ФЗ «Об основных гарантиях избирательных прав и права на участие в референдуме граждан Российской Федерации» (далее – Федеральный закон № 67-ФЗ)</w:t>
      </w:r>
      <w:r w:rsidR="004D1701">
        <w:rPr>
          <w:sz w:val="28"/>
          <w:szCs w:val="28"/>
        </w:rPr>
        <w:t>.</w:t>
      </w:r>
    </w:p>
    <w:p w:rsidR="004C360C" w:rsidRPr="007A1E17" w:rsidRDefault="004C360C" w:rsidP="00203D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Форм</w:t>
      </w:r>
      <w:r w:rsidR="00393D5A">
        <w:rPr>
          <w:sz w:val="28"/>
          <w:szCs w:val="28"/>
        </w:rPr>
        <w:t>а</w:t>
      </w:r>
      <w:r w:rsidRPr="007A1E17">
        <w:rPr>
          <w:sz w:val="28"/>
          <w:szCs w:val="28"/>
        </w:rPr>
        <w:t xml:space="preserve"> явля</w:t>
      </w:r>
      <w:r w:rsidR="00393D5A">
        <w:rPr>
          <w:sz w:val="28"/>
          <w:szCs w:val="28"/>
        </w:rPr>
        <w:t>е</w:t>
      </w:r>
      <w:r w:rsidRPr="007A1E17">
        <w:rPr>
          <w:sz w:val="28"/>
          <w:szCs w:val="28"/>
        </w:rPr>
        <w:t>тся обязательн</w:t>
      </w:r>
      <w:r w:rsidR="00393D5A">
        <w:rPr>
          <w:sz w:val="28"/>
          <w:szCs w:val="28"/>
        </w:rPr>
        <w:t>ой</w:t>
      </w:r>
      <w:r w:rsidRPr="007A1E17">
        <w:rPr>
          <w:sz w:val="28"/>
          <w:szCs w:val="28"/>
        </w:rPr>
        <w:t>.</w:t>
      </w:r>
    </w:p>
    <w:p w:rsidR="002F0A05" w:rsidRPr="007A1E17" w:rsidRDefault="0094515A" w:rsidP="00203D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2F0A05" w:rsidRPr="0022070A">
        <w:rPr>
          <w:sz w:val="28"/>
          <w:szCs w:val="28"/>
        </w:rPr>
        <w:t>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C91F0C" w:rsidRDefault="004C360C" w:rsidP="00C91F0C">
      <w:pPr>
        <w:widowControl/>
        <w:shd w:val="clear" w:color="auto" w:fill="FFFFFF"/>
        <w:spacing w:line="360" w:lineRule="auto"/>
        <w:ind w:firstLine="709"/>
        <w:jc w:val="both"/>
        <w:rPr>
          <w:kern w:val="1"/>
          <w:sz w:val="28"/>
          <w:szCs w:val="28"/>
        </w:rPr>
      </w:pPr>
      <w:r w:rsidRPr="007A1E17">
        <w:rPr>
          <w:sz w:val="28"/>
          <w:szCs w:val="28"/>
        </w:rPr>
        <w:t>Подписной лист не может быть составлен на нескольких листах.</w:t>
      </w:r>
      <w:r w:rsidR="00C91F0C" w:rsidRPr="00C91F0C">
        <w:rPr>
          <w:kern w:val="1"/>
          <w:sz w:val="28"/>
          <w:szCs w:val="28"/>
        </w:rPr>
        <w:t xml:space="preserve"> </w:t>
      </w:r>
    </w:p>
    <w:p w:rsidR="00C91F0C" w:rsidRPr="0022070A" w:rsidRDefault="0094515A" w:rsidP="00C91F0C">
      <w:pPr>
        <w:widowControl/>
        <w:shd w:val="clear" w:color="auto" w:fill="FFFFFF"/>
        <w:spacing w:line="360" w:lineRule="auto"/>
        <w:ind w:firstLine="709"/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1.3. </w:t>
      </w:r>
      <w:proofErr w:type="gramStart"/>
      <w:r w:rsidR="00C91F0C" w:rsidRPr="0022070A">
        <w:rPr>
          <w:kern w:val="1"/>
          <w:sz w:val="28"/>
          <w:szCs w:val="28"/>
        </w:rPr>
        <w:t>В соответствии с частью</w:t>
      </w:r>
      <w:r>
        <w:rPr>
          <w:kern w:val="1"/>
          <w:sz w:val="28"/>
          <w:szCs w:val="28"/>
        </w:rPr>
        <w:t xml:space="preserve"> 7.1</w:t>
      </w:r>
      <w:r w:rsidR="00C91F0C" w:rsidRPr="0022070A">
        <w:rPr>
          <w:kern w:val="1"/>
          <w:sz w:val="28"/>
          <w:szCs w:val="28"/>
        </w:rPr>
        <w:t xml:space="preserve"> статьи </w:t>
      </w:r>
      <w:r>
        <w:rPr>
          <w:kern w:val="1"/>
          <w:sz w:val="28"/>
          <w:szCs w:val="28"/>
        </w:rPr>
        <w:t>38</w:t>
      </w:r>
      <w:r w:rsidR="00C91F0C" w:rsidRPr="0022070A">
        <w:rPr>
          <w:kern w:val="1"/>
          <w:sz w:val="28"/>
          <w:szCs w:val="28"/>
        </w:rPr>
        <w:t xml:space="preserve"> </w:t>
      </w:r>
      <w:r w:rsidRPr="00E13C48">
        <w:rPr>
          <w:sz w:val="28"/>
          <w:szCs w:val="24"/>
        </w:rPr>
        <w:t xml:space="preserve">Закона Курской области </w:t>
      </w:r>
      <w:r w:rsidR="00C91F0C" w:rsidRPr="0022070A">
        <w:rPr>
          <w:kern w:val="1"/>
          <w:sz w:val="28"/>
          <w:szCs w:val="28"/>
        </w:rPr>
        <w:t>подписной лист в части, касающейся указания наименования и номера одномандатного избирательного округа</w:t>
      </w:r>
      <w:r w:rsidR="00DB3B28">
        <w:rPr>
          <w:kern w:val="1"/>
          <w:sz w:val="28"/>
          <w:szCs w:val="28"/>
        </w:rPr>
        <w:t>,</w:t>
      </w:r>
      <w:r w:rsidR="00C91F0C" w:rsidRPr="0022070A">
        <w:rPr>
          <w:kern w:val="1"/>
          <w:sz w:val="28"/>
          <w:szCs w:val="28"/>
        </w:rPr>
        <w:t xml:space="preserve"> должен быть заполнен в соответствии с образцом заполнени</w:t>
      </w:r>
      <w:r w:rsidR="00393D5A">
        <w:rPr>
          <w:kern w:val="1"/>
          <w:sz w:val="28"/>
          <w:szCs w:val="28"/>
        </w:rPr>
        <w:t xml:space="preserve">я подписного листа, утвержденным </w:t>
      </w:r>
      <w:r w:rsidR="006E189C">
        <w:rPr>
          <w:sz w:val="28"/>
          <w:szCs w:val="28"/>
        </w:rPr>
        <w:t xml:space="preserve">территориальной избирательной комиссии </w:t>
      </w:r>
      <w:r w:rsidR="00002E86">
        <w:rPr>
          <w:sz w:val="28"/>
          <w:szCs w:val="28"/>
        </w:rPr>
        <w:t>Льговского района Курской области</w:t>
      </w:r>
      <w:r w:rsidR="006E189C">
        <w:rPr>
          <w:sz w:val="28"/>
          <w:szCs w:val="28"/>
        </w:rPr>
        <w:t>.</w:t>
      </w:r>
      <w:proofErr w:type="gramEnd"/>
    </w:p>
    <w:p w:rsidR="00840806" w:rsidRPr="007A1E17" w:rsidRDefault="00840806" w:rsidP="00840806">
      <w:pPr>
        <w:shd w:val="clear" w:color="auto" w:fill="FFFFFF"/>
        <w:spacing w:line="360" w:lineRule="auto"/>
        <w:ind w:firstLine="709"/>
        <w:jc w:val="both"/>
      </w:pPr>
      <w:r w:rsidRPr="007A1E17">
        <w:rPr>
          <w:sz w:val="28"/>
          <w:szCs w:val="28"/>
        </w:rPr>
        <w:t>1.</w:t>
      </w:r>
      <w:r w:rsidR="00C91F0C">
        <w:rPr>
          <w:sz w:val="28"/>
          <w:szCs w:val="28"/>
        </w:rPr>
        <w:t>4</w:t>
      </w:r>
      <w:r w:rsidR="003E76C9">
        <w:rPr>
          <w:sz w:val="28"/>
          <w:szCs w:val="28"/>
        </w:rPr>
        <w:t xml:space="preserve">. </w:t>
      </w:r>
      <w:r w:rsidR="004C360C" w:rsidRPr="007A1E17">
        <w:rPr>
          <w:sz w:val="28"/>
          <w:szCs w:val="28"/>
        </w:rPr>
        <w:t>Подписные листы должны быть пронумерованы и сброшюрованы в виде папок.</w:t>
      </w:r>
    </w:p>
    <w:p w:rsidR="00840806" w:rsidRPr="007A1E17" w:rsidRDefault="00840806" w:rsidP="00840806">
      <w:pPr>
        <w:shd w:val="clear" w:color="auto" w:fill="FFFFFF"/>
        <w:spacing w:line="360" w:lineRule="auto"/>
        <w:ind w:firstLine="709"/>
        <w:jc w:val="both"/>
      </w:pPr>
      <w:r w:rsidRPr="007A1E17">
        <w:rPr>
          <w:sz w:val="28"/>
          <w:szCs w:val="28"/>
        </w:rPr>
        <w:t>1.</w:t>
      </w:r>
      <w:r w:rsidR="00C91F0C">
        <w:rPr>
          <w:sz w:val="28"/>
          <w:szCs w:val="28"/>
        </w:rPr>
        <w:t>5</w:t>
      </w:r>
      <w:r w:rsidR="003E76C9">
        <w:rPr>
          <w:sz w:val="28"/>
          <w:szCs w:val="28"/>
        </w:rPr>
        <w:t xml:space="preserve">. </w:t>
      </w:r>
      <w:r w:rsidR="004C360C" w:rsidRPr="007A1E17">
        <w:rPr>
          <w:sz w:val="28"/>
          <w:szCs w:val="28"/>
        </w:rPr>
        <w:t>В каждую папку помеща</w:t>
      </w:r>
      <w:r w:rsidR="00C91F0C">
        <w:rPr>
          <w:sz w:val="28"/>
          <w:szCs w:val="28"/>
        </w:rPr>
        <w:t>е</w:t>
      </w:r>
      <w:r w:rsidR="004C360C" w:rsidRPr="007A1E17">
        <w:rPr>
          <w:sz w:val="28"/>
          <w:szCs w:val="28"/>
        </w:rPr>
        <w:t>т</w:t>
      </w:r>
      <w:r w:rsidR="00C91F0C">
        <w:rPr>
          <w:sz w:val="28"/>
          <w:szCs w:val="28"/>
        </w:rPr>
        <w:t>ся</w:t>
      </w:r>
      <w:r w:rsidR="004C360C" w:rsidRPr="007A1E17">
        <w:rPr>
          <w:sz w:val="28"/>
          <w:szCs w:val="28"/>
        </w:rPr>
        <w:t xml:space="preserve"> не более </w:t>
      </w:r>
      <w:r w:rsidR="00C91F0C">
        <w:rPr>
          <w:sz w:val="28"/>
          <w:szCs w:val="28"/>
        </w:rPr>
        <w:t>1</w:t>
      </w:r>
      <w:r w:rsidR="004C360C" w:rsidRPr="007A1E17">
        <w:rPr>
          <w:sz w:val="28"/>
          <w:szCs w:val="28"/>
        </w:rPr>
        <w:t xml:space="preserve">00 </w:t>
      </w:r>
      <w:r w:rsidR="00CC4FAD">
        <w:rPr>
          <w:sz w:val="28"/>
          <w:szCs w:val="28"/>
        </w:rPr>
        <w:t xml:space="preserve">подписных </w:t>
      </w:r>
      <w:r w:rsidR="00C91F0C">
        <w:rPr>
          <w:sz w:val="28"/>
          <w:szCs w:val="28"/>
        </w:rPr>
        <w:t xml:space="preserve">листов с </w:t>
      </w:r>
      <w:r w:rsidR="004C360C" w:rsidRPr="007A1E17">
        <w:rPr>
          <w:sz w:val="28"/>
          <w:szCs w:val="28"/>
        </w:rPr>
        <w:t>подпис</w:t>
      </w:r>
      <w:r w:rsidR="00CC4FAD">
        <w:rPr>
          <w:sz w:val="28"/>
          <w:szCs w:val="28"/>
        </w:rPr>
        <w:t>ями</w:t>
      </w:r>
      <w:r w:rsidR="004C360C" w:rsidRPr="007A1E17">
        <w:rPr>
          <w:sz w:val="28"/>
          <w:szCs w:val="28"/>
        </w:rPr>
        <w:t xml:space="preserve"> избирателей.</w:t>
      </w:r>
    </w:p>
    <w:p w:rsidR="004C360C" w:rsidRPr="007A1E17" w:rsidRDefault="00C91F0C" w:rsidP="001D1E9A">
      <w:pPr>
        <w:widowControl/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lastRenderedPageBreak/>
        <w:t>1.</w:t>
      </w:r>
      <w:r w:rsidR="00CC4FAD">
        <w:rPr>
          <w:sz w:val="28"/>
          <w:szCs w:val="28"/>
        </w:rPr>
        <w:t>6</w:t>
      </w:r>
      <w:r w:rsidR="003E76C9">
        <w:rPr>
          <w:sz w:val="28"/>
          <w:szCs w:val="28"/>
        </w:rPr>
        <w:t xml:space="preserve">. </w:t>
      </w:r>
      <w:r w:rsidR="004C360C" w:rsidRPr="007A1E17">
        <w:rPr>
          <w:sz w:val="28"/>
          <w:szCs w:val="28"/>
        </w:rPr>
        <w:t>Подшивка подписных листов помещается в плотную обложку и прошивается вместе с обложкой. Прошивание осуществляется таким образом, чтобы полностью были видны все данные подписного листа.</w:t>
      </w:r>
    </w:p>
    <w:p w:rsidR="00840806" w:rsidRPr="007A1E17" w:rsidRDefault="004C360C" w:rsidP="00840806">
      <w:pPr>
        <w:shd w:val="clear" w:color="auto" w:fill="FFFFFF"/>
        <w:spacing w:line="360" w:lineRule="auto"/>
        <w:ind w:firstLine="709"/>
        <w:jc w:val="both"/>
      </w:pPr>
      <w:r w:rsidRPr="007A1E17">
        <w:rPr>
          <w:sz w:val="28"/>
          <w:szCs w:val="28"/>
        </w:rPr>
        <w:t>Концы прошивочной нити (шнура, шпагата) выводятся на оборотную сторону обложки, фиксируются наклеиванием бумажной накладки (круглой, квадратной, прямоугольной или иной формы), на которую ставится подпись кандидата.</w:t>
      </w:r>
    </w:p>
    <w:p w:rsidR="00840806" w:rsidRPr="007A1E17" w:rsidRDefault="003E76C9" w:rsidP="00840806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1.7. </w:t>
      </w:r>
      <w:r w:rsidR="004C360C" w:rsidRPr="007A1E17">
        <w:rPr>
          <w:sz w:val="28"/>
          <w:szCs w:val="28"/>
        </w:rPr>
        <w:t xml:space="preserve">На лицевой стороне обложки каждой папки указываются </w:t>
      </w:r>
      <w:r w:rsidR="004026D5" w:rsidRPr="007A1E17">
        <w:rPr>
          <w:sz w:val="28"/>
          <w:szCs w:val="28"/>
        </w:rPr>
        <w:t>фамилия</w:t>
      </w:r>
      <w:r w:rsidR="004026D5">
        <w:rPr>
          <w:sz w:val="28"/>
          <w:szCs w:val="28"/>
        </w:rPr>
        <w:t>,</w:t>
      </w:r>
      <w:r w:rsidR="004026D5" w:rsidRPr="007A1E17">
        <w:rPr>
          <w:sz w:val="28"/>
          <w:szCs w:val="28"/>
        </w:rPr>
        <w:t xml:space="preserve"> </w:t>
      </w:r>
      <w:r w:rsidR="004C360C" w:rsidRPr="007A1E17">
        <w:rPr>
          <w:sz w:val="28"/>
          <w:szCs w:val="28"/>
        </w:rPr>
        <w:t>имя</w:t>
      </w:r>
      <w:r w:rsidR="004026D5">
        <w:rPr>
          <w:sz w:val="28"/>
          <w:szCs w:val="28"/>
        </w:rPr>
        <w:t xml:space="preserve"> и</w:t>
      </w:r>
      <w:r w:rsidR="004C360C" w:rsidRPr="007A1E17">
        <w:rPr>
          <w:sz w:val="28"/>
          <w:szCs w:val="28"/>
        </w:rPr>
        <w:t xml:space="preserve"> отчество кандидата, номер папки, количество подписных листов и подписей избирателей в папке, наименование и номер одномандатного избирательного округа, в котором осуществлялся сбор подписей избирателей (образец приведен в приложении № </w:t>
      </w:r>
      <w:r w:rsidR="0022070A">
        <w:rPr>
          <w:sz w:val="28"/>
          <w:szCs w:val="28"/>
        </w:rPr>
        <w:t>1</w:t>
      </w:r>
      <w:r w:rsidR="004C360C" w:rsidRPr="007A1E17">
        <w:rPr>
          <w:sz w:val="28"/>
          <w:szCs w:val="28"/>
        </w:rPr>
        <w:t xml:space="preserve"> к настоящим Рекомендациям).</w:t>
      </w:r>
    </w:p>
    <w:p w:rsidR="004C360C" w:rsidRPr="007A1E17" w:rsidRDefault="007A0E9C" w:rsidP="00840806">
      <w:pPr>
        <w:shd w:val="clear" w:color="auto" w:fill="FFFFFF"/>
        <w:spacing w:line="360" w:lineRule="auto"/>
        <w:ind w:firstLine="709"/>
        <w:jc w:val="both"/>
      </w:pPr>
      <w:r>
        <w:rPr>
          <w:sz w:val="28"/>
          <w:szCs w:val="28"/>
        </w:rPr>
        <w:t xml:space="preserve">1.8. </w:t>
      </w:r>
      <w:r w:rsidR="004C360C" w:rsidRPr="007A1E17">
        <w:rPr>
          <w:sz w:val="28"/>
          <w:szCs w:val="28"/>
        </w:rPr>
        <w:t>Номер подписного листа проставляется в правом нижнем углу каждого подписного листа. Нумерация подписных листов должна быть сквозной в пределах каждой папки.</w:t>
      </w:r>
    </w:p>
    <w:p w:rsidR="004C360C" w:rsidRPr="007A1E17" w:rsidRDefault="004C360C" w:rsidP="006D3761">
      <w:pPr>
        <w:shd w:val="clear" w:color="auto" w:fill="FFFFFF"/>
        <w:spacing w:before="120" w:after="120" w:line="360" w:lineRule="auto"/>
        <w:ind w:right="28"/>
        <w:jc w:val="center"/>
        <w:rPr>
          <w:b/>
        </w:rPr>
      </w:pPr>
      <w:r w:rsidRPr="007A1E17">
        <w:rPr>
          <w:b/>
          <w:sz w:val="28"/>
          <w:szCs w:val="28"/>
        </w:rPr>
        <w:t>2. Составление протокола об итогах сбора подписей избирателей</w:t>
      </w:r>
    </w:p>
    <w:p w:rsidR="004C360C" w:rsidRPr="007A1E17" w:rsidRDefault="004C360C" w:rsidP="008B4F7C">
      <w:pPr>
        <w:shd w:val="clear" w:color="auto" w:fill="FFFFFF"/>
        <w:tabs>
          <w:tab w:val="left" w:pos="1195"/>
        </w:tabs>
        <w:spacing w:line="360" w:lineRule="auto"/>
        <w:ind w:right="6" w:firstLine="714"/>
        <w:jc w:val="both"/>
      </w:pPr>
      <w:r w:rsidRPr="007A1E17">
        <w:rPr>
          <w:sz w:val="28"/>
          <w:szCs w:val="28"/>
        </w:rPr>
        <w:t>2.1.</w:t>
      </w:r>
      <w:r w:rsidRPr="007A1E17">
        <w:rPr>
          <w:sz w:val="28"/>
          <w:szCs w:val="28"/>
        </w:rPr>
        <w:tab/>
        <w:t>Протокол об итогах сбора подписей избирателей составляется в</w:t>
      </w:r>
      <w:r w:rsidR="00473B0E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соответствии с требованиями, предусмотренными частью 1</w:t>
      </w:r>
      <w:r w:rsidR="007A0E9C">
        <w:rPr>
          <w:sz w:val="28"/>
          <w:szCs w:val="28"/>
        </w:rPr>
        <w:t>7</w:t>
      </w:r>
      <w:r w:rsidRPr="007A1E17">
        <w:rPr>
          <w:sz w:val="28"/>
          <w:szCs w:val="28"/>
        </w:rPr>
        <w:t xml:space="preserve"> статьи </w:t>
      </w:r>
      <w:r w:rsidR="007A0E9C">
        <w:rPr>
          <w:sz w:val="28"/>
          <w:szCs w:val="28"/>
        </w:rPr>
        <w:t>38</w:t>
      </w:r>
      <w:r w:rsidR="000255E2" w:rsidRPr="007A1E17">
        <w:rPr>
          <w:sz w:val="28"/>
          <w:szCs w:val="28"/>
        </w:rPr>
        <w:t xml:space="preserve"> </w:t>
      </w:r>
      <w:r w:rsidR="007A0E9C" w:rsidRPr="007A1E17">
        <w:rPr>
          <w:sz w:val="28"/>
          <w:szCs w:val="28"/>
        </w:rPr>
        <w:t>Закона</w:t>
      </w:r>
      <w:r w:rsidR="007A0E9C">
        <w:rPr>
          <w:sz w:val="28"/>
          <w:szCs w:val="28"/>
        </w:rPr>
        <w:t xml:space="preserve"> Курской области</w:t>
      </w:r>
      <w:r w:rsidRPr="007A1E17">
        <w:rPr>
          <w:sz w:val="28"/>
          <w:szCs w:val="28"/>
        </w:rPr>
        <w:t>, и представляется на бумажном носителе и в</w:t>
      </w:r>
      <w:r w:rsidR="00473B0E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машиночитаемом виде.</w:t>
      </w:r>
    </w:p>
    <w:p w:rsidR="004C360C" w:rsidRPr="007A1E17" w:rsidRDefault="004C360C" w:rsidP="00203D3E">
      <w:pPr>
        <w:shd w:val="clear" w:color="auto" w:fill="FFFFFF"/>
        <w:spacing w:line="360" w:lineRule="auto"/>
        <w:ind w:left="4" w:firstLine="713"/>
        <w:jc w:val="both"/>
      </w:pPr>
      <w:r w:rsidRPr="007A1E17">
        <w:rPr>
          <w:sz w:val="28"/>
          <w:szCs w:val="28"/>
        </w:rPr>
        <w:t>Форм</w:t>
      </w:r>
      <w:r w:rsidR="00691E4D" w:rsidRPr="007A1E17">
        <w:rPr>
          <w:sz w:val="28"/>
          <w:szCs w:val="28"/>
        </w:rPr>
        <w:t>а</w:t>
      </w:r>
      <w:r w:rsidRPr="007A1E17">
        <w:rPr>
          <w:sz w:val="28"/>
          <w:szCs w:val="28"/>
        </w:rPr>
        <w:t xml:space="preserve"> протокола об итогах сбора подписей избирателей на бумажном носителе и в машиночитаемом виде установлен</w:t>
      </w:r>
      <w:r w:rsidR="00691E4D" w:rsidRPr="007A1E17">
        <w:rPr>
          <w:sz w:val="28"/>
          <w:szCs w:val="28"/>
        </w:rPr>
        <w:t>а</w:t>
      </w:r>
      <w:r w:rsidRPr="007A1E17">
        <w:rPr>
          <w:sz w:val="28"/>
          <w:szCs w:val="28"/>
        </w:rPr>
        <w:t xml:space="preserve"> приложени</w:t>
      </w:r>
      <w:r w:rsidR="00002E86">
        <w:rPr>
          <w:sz w:val="28"/>
          <w:szCs w:val="28"/>
        </w:rPr>
        <w:t>я</w:t>
      </w:r>
      <w:r w:rsidRPr="007A1E17">
        <w:rPr>
          <w:sz w:val="28"/>
          <w:szCs w:val="28"/>
        </w:rPr>
        <w:t>м</w:t>
      </w:r>
      <w:r w:rsidR="00002E86">
        <w:rPr>
          <w:sz w:val="28"/>
          <w:szCs w:val="28"/>
        </w:rPr>
        <w:t>и</w:t>
      </w:r>
      <w:r w:rsidRPr="007A1E17">
        <w:rPr>
          <w:sz w:val="28"/>
          <w:szCs w:val="28"/>
        </w:rPr>
        <w:t xml:space="preserve"> </w:t>
      </w:r>
      <w:r w:rsidR="00837C6C">
        <w:rPr>
          <w:sz w:val="28"/>
          <w:szCs w:val="28"/>
        </w:rPr>
        <w:t>№</w:t>
      </w:r>
      <w:r w:rsidR="00002E86">
        <w:rPr>
          <w:sz w:val="28"/>
          <w:szCs w:val="28"/>
        </w:rPr>
        <w:t>59 и №74</w:t>
      </w:r>
      <w:r w:rsidR="00837C6C">
        <w:rPr>
          <w:sz w:val="28"/>
          <w:szCs w:val="28"/>
        </w:rPr>
        <w:t xml:space="preserve"> к </w:t>
      </w:r>
      <w:r w:rsidR="00837C6C">
        <w:rPr>
          <w:color w:val="000000"/>
          <w:sz w:val="28"/>
          <w:szCs w:val="28"/>
        </w:rPr>
        <w:t>решению</w:t>
      </w:r>
      <w:r w:rsidR="00837C6C" w:rsidRPr="00363BF7">
        <w:rPr>
          <w:color w:val="000000"/>
          <w:sz w:val="28"/>
          <w:szCs w:val="28"/>
        </w:rPr>
        <w:t xml:space="preserve"> Избирательной комиссии</w:t>
      </w:r>
      <w:r w:rsidR="00837C6C">
        <w:rPr>
          <w:color w:val="000000"/>
          <w:sz w:val="28"/>
          <w:szCs w:val="28"/>
        </w:rPr>
        <w:t xml:space="preserve"> Курской области от 3 июня 2022 года                   № 9/75-7</w:t>
      </w:r>
      <w:r w:rsidR="00837C6C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(</w:t>
      </w:r>
      <w:r w:rsidR="00D060AE" w:rsidRPr="00DB19E4">
        <w:rPr>
          <w:sz w:val="28"/>
          <w:szCs w:val="28"/>
        </w:rPr>
        <w:t xml:space="preserve">образец заполнения протокола приведен в приложении </w:t>
      </w:r>
      <w:r w:rsidRPr="007A1E17">
        <w:rPr>
          <w:sz w:val="28"/>
          <w:szCs w:val="28"/>
        </w:rPr>
        <w:t xml:space="preserve"> № </w:t>
      </w:r>
      <w:r w:rsidR="0022070A">
        <w:rPr>
          <w:sz w:val="28"/>
          <w:szCs w:val="28"/>
        </w:rPr>
        <w:t>2</w:t>
      </w:r>
      <w:r w:rsidRPr="007A1E17">
        <w:rPr>
          <w:sz w:val="28"/>
          <w:szCs w:val="28"/>
        </w:rPr>
        <w:t xml:space="preserve"> к настоящим Рекомендациям).</w:t>
      </w:r>
      <w:r w:rsidR="007A0E9C">
        <w:rPr>
          <w:sz w:val="28"/>
          <w:szCs w:val="28"/>
        </w:rPr>
        <w:t xml:space="preserve"> </w:t>
      </w:r>
    </w:p>
    <w:p w:rsidR="004C360C" w:rsidRPr="007A1E17" w:rsidRDefault="004C360C" w:rsidP="00203D3E">
      <w:pPr>
        <w:shd w:val="clear" w:color="auto" w:fill="FFFFFF"/>
        <w:spacing w:line="360" w:lineRule="auto"/>
        <w:ind w:left="720"/>
      </w:pPr>
      <w:r w:rsidRPr="007A1E17">
        <w:rPr>
          <w:sz w:val="28"/>
          <w:szCs w:val="28"/>
        </w:rPr>
        <w:t>Форм</w:t>
      </w:r>
      <w:r w:rsidR="00691E4D" w:rsidRPr="007A1E17">
        <w:rPr>
          <w:sz w:val="28"/>
          <w:szCs w:val="28"/>
        </w:rPr>
        <w:t>а</w:t>
      </w:r>
      <w:r w:rsidRPr="007A1E17">
        <w:rPr>
          <w:sz w:val="28"/>
          <w:szCs w:val="28"/>
        </w:rPr>
        <w:t xml:space="preserve"> явля</w:t>
      </w:r>
      <w:r w:rsidR="00691E4D" w:rsidRPr="007A1E17">
        <w:rPr>
          <w:sz w:val="28"/>
          <w:szCs w:val="28"/>
        </w:rPr>
        <w:t>е</w:t>
      </w:r>
      <w:r w:rsidRPr="007A1E17">
        <w:rPr>
          <w:sz w:val="28"/>
          <w:szCs w:val="28"/>
        </w:rPr>
        <w:t>тся обязательн</w:t>
      </w:r>
      <w:r w:rsidR="00691E4D" w:rsidRPr="007A1E17">
        <w:rPr>
          <w:sz w:val="28"/>
          <w:szCs w:val="28"/>
        </w:rPr>
        <w:t>ой</w:t>
      </w:r>
      <w:r w:rsidRPr="007A1E17">
        <w:rPr>
          <w:sz w:val="28"/>
          <w:szCs w:val="28"/>
        </w:rPr>
        <w:t>.</w:t>
      </w:r>
    </w:p>
    <w:p w:rsidR="004C360C" w:rsidRPr="007A1E17" w:rsidRDefault="004C360C" w:rsidP="00203D3E">
      <w:pPr>
        <w:shd w:val="clear" w:color="auto" w:fill="FFFFFF"/>
        <w:tabs>
          <w:tab w:val="left" w:pos="1195"/>
        </w:tabs>
        <w:spacing w:line="360" w:lineRule="auto"/>
        <w:ind w:right="4" w:firstLine="713"/>
        <w:jc w:val="both"/>
      </w:pPr>
      <w:r w:rsidRPr="007A1E17">
        <w:rPr>
          <w:sz w:val="28"/>
          <w:szCs w:val="28"/>
        </w:rPr>
        <w:t>2.2.</w:t>
      </w:r>
      <w:r w:rsidRPr="007A1E17">
        <w:rPr>
          <w:sz w:val="28"/>
          <w:szCs w:val="28"/>
        </w:rPr>
        <w:tab/>
        <w:t xml:space="preserve">В указанном </w:t>
      </w:r>
      <w:r w:rsidR="007A0E9C">
        <w:rPr>
          <w:sz w:val="28"/>
          <w:szCs w:val="28"/>
        </w:rPr>
        <w:t xml:space="preserve">решении </w:t>
      </w:r>
      <w:r w:rsidRPr="007A1E17">
        <w:rPr>
          <w:sz w:val="28"/>
          <w:szCs w:val="28"/>
        </w:rPr>
        <w:t>установлены следующие</w:t>
      </w:r>
      <w:r w:rsidR="00473B0E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обязательные требования к заполнению протокола об итогах сбора подписей</w:t>
      </w:r>
      <w:r w:rsidR="00E03DCD" w:rsidRPr="007A1E17">
        <w:rPr>
          <w:sz w:val="28"/>
          <w:szCs w:val="28"/>
        </w:rPr>
        <w:t xml:space="preserve"> и</w:t>
      </w:r>
      <w:r w:rsidRPr="007A1E17">
        <w:rPr>
          <w:sz w:val="28"/>
          <w:szCs w:val="28"/>
        </w:rPr>
        <w:t>збирателей:</w:t>
      </w:r>
    </w:p>
    <w:p w:rsidR="004C360C" w:rsidRPr="007A1E17" w:rsidRDefault="006D62BA" w:rsidP="00203D3E">
      <w:pPr>
        <w:numPr>
          <w:ilvl w:val="0"/>
          <w:numId w:val="13"/>
        </w:numPr>
        <w:shd w:val="clear" w:color="auto" w:fill="FFFFFF"/>
        <w:tabs>
          <w:tab w:val="left" w:pos="1411"/>
        </w:tabs>
        <w:spacing w:line="360" w:lineRule="auto"/>
        <w:ind w:left="14" w:right="4" w:firstLine="70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A1E17">
        <w:rPr>
          <w:sz w:val="28"/>
          <w:szCs w:val="28"/>
        </w:rPr>
        <w:t>ротокол</w:t>
      </w:r>
      <w:r>
        <w:rPr>
          <w:sz w:val="28"/>
          <w:szCs w:val="28"/>
        </w:rPr>
        <w:t xml:space="preserve"> в</w:t>
      </w:r>
      <w:r w:rsidRPr="007A1E17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="004C360C" w:rsidRPr="007A1E17">
        <w:rPr>
          <w:sz w:val="28"/>
          <w:szCs w:val="28"/>
        </w:rPr>
        <w:t>ашиночитаем</w:t>
      </w:r>
      <w:r>
        <w:rPr>
          <w:sz w:val="28"/>
          <w:szCs w:val="28"/>
        </w:rPr>
        <w:t>ом</w:t>
      </w:r>
      <w:r w:rsidR="004C360C" w:rsidRPr="007A1E17">
        <w:rPr>
          <w:sz w:val="28"/>
          <w:szCs w:val="28"/>
        </w:rPr>
        <w:t xml:space="preserve"> вид</w:t>
      </w:r>
      <w:r>
        <w:rPr>
          <w:sz w:val="28"/>
          <w:szCs w:val="28"/>
        </w:rPr>
        <w:t>е</w:t>
      </w:r>
      <w:r w:rsidR="004C360C" w:rsidRPr="007A1E17">
        <w:rPr>
          <w:sz w:val="28"/>
          <w:szCs w:val="28"/>
        </w:rPr>
        <w:t xml:space="preserve"> предста</w:t>
      </w:r>
      <w:r w:rsidR="00383985">
        <w:rPr>
          <w:sz w:val="28"/>
          <w:szCs w:val="28"/>
        </w:rPr>
        <w:t xml:space="preserve">вляется в виде файла в формате </w:t>
      </w:r>
      <w:r w:rsidR="004C360C" w:rsidRPr="007A1E17">
        <w:rPr>
          <w:sz w:val="28"/>
          <w:szCs w:val="28"/>
        </w:rPr>
        <w:t>.</w:t>
      </w:r>
      <w:r w:rsidR="004C360C" w:rsidRPr="007A1E17">
        <w:rPr>
          <w:sz w:val="28"/>
          <w:szCs w:val="28"/>
          <w:lang w:val="en-US"/>
        </w:rPr>
        <w:t>doc</w:t>
      </w:r>
      <w:r w:rsidR="0022070A">
        <w:rPr>
          <w:sz w:val="28"/>
          <w:szCs w:val="28"/>
        </w:rPr>
        <w:t xml:space="preserve"> или </w:t>
      </w:r>
      <w:r w:rsidR="004C360C" w:rsidRPr="007A1E17">
        <w:rPr>
          <w:sz w:val="28"/>
          <w:szCs w:val="28"/>
        </w:rPr>
        <w:t>.</w:t>
      </w:r>
      <w:r w:rsidR="004C360C" w:rsidRPr="007A1E17">
        <w:rPr>
          <w:sz w:val="28"/>
          <w:szCs w:val="28"/>
          <w:lang w:val="en-US"/>
        </w:rPr>
        <w:t>rtf</w:t>
      </w:r>
      <w:r w:rsidR="004C360C" w:rsidRPr="007A1E17">
        <w:rPr>
          <w:sz w:val="28"/>
          <w:szCs w:val="28"/>
        </w:rPr>
        <w:t xml:space="preserve"> с именем </w:t>
      </w:r>
      <w:proofErr w:type="spellStart"/>
      <w:r w:rsidR="004C360C" w:rsidRPr="007A1E17">
        <w:rPr>
          <w:sz w:val="28"/>
          <w:szCs w:val="28"/>
          <w:lang w:val="en-US"/>
        </w:rPr>
        <w:t>Protokol</w:t>
      </w:r>
      <w:proofErr w:type="spellEnd"/>
      <w:r w:rsidR="004C360C" w:rsidRPr="007A1E17">
        <w:rPr>
          <w:sz w:val="28"/>
          <w:szCs w:val="28"/>
        </w:rPr>
        <w:t xml:space="preserve">. При заполнении таблицы не следует </w:t>
      </w:r>
      <w:r w:rsidR="004C360C" w:rsidRPr="007A1E17">
        <w:rPr>
          <w:sz w:val="28"/>
          <w:szCs w:val="28"/>
        </w:rPr>
        <w:lastRenderedPageBreak/>
        <w:t>объединять или разделять графы.</w:t>
      </w:r>
    </w:p>
    <w:p w:rsidR="004C360C" w:rsidRPr="007A1E17" w:rsidRDefault="004C360C" w:rsidP="00203D3E">
      <w:pPr>
        <w:numPr>
          <w:ilvl w:val="0"/>
          <w:numId w:val="13"/>
        </w:numPr>
        <w:shd w:val="clear" w:color="auto" w:fill="FFFFFF"/>
        <w:tabs>
          <w:tab w:val="left" w:pos="1411"/>
        </w:tabs>
        <w:spacing w:line="360" w:lineRule="auto"/>
        <w:ind w:left="14" w:right="7" w:firstLine="702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В итоговой строке таблицы указываются соответственно: общее коли</w:t>
      </w:r>
      <w:r w:rsidR="0022070A">
        <w:rPr>
          <w:sz w:val="28"/>
          <w:szCs w:val="28"/>
        </w:rPr>
        <w:t xml:space="preserve">чество папок, </w:t>
      </w:r>
      <w:r w:rsidR="00DF0B97">
        <w:rPr>
          <w:sz w:val="28"/>
          <w:szCs w:val="28"/>
        </w:rPr>
        <w:t xml:space="preserve">подписных </w:t>
      </w:r>
      <w:r w:rsidR="0022070A">
        <w:rPr>
          <w:sz w:val="28"/>
          <w:szCs w:val="28"/>
        </w:rPr>
        <w:t>листов, подписей</w:t>
      </w:r>
      <w:r w:rsidR="00DF0B97">
        <w:rPr>
          <w:sz w:val="28"/>
          <w:szCs w:val="28"/>
        </w:rPr>
        <w:t xml:space="preserve"> избирателей</w:t>
      </w:r>
      <w:r w:rsidR="0022070A">
        <w:rPr>
          <w:sz w:val="28"/>
          <w:szCs w:val="28"/>
        </w:rPr>
        <w:t xml:space="preserve">, </w:t>
      </w:r>
      <w:proofErr w:type="gramStart"/>
      <w:r w:rsidR="0022070A">
        <w:rPr>
          <w:sz w:val="28"/>
          <w:szCs w:val="28"/>
        </w:rPr>
        <w:t>кроме</w:t>
      </w:r>
      <w:proofErr w:type="gramEnd"/>
      <w:r w:rsidR="0022070A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исключенных (вычеркнутых).</w:t>
      </w:r>
    </w:p>
    <w:p w:rsidR="004C360C" w:rsidRPr="007A1E17" w:rsidRDefault="004C360C" w:rsidP="00E046F5">
      <w:pPr>
        <w:widowControl/>
        <w:shd w:val="clear" w:color="auto" w:fill="FFFFFF"/>
        <w:tabs>
          <w:tab w:val="left" w:pos="1195"/>
        </w:tabs>
        <w:spacing w:line="360" w:lineRule="auto"/>
        <w:ind w:right="11" w:firstLine="714"/>
        <w:jc w:val="both"/>
        <w:rPr>
          <w:sz w:val="28"/>
          <w:szCs w:val="28"/>
        </w:rPr>
      </w:pPr>
      <w:r w:rsidRPr="007A1E17">
        <w:rPr>
          <w:sz w:val="28"/>
          <w:szCs w:val="28"/>
        </w:rPr>
        <w:t>2.3.</w:t>
      </w:r>
      <w:r w:rsidRPr="007A1E17">
        <w:rPr>
          <w:sz w:val="28"/>
          <w:szCs w:val="28"/>
        </w:rPr>
        <w:tab/>
        <w:t xml:space="preserve">Число записей в протоколе об итогах сбора подписей </w:t>
      </w:r>
      <w:r w:rsidR="00344B69">
        <w:rPr>
          <w:sz w:val="28"/>
          <w:szCs w:val="28"/>
        </w:rPr>
        <w:t xml:space="preserve">избирателей </w:t>
      </w:r>
      <w:r w:rsidRPr="007A1E17">
        <w:rPr>
          <w:sz w:val="28"/>
          <w:szCs w:val="28"/>
        </w:rPr>
        <w:t>должно быть</w:t>
      </w:r>
      <w:r w:rsidR="000255E2" w:rsidRPr="007A1E17">
        <w:rPr>
          <w:sz w:val="28"/>
          <w:szCs w:val="28"/>
        </w:rPr>
        <w:t xml:space="preserve"> </w:t>
      </w:r>
      <w:r w:rsidRPr="007A1E17">
        <w:rPr>
          <w:sz w:val="28"/>
          <w:szCs w:val="28"/>
        </w:rPr>
        <w:t>равн</w:t>
      </w:r>
      <w:r w:rsidR="00CC4FAD">
        <w:rPr>
          <w:sz w:val="28"/>
          <w:szCs w:val="28"/>
        </w:rPr>
        <w:t>ым</w:t>
      </w:r>
      <w:r w:rsidRPr="007A1E17">
        <w:rPr>
          <w:sz w:val="28"/>
          <w:szCs w:val="28"/>
        </w:rPr>
        <w:t xml:space="preserve"> числу представленных папок с подписными листами.</w:t>
      </w:r>
    </w:p>
    <w:p w:rsidR="004C360C" w:rsidRPr="007A1E17" w:rsidRDefault="004C360C" w:rsidP="00FD7686">
      <w:pPr>
        <w:shd w:val="clear" w:color="auto" w:fill="FFFFFF"/>
        <w:spacing w:line="360" w:lineRule="auto"/>
        <w:ind w:left="14" w:right="11" w:firstLine="706"/>
        <w:jc w:val="both"/>
        <w:sectPr w:rsidR="004C360C" w:rsidRPr="007A1E17" w:rsidSect="00781164">
          <w:footnotePr>
            <w:numFmt w:val="chicago"/>
            <w:numRestart w:val="eachSect"/>
          </w:footnotePr>
          <w:pgSz w:w="11923" w:h="16855"/>
          <w:pgMar w:top="1134" w:right="851" w:bottom="709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7E7145" w:rsidRPr="007A1E17" w:rsidRDefault="007E7145" w:rsidP="00BF02A3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lastRenderedPageBreak/>
        <w:t xml:space="preserve">Приложение № </w:t>
      </w:r>
      <w:r w:rsidR="0022070A">
        <w:rPr>
          <w:sz w:val="24"/>
          <w:szCs w:val="24"/>
        </w:rPr>
        <w:t>1</w:t>
      </w:r>
      <w:r w:rsidRPr="007A1E17">
        <w:rPr>
          <w:sz w:val="24"/>
          <w:szCs w:val="24"/>
        </w:rPr>
        <w:t xml:space="preserve"> </w:t>
      </w:r>
    </w:p>
    <w:p w:rsidR="007E7145" w:rsidRPr="007A1E17" w:rsidRDefault="007E7145" w:rsidP="00ED75A5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4"/>
          <w:szCs w:val="24"/>
        </w:rPr>
      </w:pPr>
      <w:r w:rsidRPr="007A1E17">
        <w:rPr>
          <w:sz w:val="24"/>
          <w:szCs w:val="24"/>
        </w:rPr>
        <w:t xml:space="preserve">к Рекомендациям </w:t>
      </w:r>
      <w:r w:rsidR="00ED75A5" w:rsidRPr="00ED75A5">
        <w:rPr>
          <w:sz w:val="24"/>
          <w:szCs w:val="24"/>
        </w:rPr>
        <w:t xml:space="preserve">по оформлению папок с подписными листами, составлению протокола об итогах сбора подписей избирателей, собранных в поддержку выдвижения (самовыдвижения) кандидата в депутаты </w:t>
      </w:r>
      <w:r w:rsidR="00002E86" w:rsidRPr="00002E86">
        <w:rPr>
          <w:sz w:val="24"/>
          <w:szCs w:val="24"/>
        </w:rPr>
        <w:t xml:space="preserve">Представительного Собрания Льговского района Курской области пятого созыва и </w:t>
      </w:r>
      <w:r w:rsidR="00002E86">
        <w:rPr>
          <w:sz w:val="24"/>
          <w:szCs w:val="24"/>
        </w:rPr>
        <w:t xml:space="preserve">на должность </w:t>
      </w:r>
      <w:r w:rsidR="00002E86" w:rsidRPr="00002E86">
        <w:rPr>
          <w:sz w:val="24"/>
          <w:szCs w:val="24"/>
        </w:rPr>
        <w:t>Главы Льговского района Курской области</w:t>
      </w:r>
    </w:p>
    <w:p w:rsidR="004C360C" w:rsidRPr="00393D5A" w:rsidRDefault="004C360C" w:rsidP="00ED75A5">
      <w:pPr>
        <w:shd w:val="clear" w:color="auto" w:fill="FFFFFF"/>
        <w:spacing w:before="1080"/>
        <w:ind w:left="953" w:right="663" w:firstLine="204"/>
        <w:jc w:val="center"/>
        <w:rPr>
          <w:b/>
          <w:sz w:val="32"/>
          <w:szCs w:val="32"/>
        </w:rPr>
      </w:pPr>
      <w:r w:rsidRPr="007A1E17">
        <w:rPr>
          <w:b/>
          <w:sz w:val="32"/>
          <w:szCs w:val="32"/>
        </w:rPr>
        <w:t xml:space="preserve">Кандидат в депутаты </w:t>
      </w:r>
      <w:r w:rsidR="00732B2E">
        <w:rPr>
          <w:b/>
          <w:sz w:val="32"/>
          <w:szCs w:val="32"/>
        </w:rPr>
        <w:br/>
      </w:r>
      <w:r w:rsidR="00002E86" w:rsidRPr="00002E86">
        <w:rPr>
          <w:b/>
          <w:sz w:val="28"/>
          <w:szCs w:val="28"/>
        </w:rPr>
        <w:t xml:space="preserve">Представительного Собрания Льговского района Курской области пятого созыва </w:t>
      </w:r>
      <w:r w:rsidR="00002E86">
        <w:rPr>
          <w:b/>
          <w:sz w:val="28"/>
          <w:szCs w:val="28"/>
        </w:rPr>
        <w:t xml:space="preserve">(на должность </w:t>
      </w:r>
      <w:r w:rsidR="00002E86" w:rsidRPr="00002E86">
        <w:rPr>
          <w:b/>
          <w:sz w:val="28"/>
          <w:szCs w:val="28"/>
        </w:rPr>
        <w:t>Глав</w:t>
      </w:r>
      <w:r w:rsidR="00002E86">
        <w:rPr>
          <w:b/>
          <w:sz w:val="28"/>
          <w:szCs w:val="28"/>
        </w:rPr>
        <w:t>ы</w:t>
      </w:r>
      <w:r w:rsidR="00002E86" w:rsidRPr="00002E86">
        <w:rPr>
          <w:b/>
          <w:sz w:val="28"/>
          <w:szCs w:val="28"/>
        </w:rPr>
        <w:t xml:space="preserve"> Льговского района Курской области</w:t>
      </w:r>
      <w:r w:rsidR="00002E86">
        <w:rPr>
          <w:b/>
          <w:sz w:val="28"/>
          <w:szCs w:val="28"/>
        </w:rPr>
        <w:t>)</w:t>
      </w:r>
    </w:p>
    <w:p w:rsidR="003E14FE" w:rsidRPr="007A1E17" w:rsidRDefault="003E14FE" w:rsidP="00FF67F7">
      <w:pPr>
        <w:shd w:val="clear" w:color="auto" w:fill="FFFFFF"/>
        <w:ind w:left="158"/>
        <w:jc w:val="center"/>
        <w:rPr>
          <w:b/>
          <w:sz w:val="32"/>
          <w:szCs w:val="32"/>
          <w:u w:val="single"/>
        </w:rPr>
      </w:pPr>
    </w:p>
    <w:p w:rsidR="00ED75A5" w:rsidRDefault="00ED75A5" w:rsidP="00FF67F7">
      <w:pPr>
        <w:shd w:val="clear" w:color="auto" w:fill="FFFFFF"/>
        <w:ind w:left="158"/>
        <w:jc w:val="center"/>
        <w:rPr>
          <w:b/>
          <w:sz w:val="28"/>
          <w:szCs w:val="32"/>
        </w:rPr>
      </w:pPr>
    </w:p>
    <w:p w:rsidR="00ED75A5" w:rsidRDefault="00ED75A5" w:rsidP="00FF67F7">
      <w:pPr>
        <w:shd w:val="clear" w:color="auto" w:fill="FFFFFF"/>
        <w:ind w:left="158"/>
        <w:jc w:val="center"/>
        <w:rPr>
          <w:b/>
          <w:sz w:val="28"/>
          <w:szCs w:val="32"/>
        </w:rPr>
      </w:pPr>
    </w:p>
    <w:p w:rsidR="003E14FE" w:rsidRPr="00E84969" w:rsidRDefault="00ED75A5" w:rsidP="00FF67F7">
      <w:pPr>
        <w:shd w:val="clear" w:color="auto" w:fill="FFFFFF"/>
        <w:ind w:left="158"/>
        <w:jc w:val="center"/>
        <w:rPr>
          <w:b/>
          <w:sz w:val="32"/>
          <w:szCs w:val="32"/>
          <w:u w:val="single"/>
        </w:rPr>
      </w:pPr>
      <w:r w:rsidRPr="00732B2E">
        <w:rPr>
          <w:b/>
          <w:sz w:val="28"/>
          <w:szCs w:val="32"/>
        </w:rPr>
        <w:t>по одномандатному избирательному округу</w:t>
      </w:r>
      <w:r>
        <w:rPr>
          <w:b/>
          <w:sz w:val="28"/>
          <w:szCs w:val="32"/>
        </w:rPr>
        <w:t xml:space="preserve"> </w:t>
      </w:r>
      <w:r w:rsidRPr="00E84969">
        <w:rPr>
          <w:b/>
          <w:sz w:val="28"/>
          <w:szCs w:val="32"/>
          <w:u w:val="single"/>
        </w:rPr>
        <w:t>№ 1</w:t>
      </w:r>
    </w:p>
    <w:p w:rsidR="00ED75A5" w:rsidRPr="00E84969" w:rsidRDefault="00E84969" w:rsidP="00E84969">
      <w:pPr>
        <w:shd w:val="clear" w:color="auto" w:fill="FFFFFF"/>
        <w:ind w:left="158"/>
        <w:jc w:val="right"/>
        <w:rPr>
          <w:i/>
          <w:color w:val="000000"/>
        </w:rPr>
      </w:pPr>
      <w:r w:rsidRPr="00E84969">
        <w:rPr>
          <w:i/>
          <w:color w:val="000000"/>
        </w:rPr>
        <w:t>(</w:t>
      </w:r>
      <w:r>
        <w:rPr>
          <w:i/>
          <w:color w:val="000000"/>
        </w:rPr>
        <w:t>номер одномандатного избирательного округа</w:t>
      </w:r>
      <w:r w:rsidRPr="00E84969">
        <w:rPr>
          <w:i/>
          <w:color w:val="000000"/>
        </w:rPr>
        <w:t>)</w:t>
      </w:r>
    </w:p>
    <w:p w:rsidR="00ED75A5" w:rsidRDefault="00ED75A5" w:rsidP="00ED75A5">
      <w:pPr>
        <w:shd w:val="clear" w:color="auto" w:fill="FFFFFF"/>
        <w:jc w:val="center"/>
        <w:rPr>
          <w:b/>
          <w:sz w:val="32"/>
          <w:szCs w:val="32"/>
          <w:u w:val="single"/>
        </w:rPr>
      </w:pPr>
    </w:p>
    <w:p w:rsidR="00ED75A5" w:rsidRDefault="00ED75A5" w:rsidP="00ED75A5">
      <w:pPr>
        <w:shd w:val="clear" w:color="auto" w:fill="FFFFFF"/>
        <w:jc w:val="center"/>
        <w:rPr>
          <w:b/>
          <w:sz w:val="32"/>
          <w:szCs w:val="32"/>
          <w:u w:val="single"/>
        </w:rPr>
      </w:pPr>
    </w:p>
    <w:p w:rsidR="00ED75A5" w:rsidRDefault="00ED75A5" w:rsidP="00ED75A5">
      <w:pPr>
        <w:shd w:val="clear" w:color="auto" w:fill="FFFFFF"/>
        <w:jc w:val="center"/>
        <w:rPr>
          <w:b/>
          <w:sz w:val="32"/>
          <w:szCs w:val="32"/>
          <w:u w:val="single"/>
        </w:rPr>
      </w:pPr>
    </w:p>
    <w:p w:rsidR="00ED75A5" w:rsidRPr="007A1E17" w:rsidRDefault="00ED75A5" w:rsidP="00ED75A5">
      <w:pPr>
        <w:shd w:val="clear" w:color="auto" w:fill="FFFFFF"/>
        <w:jc w:val="center"/>
        <w:rPr>
          <w:b/>
          <w:sz w:val="32"/>
          <w:szCs w:val="32"/>
        </w:rPr>
      </w:pPr>
      <w:r w:rsidRPr="007A1E17">
        <w:rPr>
          <w:b/>
          <w:sz w:val="32"/>
          <w:szCs w:val="32"/>
          <w:u w:val="single"/>
        </w:rPr>
        <w:t>Иванов Иван Иванович</w:t>
      </w:r>
    </w:p>
    <w:p w:rsidR="00ED75A5" w:rsidRPr="00BF02A3" w:rsidRDefault="00ED75A5" w:rsidP="00ED75A5">
      <w:pPr>
        <w:shd w:val="clear" w:color="auto" w:fill="FFFFFF"/>
        <w:jc w:val="center"/>
        <w:rPr>
          <w:i/>
        </w:rPr>
      </w:pPr>
      <w:r w:rsidRPr="00BF02A3">
        <w:rPr>
          <w:i/>
        </w:rPr>
        <w:t>(фамилия, имя, отчество кандидата)</w:t>
      </w:r>
    </w:p>
    <w:p w:rsidR="00ED75A5" w:rsidRDefault="00ED75A5" w:rsidP="00FF67F7">
      <w:pPr>
        <w:shd w:val="clear" w:color="auto" w:fill="FFFFFF"/>
        <w:ind w:left="158"/>
        <w:jc w:val="center"/>
        <w:rPr>
          <w:b/>
          <w:sz w:val="32"/>
          <w:szCs w:val="32"/>
          <w:u w:val="single"/>
        </w:rPr>
      </w:pPr>
    </w:p>
    <w:p w:rsidR="004C360C" w:rsidRPr="00360634" w:rsidRDefault="004C360C" w:rsidP="00732B2E">
      <w:pPr>
        <w:shd w:val="clear" w:color="auto" w:fill="FFFFFF"/>
        <w:spacing w:before="2040"/>
        <w:jc w:val="center"/>
        <w:rPr>
          <w:b/>
          <w:sz w:val="40"/>
          <w:szCs w:val="40"/>
        </w:rPr>
      </w:pPr>
      <w:r w:rsidRPr="00360634">
        <w:rPr>
          <w:b/>
          <w:sz w:val="40"/>
          <w:szCs w:val="40"/>
        </w:rPr>
        <w:t>ПАПКА № 1</w:t>
      </w:r>
    </w:p>
    <w:p w:rsidR="00732B2E" w:rsidRDefault="00732B2E" w:rsidP="00732B2E">
      <w:pPr>
        <w:shd w:val="clear" w:color="auto" w:fill="FFFFFF"/>
        <w:spacing w:before="600"/>
        <w:rPr>
          <w:b/>
          <w:sz w:val="32"/>
          <w:szCs w:val="32"/>
        </w:rPr>
      </w:pPr>
    </w:p>
    <w:p w:rsidR="004C360C" w:rsidRPr="007A1E17" w:rsidRDefault="004C360C" w:rsidP="00732B2E">
      <w:pPr>
        <w:shd w:val="clear" w:color="auto" w:fill="FFFFFF"/>
        <w:spacing w:before="600"/>
        <w:rPr>
          <w:b/>
          <w:sz w:val="32"/>
          <w:szCs w:val="32"/>
        </w:rPr>
      </w:pPr>
      <w:r w:rsidRPr="007A1E17">
        <w:rPr>
          <w:b/>
          <w:sz w:val="32"/>
          <w:szCs w:val="32"/>
        </w:rPr>
        <w:t>Количество листов</w:t>
      </w:r>
      <w:r w:rsidR="00FF67F7" w:rsidRPr="007A1E17">
        <w:rPr>
          <w:b/>
          <w:sz w:val="32"/>
          <w:szCs w:val="32"/>
        </w:rPr>
        <w:t xml:space="preserve">         ___________</w:t>
      </w:r>
    </w:p>
    <w:p w:rsidR="004C360C" w:rsidRPr="007A1E17" w:rsidRDefault="004C360C">
      <w:pPr>
        <w:shd w:val="clear" w:color="auto" w:fill="FFFFFF"/>
        <w:spacing w:before="263"/>
        <w:ind w:left="4"/>
        <w:rPr>
          <w:b/>
          <w:sz w:val="32"/>
          <w:szCs w:val="32"/>
        </w:rPr>
      </w:pPr>
      <w:r w:rsidRPr="007A1E17">
        <w:rPr>
          <w:b/>
          <w:sz w:val="32"/>
          <w:szCs w:val="32"/>
        </w:rPr>
        <w:t>Количество подписей</w:t>
      </w:r>
      <w:r w:rsidR="00FF67F7" w:rsidRPr="007A1E17">
        <w:rPr>
          <w:b/>
          <w:sz w:val="32"/>
          <w:szCs w:val="32"/>
        </w:rPr>
        <w:t xml:space="preserve">     ___________</w:t>
      </w:r>
    </w:p>
    <w:p w:rsidR="004C360C" w:rsidRPr="007A1E17" w:rsidRDefault="004C360C">
      <w:pPr>
        <w:shd w:val="clear" w:color="auto" w:fill="FFFFFF"/>
        <w:spacing w:before="263"/>
        <w:ind w:left="4"/>
        <w:rPr>
          <w:b/>
        </w:rPr>
        <w:sectPr w:rsidR="004C360C" w:rsidRPr="007A1E17" w:rsidSect="0097454C">
          <w:pgSz w:w="11970" w:h="16888"/>
          <w:pgMar w:top="1134" w:right="851" w:bottom="1134" w:left="1701" w:header="720" w:footer="720" w:gutter="0"/>
          <w:pgNumType w:start="1"/>
          <w:cols w:space="60"/>
          <w:noEndnote/>
          <w:titlePg/>
          <w:docGrid w:linePitch="272"/>
        </w:sectPr>
      </w:pPr>
    </w:p>
    <w:p w:rsidR="007E7145" w:rsidRPr="00BF02A3" w:rsidRDefault="009066CC" w:rsidP="00BF02A3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2"/>
        </w:rPr>
      </w:pPr>
      <w:r w:rsidRPr="00BF02A3">
        <w:rPr>
          <w:sz w:val="22"/>
        </w:rPr>
        <w:lastRenderedPageBreak/>
        <w:t>Приложение № 2</w:t>
      </w:r>
      <w:r w:rsidR="007E7145" w:rsidRPr="00BF02A3">
        <w:rPr>
          <w:sz w:val="22"/>
        </w:rPr>
        <w:t xml:space="preserve"> </w:t>
      </w:r>
    </w:p>
    <w:p w:rsidR="00ED75A5" w:rsidRPr="00ED75A5" w:rsidRDefault="00DF7F7C" w:rsidP="00ED75A5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2"/>
        </w:rPr>
      </w:pPr>
      <w:r w:rsidRPr="00BF02A3">
        <w:rPr>
          <w:sz w:val="22"/>
        </w:rPr>
        <w:t xml:space="preserve">к Рекомендациям </w:t>
      </w:r>
      <w:r w:rsidR="00ED75A5" w:rsidRPr="00ED75A5">
        <w:rPr>
          <w:sz w:val="22"/>
        </w:rPr>
        <w:t xml:space="preserve">по оформлению папок с подписными листами, </w:t>
      </w:r>
    </w:p>
    <w:p w:rsidR="00ED75A5" w:rsidRDefault="00ED75A5" w:rsidP="00ED75A5">
      <w:pPr>
        <w:shd w:val="clear" w:color="auto" w:fill="FFFFFF"/>
        <w:tabs>
          <w:tab w:val="left" w:pos="-4111"/>
          <w:tab w:val="left" w:pos="1418"/>
        </w:tabs>
        <w:ind w:left="2835"/>
        <w:jc w:val="center"/>
        <w:rPr>
          <w:sz w:val="22"/>
        </w:rPr>
      </w:pPr>
      <w:r w:rsidRPr="00ED75A5">
        <w:rPr>
          <w:sz w:val="22"/>
        </w:rPr>
        <w:t>составлению протокола об итогах сбора подписей избирателей, собранных в поддержку выдвижения (самовыдвижения) кандидата в депутаты</w:t>
      </w:r>
      <w:r w:rsidR="00393D5A">
        <w:rPr>
          <w:sz w:val="22"/>
        </w:rPr>
        <w:t xml:space="preserve"> </w:t>
      </w:r>
      <w:r w:rsidR="00002E86" w:rsidRPr="00002E86">
        <w:rPr>
          <w:sz w:val="24"/>
          <w:szCs w:val="24"/>
        </w:rPr>
        <w:t xml:space="preserve">Представительного Собрания Льговского района Курской области пятого созыва </w:t>
      </w:r>
      <w:r w:rsidR="00002E86">
        <w:rPr>
          <w:sz w:val="24"/>
          <w:szCs w:val="24"/>
        </w:rPr>
        <w:t xml:space="preserve">(на должность </w:t>
      </w:r>
      <w:r w:rsidR="00002E86" w:rsidRPr="00002E86">
        <w:rPr>
          <w:sz w:val="24"/>
          <w:szCs w:val="24"/>
        </w:rPr>
        <w:t>Главы Льговского района Курской области</w:t>
      </w:r>
      <w:r w:rsidR="00002E86">
        <w:rPr>
          <w:sz w:val="24"/>
          <w:szCs w:val="24"/>
        </w:rPr>
        <w:t>)</w:t>
      </w:r>
    </w:p>
    <w:p w:rsidR="00ED75A5" w:rsidRDefault="00ED75A5" w:rsidP="00ED75A5">
      <w:pPr>
        <w:shd w:val="clear" w:color="auto" w:fill="FFFFFF"/>
        <w:tabs>
          <w:tab w:val="left" w:pos="-4111"/>
          <w:tab w:val="left" w:pos="1418"/>
        </w:tabs>
        <w:jc w:val="center"/>
        <w:rPr>
          <w:b/>
          <w:sz w:val="32"/>
          <w:szCs w:val="32"/>
        </w:rPr>
      </w:pPr>
    </w:p>
    <w:p w:rsidR="004C360C" w:rsidRPr="007A1E17" w:rsidRDefault="004C360C" w:rsidP="00ED75A5">
      <w:pPr>
        <w:shd w:val="clear" w:color="auto" w:fill="FFFFFF"/>
        <w:tabs>
          <w:tab w:val="left" w:pos="-4111"/>
          <w:tab w:val="left" w:pos="1418"/>
        </w:tabs>
        <w:jc w:val="center"/>
        <w:rPr>
          <w:b/>
          <w:sz w:val="32"/>
          <w:szCs w:val="32"/>
        </w:rPr>
      </w:pPr>
      <w:r w:rsidRPr="007A1E17">
        <w:rPr>
          <w:b/>
          <w:sz w:val="32"/>
          <w:szCs w:val="32"/>
        </w:rPr>
        <w:t>ПРОТОКОЛ</w:t>
      </w:r>
    </w:p>
    <w:p w:rsidR="001E372B" w:rsidRDefault="004C360C" w:rsidP="00BF02A3">
      <w:pPr>
        <w:pBdr>
          <w:bottom w:val="single" w:sz="4" w:space="1" w:color="auto"/>
        </w:pBdr>
        <w:shd w:val="clear" w:color="auto" w:fill="FFFFFF"/>
        <w:ind w:left="25"/>
        <w:jc w:val="center"/>
        <w:rPr>
          <w:sz w:val="28"/>
          <w:szCs w:val="28"/>
        </w:rPr>
      </w:pPr>
      <w:r w:rsidRPr="007A1E17">
        <w:rPr>
          <w:sz w:val="28"/>
          <w:szCs w:val="28"/>
        </w:rPr>
        <w:t>об итогах сбора подписей избирателей в поддержку выдвижения</w:t>
      </w:r>
    </w:p>
    <w:p w:rsidR="004C360C" w:rsidRPr="007A1E17" w:rsidRDefault="004C360C" w:rsidP="00BF02A3">
      <w:pPr>
        <w:pBdr>
          <w:bottom w:val="single" w:sz="4" w:space="1" w:color="auto"/>
        </w:pBdr>
        <w:shd w:val="clear" w:color="auto" w:fill="FFFFFF"/>
        <w:ind w:left="25"/>
        <w:jc w:val="center"/>
        <w:rPr>
          <w:sz w:val="28"/>
          <w:szCs w:val="28"/>
        </w:rPr>
      </w:pPr>
      <w:r w:rsidRPr="007A1E17">
        <w:rPr>
          <w:sz w:val="28"/>
          <w:szCs w:val="28"/>
          <w:u w:val="single"/>
        </w:rPr>
        <w:t>политической партией «Человеческий фактор»</w:t>
      </w:r>
      <w:r w:rsidR="001E372B" w:rsidRPr="001E372B">
        <w:rPr>
          <w:sz w:val="28"/>
          <w:szCs w:val="28"/>
        </w:rPr>
        <w:t xml:space="preserve"> </w:t>
      </w:r>
      <w:r w:rsidR="001E372B">
        <w:rPr>
          <w:sz w:val="28"/>
          <w:szCs w:val="28"/>
        </w:rPr>
        <w:t>/самовыдвижения</w:t>
      </w:r>
    </w:p>
    <w:p w:rsidR="004C360C" w:rsidRPr="007A1E17" w:rsidRDefault="001E372B" w:rsidP="001E372B">
      <w:pPr>
        <w:pBdr>
          <w:bottom w:val="single" w:sz="4" w:space="1" w:color="auto"/>
        </w:pBdr>
        <w:shd w:val="clear" w:color="auto" w:fill="FFFFFF"/>
        <w:ind w:left="25"/>
        <w:rPr>
          <w:i/>
        </w:rPr>
      </w:pPr>
      <w:r>
        <w:rPr>
          <w:i/>
        </w:rPr>
        <w:t xml:space="preserve">                                     </w:t>
      </w:r>
      <w:r w:rsidR="004C360C" w:rsidRPr="007A1E17">
        <w:rPr>
          <w:i/>
        </w:rPr>
        <w:t xml:space="preserve">(наименование </w:t>
      </w:r>
      <w:r w:rsidR="00ED75A5">
        <w:rPr>
          <w:i/>
        </w:rPr>
        <w:t>избирательного объединения</w:t>
      </w:r>
      <w:r w:rsidR="004C360C" w:rsidRPr="007A1E17">
        <w:rPr>
          <w:i/>
        </w:rPr>
        <w:t>)</w:t>
      </w:r>
    </w:p>
    <w:p w:rsidR="004C360C" w:rsidRPr="007A1E17" w:rsidRDefault="004C360C" w:rsidP="00BF02A3">
      <w:pPr>
        <w:pBdr>
          <w:bottom w:val="single" w:sz="4" w:space="1" w:color="auto"/>
        </w:pBdr>
        <w:shd w:val="clear" w:color="auto" w:fill="FFFFFF"/>
        <w:ind w:left="25"/>
        <w:jc w:val="center"/>
        <w:rPr>
          <w:sz w:val="28"/>
          <w:szCs w:val="28"/>
        </w:rPr>
      </w:pPr>
      <w:r w:rsidRPr="007A1E17">
        <w:rPr>
          <w:sz w:val="28"/>
          <w:szCs w:val="28"/>
        </w:rPr>
        <w:t xml:space="preserve">кандидата в депутаты </w:t>
      </w:r>
      <w:r w:rsidR="00002E86" w:rsidRPr="00795EE6">
        <w:rPr>
          <w:sz w:val="28"/>
          <w:szCs w:val="28"/>
        </w:rPr>
        <w:t xml:space="preserve">Представительного Собрания Льговского района Курской области пятого созыва </w:t>
      </w:r>
    </w:p>
    <w:p w:rsidR="004C360C" w:rsidRPr="007A1E17" w:rsidRDefault="004C360C" w:rsidP="00BF02A3">
      <w:pPr>
        <w:pBdr>
          <w:bottom w:val="single" w:sz="4" w:space="1" w:color="auto"/>
        </w:pBdr>
        <w:shd w:val="clear" w:color="auto" w:fill="FFFFFF"/>
        <w:ind w:left="25"/>
        <w:jc w:val="center"/>
        <w:rPr>
          <w:sz w:val="28"/>
          <w:szCs w:val="28"/>
        </w:rPr>
      </w:pPr>
      <w:r w:rsidRPr="007A1E17">
        <w:rPr>
          <w:sz w:val="28"/>
          <w:szCs w:val="28"/>
          <w:u w:val="single"/>
        </w:rPr>
        <w:t>Иванова Ивана Ивановича</w:t>
      </w:r>
    </w:p>
    <w:p w:rsidR="004C360C" w:rsidRDefault="004C360C" w:rsidP="00BF02A3">
      <w:pPr>
        <w:pBdr>
          <w:bottom w:val="single" w:sz="4" w:space="1" w:color="auto"/>
        </w:pBdr>
        <w:shd w:val="clear" w:color="auto" w:fill="FFFFFF"/>
        <w:ind w:left="25"/>
        <w:jc w:val="center"/>
        <w:rPr>
          <w:i/>
        </w:rPr>
      </w:pPr>
      <w:r w:rsidRPr="007A1E17">
        <w:rPr>
          <w:i/>
        </w:rPr>
        <w:t>(фамилия, имя, отчество кандидата)</w:t>
      </w:r>
    </w:p>
    <w:p w:rsidR="004C360C" w:rsidRDefault="003D48D6" w:rsidP="00BF02A3">
      <w:pPr>
        <w:pBdr>
          <w:bottom w:val="single" w:sz="4" w:space="1" w:color="auto"/>
        </w:pBdr>
        <w:shd w:val="clear" w:color="auto" w:fill="FFFFFF"/>
        <w:ind w:left="25"/>
        <w:jc w:val="center"/>
        <w:rPr>
          <w:sz w:val="28"/>
          <w:szCs w:val="28"/>
          <w:u w:val="single"/>
        </w:rPr>
      </w:pPr>
      <w:r w:rsidRPr="007A1E17">
        <w:rPr>
          <w:sz w:val="28"/>
          <w:szCs w:val="28"/>
        </w:rPr>
        <w:t xml:space="preserve">по одномандатному избирательному округу </w:t>
      </w:r>
      <w:r w:rsidR="004026D5" w:rsidRPr="00ED75A5">
        <w:rPr>
          <w:sz w:val="28"/>
          <w:szCs w:val="28"/>
          <w:u w:val="single"/>
        </w:rPr>
        <w:t>№ 1</w:t>
      </w:r>
    </w:p>
    <w:p w:rsidR="00217073" w:rsidRDefault="00217073" w:rsidP="00217073">
      <w:pPr>
        <w:pBdr>
          <w:bottom w:val="single" w:sz="4" w:space="1" w:color="auto"/>
        </w:pBdr>
        <w:shd w:val="clear" w:color="auto" w:fill="FFFFFF"/>
        <w:ind w:left="25"/>
        <w:jc w:val="right"/>
        <w:rPr>
          <w:sz w:val="28"/>
          <w:szCs w:val="28"/>
        </w:rPr>
      </w:pPr>
    </w:p>
    <w:tbl>
      <w:tblPr>
        <w:tblW w:w="4999" w:type="pct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1166"/>
        <w:gridCol w:w="2182"/>
        <w:gridCol w:w="3010"/>
        <w:gridCol w:w="3211"/>
      </w:tblGrid>
      <w:tr w:rsidR="00217073" w:rsidRPr="00FD7523" w:rsidTr="00AA7731">
        <w:trPr>
          <w:trHeight w:val="924"/>
        </w:trPr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7073" w:rsidRPr="005A3818" w:rsidRDefault="00217073" w:rsidP="00AA773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A3818">
              <w:rPr>
                <w:b/>
                <w:sz w:val="24"/>
                <w:szCs w:val="24"/>
              </w:rPr>
              <w:t>№</w:t>
            </w:r>
            <w:r w:rsidRPr="005A3818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5A381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A3818">
              <w:rPr>
                <w:b/>
                <w:sz w:val="24"/>
                <w:szCs w:val="24"/>
              </w:rPr>
              <w:t>/</w:t>
            </w:r>
            <w:proofErr w:type="spellStart"/>
            <w:r w:rsidRPr="005A381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7073" w:rsidRPr="005A3818" w:rsidRDefault="00217073" w:rsidP="00AA773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A3818">
              <w:rPr>
                <w:b/>
                <w:sz w:val="24"/>
                <w:szCs w:val="24"/>
              </w:rPr>
              <w:t>Номер папки</w:t>
            </w:r>
          </w:p>
        </w:tc>
        <w:tc>
          <w:tcPr>
            <w:tcW w:w="157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7073" w:rsidRPr="005A3818" w:rsidRDefault="00217073" w:rsidP="00AA773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A3818">
              <w:rPr>
                <w:b/>
                <w:sz w:val="24"/>
                <w:szCs w:val="24"/>
              </w:rPr>
              <w:t xml:space="preserve">Количество </w:t>
            </w:r>
            <w:r>
              <w:rPr>
                <w:b/>
                <w:sz w:val="24"/>
                <w:szCs w:val="24"/>
              </w:rPr>
              <w:t xml:space="preserve">подписных </w:t>
            </w:r>
            <w:r w:rsidRPr="005A3818">
              <w:rPr>
                <w:b/>
                <w:sz w:val="24"/>
                <w:szCs w:val="24"/>
              </w:rPr>
              <w:t>листов</w:t>
            </w:r>
          </w:p>
        </w:tc>
        <w:tc>
          <w:tcPr>
            <w:tcW w:w="16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7073" w:rsidRPr="005A3818" w:rsidRDefault="00217073" w:rsidP="00AA7731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5A3818">
              <w:rPr>
                <w:b/>
                <w:sz w:val="24"/>
                <w:szCs w:val="24"/>
              </w:rPr>
              <w:t>Заявленное количество подписей избирателей</w:t>
            </w:r>
          </w:p>
        </w:tc>
      </w:tr>
      <w:tr w:rsidR="00217073" w:rsidRPr="00FD7523" w:rsidTr="00AA7731">
        <w:trPr>
          <w:trHeight w:hRule="exact" w:val="391"/>
        </w:trPr>
        <w:tc>
          <w:tcPr>
            <w:tcW w:w="6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7073" w:rsidRPr="005D34EB" w:rsidRDefault="00217073" w:rsidP="00AA7731">
            <w:pPr>
              <w:jc w:val="center"/>
              <w:rPr>
                <w:b/>
                <w:sz w:val="24"/>
                <w:szCs w:val="24"/>
              </w:rPr>
            </w:pPr>
            <w:r w:rsidRPr="005D34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4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7073" w:rsidRPr="005D34EB" w:rsidRDefault="00217073" w:rsidP="00AA7731">
            <w:pPr>
              <w:jc w:val="center"/>
              <w:rPr>
                <w:b/>
                <w:sz w:val="24"/>
                <w:szCs w:val="24"/>
              </w:rPr>
            </w:pPr>
            <w:r w:rsidRPr="005D34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73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17073" w:rsidRPr="005D34EB" w:rsidRDefault="00217073" w:rsidP="00AA7731">
            <w:pPr>
              <w:jc w:val="center"/>
              <w:rPr>
                <w:b/>
                <w:sz w:val="24"/>
                <w:szCs w:val="24"/>
              </w:rPr>
            </w:pPr>
            <w:r w:rsidRPr="005D34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678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7073" w:rsidRPr="005D34EB" w:rsidRDefault="00217073" w:rsidP="00AA7731">
            <w:pPr>
              <w:jc w:val="center"/>
              <w:rPr>
                <w:b/>
                <w:sz w:val="24"/>
                <w:szCs w:val="24"/>
              </w:rPr>
            </w:pPr>
            <w:r w:rsidRPr="005D34EB">
              <w:rPr>
                <w:b/>
                <w:sz w:val="24"/>
                <w:szCs w:val="24"/>
              </w:rPr>
              <w:t>4</w:t>
            </w:r>
          </w:p>
        </w:tc>
      </w:tr>
      <w:tr w:rsidR="00217073" w:rsidRPr="00FD7523" w:rsidTr="00AA7731">
        <w:trPr>
          <w:trHeight w:hRule="exact" w:val="454"/>
        </w:trPr>
        <w:tc>
          <w:tcPr>
            <w:tcW w:w="609" w:type="pct"/>
            <w:tcBorders>
              <w:top w:val="double" w:sz="4" w:space="0" w:color="auto"/>
            </w:tcBorders>
          </w:tcPr>
          <w:p w:rsidR="00217073" w:rsidRPr="00FD7523" w:rsidRDefault="00217073" w:rsidP="00AA77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  <w:tcBorders>
              <w:top w:val="double" w:sz="4" w:space="0" w:color="auto"/>
            </w:tcBorders>
            <w:vAlign w:val="center"/>
          </w:tcPr>
          <w:p w:rsidR="00217073" w:rsidRPr="007A1E17" w:rsidRDefault="00217073" w:rsidP="00AA773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 w:rsidRPr="007A1E17">
              <w:rPr>
                <w:sz w:val="24"/>
                <w:szCs w:val="24"/>
              </w:rPr>
              <w:t>1</w:t>
            </w:r>
          </w:p>
        </w:tc>
        <w:tc>
          <w:tcPr>
            <w:tcW w:w="1573" w:type="pct"/>
            <w:tcBorders>
              <w:top w:val="double" w:sz="4" w:space="0" w:color="auto"/>
            </w:tcBorders>
            <w:vAlign w:val="center"/>
          </w:tcPr>
          <w:p w:rsidR="00217073" w:rsidRPr="007A1E17" w:rsidRDefault="00002E86" w:rsidP="00AA773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8" w:type="pct"/>
            <w:tcBorders>
              <w:top w:val="double" w:sz="4" w:space="0" w:color="auto"/>
            </w:tcBorders>
            <w:vAlign w:val="center"/>
          </w:tcPr>
          <w:p w:rsidR="00217073" w:rsidRPr="007A1E17" w:rsidRDefault="00002E86" w:rsidP="00AA773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17073" w:rsidRPr="00FD7523" w:rsidTr="00AA7731">
        <w:trPr>
          <w:trHeight w:hRule="exact" w:val="432"/>
        </w:trPr>
        <w:tc>
          <w:tcPr>
            <w:tcW w:w="609" w:type="pct"/>
          </w:tcPr>
          <w:p w:rsidR="00217073" w:rsidRPr="00FD7523" w:rsidRDefault="00217073" w:rsidP="00AA773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pct"/>
            <w:vAlign w:val="center"/>
          </w:tcPr>
          <w:p w:rsidR="00217073" w:rsidRPr="007A1E17" w:rsidRDefault="00002E86" w:rsidP="00AA773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73" w:type="pct"/>
            <w:vAlign w:val="center"/>
          </w:tcPr>
          <w:p w:rsidR="00217073" w:rsidRPr="007A1E17" w:rsidRDefault="00002E86" w:rsidP="00AA773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78" w:type="pct"/>
            <w:vAlign w:val="center"/>
          </w:tcPr>
          <w:p w:rsidR="00217073" w:rsidRPr="007A1E17" w:rsidRDefault="00002E86" w:rsidP="00AA773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17073" w:rsidRPr="00FD7523" w:rsidTr="00AA7731">
        <w:trPr>
          <w:trHeight w:hRule="exact" w:val="432"/>
        </w:trPr>
        <w:tc>
          <w:tcPr>
            <w:tcW w:w="609" w:type="pct"/>
          </w:tcPr>
          <w:p w:rsidR="00217073" w:rsidRPr="00FD7523" w:rsidRDefault="00217073" w:rsidP="00AA773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D34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40" w:type="pct"/>
            <w:vAlign w:val="center"/>
          </w:tcPr>
          <w:p w:rsidR="00217073" w:rsidRPr="007A1E17" w:rsidRDefault="00002E86" w:rsidP="00AA773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3" w:type="pct"/>
            <w:vAlign w:val="center"/>
          </w:tcPr>
          <w:p w:rsidR="00217073" w:rsidRPr="007A1E17" w:rsidRDefault="00002E86" w:rsidP="00AA773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78" w:type="pct"/>
            <w:vAlign w:val="center"/>
          </w:tcPr>
          <w:p w:rsidR="00217073" w:rsidRPr="007A1E17" w:rsidRDefault="00002E86" w:rsidP="00AA7731">
            <w:pPr>
              <w:shd w:val="clear" w:color="auto" w:fill="FFFFFF"/>
              <w:spacing w:before="60" w:after="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217073" w:rsidRDefault="00217073" w:rsidP="00217073">
      <w:pPr>
        <w:pBdr>
          <w:bottom w:val="single" w:sz="4" w:space="1" w:color="auto"/>
        </w:pBdr>
        <w:shd w:val="clear" w:color="auto" w:fill="FFFFFF"/>
        <w:ind w:left="25"/>
        <w:jc w:val="center"/>
        <w:rPr>
          <w:sz w:val="28"/>
          <w:szCs w:val="28"/>
        </w:rPr>
      </w:pPr>
    </w:p>
    <w:p w:rsidR="00E84969" w:rsidRDefault="00E84969" w:rsidP="00BF02A3">
      <w:pPr>
        <w:pBdr>
          <w:bottom w:val="single" w:sz="4" w:space="1" w:color="auto"/>
        </w:pBdr>
        <w:shd w:val="clear" w:color="auto" w:fill="FFFFFF"/>
        <w:ind w:left="25"/>
        <w:jc w:val="center"/>
        <w:rPr>
          <w:sz w:val="28"/>
          <w:szCs w:val="28"/>
        </w:rPr>
      </w:pPr>
      <w:r w:rsidRPr="00B64679">
        <w:rPr>
          <w:b/>
          <w:sz w:val="24"/>
          <w:szCs w:val="28"/>
        </w:rPr>
        <w:t>Приложение:</w:t>
      </w:r>
      <w:r w:rsidRPr="004F64EF">
        <w:rPr>
          <w:sz w:val="24"/>
          <w:szCs w:val="28"/>
        </w:rPr>
        <w:t xml:space="preserve"> настоящий протокол на электронном носителе (</w:t>
      </w:r>
      <w:r w:rsidRPr="004F64EF">
        <w:rPr>
          <w:sz w:val="24"/>
          <w:szCs w:val="28"/>
          <w:lang w:val="en-US"/>
        </w:rPr>
        <w:t>USB</w:t>
      </w:r>
      <w:r w:rsidRPr="004F64EF">
        <w:rPr>
          <w:sz w:val="24"/>
          <w:szCs w:val="28"/>
        </w:rPr>
        <w:t xml:space="preserve"> </w:t>
      </w:r>
      <w:r w:rsidRPr="004F64EF">
        <w:rPr>
          <w:sz w:val="24"/>
          <w:szCs w:val="28"/>
          <w:lang w:val="en-US"/>
        </w:rPr>
        <w:t>Flash</w:t>
      </w:r>
      <w:r w:rsidRPr="004F64EF">
        <w:rPr>
          <w:sz w:val="24"/>
          <w:szCs w:val="28"/>
        </w:rPr>
        <w:t xml:space="preserve"> </w:t>
      </w:r>
      <w:r w:rsidRPr="004F64EF">
        <w:rPr>
          <w:sz w:val="24"/>
          <w:szCs w:val="28"/>
          <w:lang w:val="en-US"/>
        </w:rPr>
        <w:t>Drive</w:t>
      </w:r>
      <w:r w:rsidRPr="004F64EF">
        <w:rPr>
          <w:sz w:val="24"/>
          <w:szCs w:val="28"/>
        </w:rPr>
        <w:t>).</w:t>
      </w:r>
    </w:p>
    <w:p w:rsidR="00E84969" w:rsidRDefault="00E84969" w:rsidP="00BF02A3">
      <w:pPr>
        <w:pBdr>
          <w:bottom w:val="single" w:sz="4" w:space="1" w:color="auto"/>
        </w:pBdr>
        <w:shd w:val="clear" w:color="auto" w:fill="FFFFFF"/>
        <w:ind w:left="25"/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177"/>
        <w:gridCol w:w="3196"/>
        <w:gridCol w:w="3198"/>
      </w:tblGrid>
      <w:tr w:rsidR="00E84969" w:rsidRPr="007A1E17" w:rsidTr="00CC33B6">
        <w:tc>
          <w:tcPr>
            <w:tcW w:w="3177" w:type="dxa"/>
          </w:tcPr>
          <w:p w:rsidR="00E84969" w:rsidRPr="007A1E17" w:rsidRDefault="00E84969" w:rsidP="00CC33B6">
            <w:pPr>
              <w:rPr>
                <w:sz w:val="28"/>
                <w:szCs w:val="28"/>
              </w:rPr>
            </w:pPr>
            <w:r w:rsidRPr="007A1E17">
              <w:rPr>
                <w:sz w:val="28"/>
                <w:szCs w:val="28"/>
              </w:rPr>
              <w:t>Кандидат</w:t>
            </w:r>
          </w:p>
        </w:tc>
        <w:tc>
          <w:tcPr>
            <w:tcW w:w="3196" w:type="dxa"/>
          </w:tcPr>
          <w:p w:rsidR="00E84969" w:rsidRPr="007A1E17" w:rsidRDefault="00E84969" w:rsidP="00CC33B6">
            <w:pPr>
              <w:jc w:val="center"/>
              <w:rPr>
                <w:i/>
                <w:sz w:val="28"/>
                <w:szCs w:val="28"/>
              </w:rPr>
            </w:pPr>
            <w:r w:rsidRPr="007A1E17">
              <w:rPr>
                <w:i/>
                <w:sz w:val="28"/>
                <w:szCs w:val="28"/>
              </w:rPr>
              <w:t>________________</w:t>
            </w:r>
          </w:p>
          <w:p w:rsidR="00E84969" w:rsidRPr="007A1E17" w:rsidRDefault="00E84969" w:rsidP="00CC33B6">
            <w:pPr>
              <w:jc w:val="center"/>
              <w:rPr>
                <w:i/>
              </w:rPr>
            </w:pPr>
            <w:r w:rsidRPr="007A1E17">
              <w:rPr>
                <w:i/>
              </w:rPr>
              <w:t>(подпись)</w:t>
            </w:r>
          </w:p>
        </w:tc>
        <w:tc>
          <w:tcPr>
            <w:tcW w:w="3198" w:type="dxa"/>
          </w:tcPr>
          <w:p w:rsidR="00E84969" w:rsidRPr="007A1E17" w:rsidRDefault="00E84969" w:rsidP="00CC33B6">
            <w:pPr>
              <w:jc w:val="center"/>
              <w:rPr>
                <w:i/>
                <w:sz w:val="28"/>
                <w:szCs w:val="28"/>
              </w:rPr>
            </w:pPr>
            <w:r w:rsidRPr="007A1E17">
              <w:rPr>
                <w:i/>
                <w:sz w:val="28"/>
                <w:szCs w:val="28"/>
              </w:rPr>
              <w:t>_________________</w:t>
            </w:r>
          </w:p>
          <w:p w:rsidR="00E84969" w:rsidRPr="007A1E17" w:rsidRDefault="00E84969" w:rsidP="00CC33B6">
            <w:pPr>
              <w:shd w:val="clear" w:color="auto" w:fill="FFFFFF"/>
              <w:jc w:val="center"/>
              <w:rPr>
                <w:i/>
              </w:rPr>
            </w:pPr>
            <w:r w:rsidRPr="007A1E17">
              <w:rPr>
                <w:i/>
              </w:rPr>
              <w:t>(инициалы, фамилия)</w:t>
            </w:r>
          </w:p>
        </w:tc>
      </w:tr>
      <w:tr w:rsidR="00E84969" w:rsidRPr="00732B2E" w:rsidTr="00CC33B6">
        <w:tc>
          <w:tcPr>
            <w:tcW w:w="6373" w:type="dxa"/>
            <w:gridSpan w:val="2"/>
          </w:tcPr>
          <w:p w:rsidR="00E84969" w:rsidRPr="00732B2E" w:rsidRDefault="00E84969" w:rsidP="00CC33B6">
            <w:pPr>
              <w:rPr>
                <w:i/>
                <w:color w:val="000000"/>
                <w:sz w:val="28"/>
                <w:szCs w:val="28"/>
              </w:rPr>
            </w:pPr>
            <w:r w:rsidRPr="00732B2E">
              <w:rPr>
                <w:color w:val="000000"/>
                <w:sz w:val="28"/>
                <w:szCs w:val="28"/>
              </w:rPr>
              <w:t>«___»________ 20__ года</w:t>
            </w:r>
          </w:p>
        </w:tc>
        <w:tc>
          <w:tcPr>
            <w:tcW w:w="3198" w:type="dxa"/>
          </w:tcPr>
          <w:p w:rsidR="00E84969" w:rsidRPr="00732B2E" w:rsidRDefault="00E84969" w:rsidP="00CC33B6">
            <w:pPr>
              <w:jc w:val="center"/>
              <w:rPr>
                <w:i/>
                <w:color w:val="000000"/>
                <w:sz w:val="28"/>
                <w:szCs w:val="28"/>
              </w:rPr>
            </w:pPr>
          </w:p>
        </w:tc>
      </w:tr>
    </w:tbl>
    <w:p w:rsidR="009B4119" w:rsidRDefault="009B4119" w:rsidP="00AD6BBF">
      <w:pPr>
        <w:pStyle w:val="ConsPlusNormal"/>
        <w:ind w:firstLine="540"/>
        <w:jc w:val="both"/>
        <w:rPr>
          <w:b/>
        </w:rPr>
      </w:pPr>
    </w:p>
    <w:p w:rsidR="00837C6C" w:rsidRDefault="00AD6BBF" w:rsidP="00AD6BBF">
      <w:pPr>
        <w:pStyle w:val="ConsPlusNormal"/>
        <w:ind w:firstLine="540"/>
        <w:jc w:val="both"/>
      </w:pPr>
      <w:r w:rsidRPr="00B64679">
        <w:rPr>
          <w:b/>
        </w:rPr>
        <w:t>Примечание.</w:t>
      </w:r>
      <w:r w:rsidR="009B4119">
        <w:rPr>
          <w:b/>
        </w:rPr>
        <w:t xml:space="preserve"> </w:t>
      </w:r>
      <w:r w:rsidRPr="007A1E17">
        <w:t>1.</w:t>
      </w:r>
      <w:r w:rsidR="00E84969">
        <w:t xml:space="preserve"> </w:t>
      </w:r>
      <w:r w:rsidRPr="007A1E17">
        <w:t>Протокол представляется на бумажном носителе и в машиночитаемом виде (файл в формате .</w:t>
      </w:r>
      <w:proofErr w:type="spellStart"/>
      <w:r w:rsidRPr="007A1E17">
        <w:t>doc</w:t>
      </w:r>
      <w:proofErr w:type="spellEnd"/>
      <w:r w:rsidRPr="007A1E17">
        <w:t xml:space="preserve"> или .</w:t>
      </w:r>
      <w:proofErr w:type="spellStart"/>
      <w:r w:rsidRPr="007A1E17">
        <w:t>rtf</w:t>
      </w:r>
      <w:proofErr w:type="spellEnd"/>
      <w:r w:rsidRPr="007A1E17">
        <w:t xml:space="preserve"> с именем </w:t>
      </w:r>
      <w:proofErr w:type="spellStart"/>
      <w:r w:rsidRPr="007A1E17">
        <w:t>Protokol</w:t>
      </w:r>
      <w:proofErr w:type="spellEnd"/>
      <w:r w:rsidRPr="007A1E17">
        <w:t xml:space="preserve">). При заполнении таблицы не следует объединять или разделять ее графы. </w:t>
      </w:r>
    </w:p>
    <w:p w:rsidR="00AD6BBF" w:rsidRPr="002B21CC" w:rsidRDefault="00E84969" w:rsidP="00AD6BBF">
      <w:pPr>
        <w:pStyle w:val="ConsPlusNormal"/>
        <w:ind w:firstLine="540"/>
        <w:jc w:val="both"/>
      </w:pPr>
      <w:r>
        <w:t xml:space="preserve">2. </w:t>
      </w:r>
      <w:proofErr w:type="gramStart"/>
      <w:r w:rsidR="00AD6BBF" w:rsidRPr="007A1E17">
        <w:t xml:space="preserve">В </w:t>
      </w:r>
      <w:hyperlink w:anchor="P3619" w:history="1">
        <w:r w:rsidR="00AD6BBF" w:rsidRPr="007A1E17">
          <w:t>итоговой строке</w:t>
        </w:r>
      </w:hyperlink>
      <w:r w:rsidR="00AD6BBF" w:rsidRPr="007A1E17">
        <w:t xml:space="preserve"> таблицы указываются соответственно: общее количество папок, </w:t>
      </w:r>
      <w:r w:rsidR="00872EC7">
        <w:t xml:space="preserve">подписных </w:t>
      </w:r>
      <w:r w:rsidR="00AD6BBF" w:rsidRPr="002B21CC">
        <w:t xml:space="preserve">листов, подписей </w:t>
      </w:r>
      <w:r w:rsidR="00872EC7" w:rsidRPr="002B21CC">
        <w:t xml:space="preserve">избирателей </w:t>
      </w:r>
      <w:r w:rsidR="00AD6BBF" w:rsidRPr="002B21CC">
        <w:t>(кроме исключенных (вычеркнутых).</w:t>
      </w:r>
      <w:proofErr w:type="gramEnd"/>
    </w:p>
    <w:p w:rsidR="00BB112D" w:rsidRPr="0074658F" w:rsidRDefault="00BB112D" w:rsidP="00217073">
      <w:pPr>
        <w:pStyle w:val="ConsPlusNormal"/>
        <w:ind w:firstLine="540"/>
        <w:jc w:val="both"/>
        <w:rPr>
          <w:sz w:val="24"/>
          <w:szCs w:val="24"/>
        </w:rPr>
      </w:pPr>
    </w:p>
    <w:sectPr w:rsidR="00BB112D" w:rsidRPr="0074658F" w:rsidSect="00E84969">
      <w:footnotePr>
        <w:numRestart w:val="eachSect"/>
      </w:footnotePr>
      <w:pgSz w:w="11907" w:h="16839" w:code="9"/>
      <w:pgMar w:top="821" w:right="851" w:bottom="1134" w:left="1701" w:header="720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221" w:rsidRDefault="00656221" w:rsidP="005226F0">
      <w:r>
        <w:separator/>
      </w:r>
    </w:p>
  </w:endnote>
  <w:endnote w:type="continuationSeparator" w:id="0">
    <w:p w:rsidR="00656221" w:rsidRDefault="00656221" w:rsidP="005226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221" w:rsidRDefault="00656221" w:rsidP="005226F0">
      <w:r>
        <w:separator/>
      </w:r>
    </w:p>
  </w:footnote>
  <w:footnote w:type="continuationSeparator" w:id="0">
    <w:p w:rsidR="00656221" w:rsidRDefault="00656221" w:rsidP="005226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731" w:rsidRPr="00F922F7" w:rsidRDefault="00AA7731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A609B7"/>
    <w:multiLevelType w:val="singleLevel"/>
    <w:tmpl w:val="B332145C"/>
    <w:lvl w:ilvl="0">
      <w:start w:val="4"/>
      <w:numFmt w:val="decimal"/>
      <w:lvlText w:val="3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2">
    <w:nsid w:val="0C391DB0"/>
    <w:multiLevelType w:val="singleLevel"/>
    <w:tmpl w:val="4834534C"/>
    <w:lvl w:ilvl="0">
      <w:start w:val="1"/>
      <w:numFmt w:val="decimal"/>
      <w:lvlText w:val="3.2.%1."/>
      <w:legacy w:legacy="1" w:legacySpace="0" w:legacyIndent="692"/>
      <w:lvlJc w:val="left"/>
      <w:rPr>
        <w:rFonts w:ascii="Times New Roman" w:hAnsi="Times New Roman" w:cs="Times New Roman" w:hint="default"/>
      </w:rPr>
    </w:lvl>
  </w:abstractNum>
  <w:abstractNum w:abstractNumId="3">
    <w:nsid w:val="10B05B7B"/>
    <w:multiLevelType w:val="singleLevel"/>
    <w:tmpl w:val="8FD41B38"/>
    <w:lvl w:ilvl="0">
      <w:start w:val="3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4">
    <w:nsid w:val="11DE1AD3"/>
    <w:multiLevelType w:val="singleLevel"/>
    <w:tmpl w:val="02F24C7E"/>
    <w:lvl w:ilvl="0">
      <w:start w:val="1"/>
      <w:numFmt w:val="decimal"/>
      <w:lvlText w:val="1.%1."/>
      <w:legacy w:legacy="1" w:legacySpace="0" w:legacyIndent="443"/>
      <w:lvlJc w:val="left"/>
      <w:rPr>
        <w:rFonts w:ascii="Times New Roman" w:hAnsi="Times New Roman" w:cs="Times New Roman" w:hint="default"/>
        <w:color w:val="000000"/>
      </w:rPr>
    </w:lvl>
  </w:abstractNum>
  <w:abstractNum w:abstractNumId="5">
    <w:nsid w:val="128E0CDC"/>
    <w:multiLevelType w:val="singleLevel"/>
    <w:tmpl w:val="0D34BEEE"/>
    <w:lvl w:ilvl="0">
      <w:start w:val="1"/>
      <w:numFmt w:val="decimal"/>
      <w:lvlText w:val="4.1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6">
    <w:nsid w:val="1329345A"/>
    <w:multiLevelType w:val="singleLevel"/>
    <w:tmpl w:val="33DCD2DA"/>
    <w:lvl w:ilvl="0">
      <w:start w:val="4"/>
      <w:numFmt w:val="decimal"/>
      <w:lvlText w:val="4.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7">
    <w:nsid w:val="1EC64BCB"/>
    <w:multiLevelType w:val="singleLevel"/>
    <w:tmpl w:val="C65C31C8"/>
    <w:lvl w:ilvl="0">
      <w:start w:val="7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8">
    <w:nsid w:val="246A38A4"/>
    <w:multiLevelType w:val="hybridMultilevel"/>
    <w:tmpl w:val="9804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D53A9E"/>
    <w:multiLevelType w:val="singleLevel"/>
    <w:tmpl w:val="0E3A08D4"/>
    <w:lvl w:ilvl="0">
      <w:start w:val="1"/>
      <w:numFmt w:val="decimal"/>
      <w:lvlText w:val="2.2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0">
    <w:nsid w:val="26DC122C"/>
    <w:multiLevelType w:val="singleLevel"/>
    <w:tmpl w:val="C090CCDA"/>
    <w:lvl w:ilvl="0">
      <w:start w:val="4"/>
      <w:numFmt w:val="decimal"/>
      <w:lvlText w:val="1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11">
    <w:nsid w:val="410D4658"/>
    <w:multiLevelType w:val="multilevel"/>
    <w:tmpl w:val="5FA4A5D4"/>
    <w:lvl w:ilvl="0">
      <w:start w:val="2"/>
      <w:numFmt w:val="decimal"/>
      <w:lvlText w:val="%1."/>
      <w:legacy w:legacy="1" w:legacySpace="0" w:legacyIndent="277"/>
      <w:lvlJc w:val="left"/>
      <w:rPr>
        <w:rFonts w:ascii="Times New Roman" w:hAnsi="Times New Roman" w:cs="Times New Roman" w:hint="default"/>
      </w:rPr>
    </w:lvl>
    <w:lvl w:ilvl="1">
      <w:start w:val="6"/>
      <w:numFmt w:val="decimal"/>
      <w:isLgl/>
      <w:lvlText w:val="%1.%2."/>
      <w:lvlJc w:val="left"/>
      <w:pPr>
        <w:ind w:left="1909" w:hanging="1200"/>
      </w:pPr>
      <w:rPr>
        <w:rFonts w:cs="Times New Roman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2618" w:hanging="1200"/>
      </w:pPr>
      <w:rPr>
        <w:rFonts w:cs="Times New Roman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3327" w:hanging="1200"/>
      </w:pPr>
      <w:rPr>
        <w:rFonts w:cs="Times New Roman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4036" w:hanging="1200"/>
      </w:pPr>
      <w:rPr>
        <w:rFonts w:cs="Times New Roman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4745" w:hanging="1200"/>
      </w:pPr>
      <w:rPr>
        <w:rFonts w:cs="Times New Roman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5454" w:hanging="1200"/>
      </w:pPr>
      <w:rPr>
        <w:rFonts w:cs="Times New Roman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cs="Times New Roman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7112" w:hanging="1440"/>
      </w:pPr>
      <w:rPr>
        <w:rFonts w:cs="Times New Roman" w:hint="default"/>
        <w:color w:val="000000"/>
        <w:sz w:val="28"/>
      </w:rPr>
    </w:lvl>
  </w:abstractNum>
  <w:abstractNum w:abstractNumId="12">
    <w:nsid w:val="45017246"/>
    <w:multiLevelType w:val="singleLevel"/>
    <w:tmpl w:val="74A414A2"/>
    <w:lvl w:ilvl="0">
      <w:start w:val="4"/>
      <w:numFmt w:val="decimal"/>
      <w:lvlText w:val="1.%1."/>
      <w:legacy w:legacy="1" w:legacySpace="0" w:legacyIndent="453"/>
      <w:lvlJc w:val="left"/>
      <w:rPr>
        <w:rFonts w:ascii="Times New Roman" w:hAnsi="Times New Roman" w:cs="Times New Roman" w:hint="default"/>
      </w:rPr>
    </w:lvl>
  </w:abstractNum>
  <w:abstractNum w:abstractNumId="13">
    <w:nsid w:val="5123039C"/>
    <w:multiLevelType w:val="singleLevel"/>
    <w:tmpl w:val="642C898C"/>
    <w:lvl w:ilvl="0">
      <w:start w:val="1"/>
      <w:numFmt w:val="decimal"/>
      <w:lvlText w:val="5.%1."/>
      <w:legacy w:legacy="1" w:legacySpace="0" w:legacyIndent="478"/>
      <w:lvlJc w:val="left"/>
      <w:rPr>
        <w:rFonts w:ascii="Times New Roman" w:hAnsi="Times New Roman" w:cs="Times New Roman" w:hint="default"/>
      </w:rPr>
    </w:lvl>
  </w:abstractNum>
  <w:abstractNum w:abstractNumId="14">
    <w:nsid w:val="57505515"/>
    <w:multiLevelType w:val="singleLevel"/>
    <w:tmpl w:val="91AE5D8C"/>
    <w:lvl w:ilvl="0">
      <w:start w:val="1"/>
      <w:numFmt w:val="decimal"/>
      <w:lvlText w:val="3.%1."/>
      <w:legacy w:legacy="1" w:legacySpace="0" w:legacyIndent="479"/>
      <w:lvlJc w:val="left"/>
      <w:rPr>
        <w:rFonts w:ascii="Times New Roman" w:hAnsi="Times New Roman" w:cs="Times New Roman" w:hint="default"/>
      </w:rPr>
    </w:lvl>
  </w:abstractNum>
  <w:abstractNum w:abstractNumId="15">
    <w:nsid w:val="640031B8"/>
    <w:multiLevelType w:val="hybridMultilevel"/>
    <w:tmpl w:val="FB545C70"/>
    <w:lvl w:ilvl="0" w:tplc="F0F0C778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6">
    <w:nsid w:val="6F322174"/>
    <w:multiLevelType w:val="singleLevel"/>
    <w:tmpl w:val="1DFA8954"/>
    <w:lvl w:ilvl="0">
      <w:start w:val="6"/>
      <w:numFmt w:val="decimal"/>
      <w:lvlText w:val="1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7">
    <w:nsid w:val="709A0DD9"/>
    <w:multiLevelType w:val="singleLevel"/>
    <w:tmpl w:val="1932D576"/>
    <w:lvl w:ilvl="0">
      <w:start w:val="1"/>
      <w:numFmt w:val="decimal"/>
      <w:lvlText w:val="2.2.%1."/>
      <w:legacy w:legacy="1" w:legacySpace="0" w:legacyIndent="702"/>
      <w:lvlJc w:val="left"/>
      <w:rPr>
        <w:rFonts w:ascii="Times New Roman" w:hAnsi="Times New Roman" w:cs="Times New Roman" w:hint="default"/>
        <w:color w:val="auto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6"/>
  </w:num>
  <w:num w:numId="5">
    <w:abstractNumId w:val="17"/>
  </w:num>
  <w:num w:numId="6">
    <w:abstractNumId w:val="3"/>
  </w:num>
  <w:num w:numId="7">
    <w:abstractNumId w:val="14"/>
  </w:num>
  <w:num w:numId="8">
    <w:abstractNumId w:val="5"/>
  </w:num>
  <w:num w:numId="9">
    <w:abstractNumId w:val="6"/>
  </w:num>
  <w:num w:numId="10">
    <w:abstractNumId w:val="13"/>
  </w:num>
  <w:num w:numId="11">
    <w:abstractNumId w:val="10"/>
  </w:num>
  <w:num w:numId="12">
    <w:abstractNumId w:val="7"/>
  </w:num>
  <w:num w:numId="13">
    <w:abstractNumId w:val="9"/>
  </w:num>
  <w:num w:numId="14">
    <w:abstractNumId w:val="2"/>
  </w:num>
  <w:num w:numId="15">
    <w:abstractNumId w:val="1"/>
  </w:num>
  <w:num w:numId="16">
    <w:abstractNumId w:val="8"/>
  </w:num>
  <w:num w:numId="17">
    <w:abstractNumId w:val="1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6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8122C6"/>
    <w:rsid w:val="00001694"/>
    <w:rsid w:val="00002E86"/>
    <w:rsid w:val="00002E9C"/>
    <w:rsid w:val="000046E3"/>
    <w:rsid w:val="00004714"/>
    <w:rsid w:val="000065EE"/>
    <w:rsid w:val="00006C19"/>
    <w:rsid w:val="000103B0"/>
    <w:rsid w:val="00011631"/>
    <w:rsid w:val="00011ECC"/>
    <w:rsid w:val="00013E0B"/>
    <w:rsid w:val="00014673"/>
    <w:rsid w:val="00014B04"/>
    <w:rsid w:val="00016979"/>
    <w:rsid w:val="00023174"/>
    <w:rsid w:val="000255E2"/>
    <w:rsid w:val="00025876"/>
    <w:rsid w:val="00026249"/>
    <w:rsid w:val="000266DE"/>
    <w:rsid w:val="00026934"/>
    <w:rsid w:val="00027001"/>
    <w:rsid w:val="000276D0"/>
    <w:rsid w:val="00030DAF"/>
    <w:rsid w:val="00033250"/>
    <w:rsid w:val="00034315"/>
    <w:rsid w:val="00036743"/>
    <w:rsid w:val="00037FE9"/>
    <w:rsid w:val="000433A3"/>
    <w:rsid w:val="0004388D"/>
    <w:rsid w:val="000449A7"/>
    <w:rsid w:val="000509F6"/>
    <w:rsid w:val="0005149A"/>
    <w:rsid w:val="00051A1D"/>
    <w:rsid w:val="0006028E"/>
    <w:rsid w:val="000609C5"/>
    <w:rsid w:val="00060BC2"/>
    <w:rsid w:val="000616A2"/>
    <w:rsid w:val="00062891"/>
    <w:rsid w:val="0006330E"/>
    <w:rsid w:val="000642F3"/>
    <w:rsid w:val="00064EB3"/>
    <w:rsid w:val="000719C4"/>
    <w:rsid w:val="0007437E"/>
    <w:rsid w:val="00074A1A"/>
    <w:rsid w:val="00080CCC"/>
    <w:rsid w:val="000859E7"/>
    <w:rsid w:val="00090CC0"/>
    <w:rsid w:val="000974D5"/>
    <w:rsid w:val="000A01CC"/>
    <w:rsid w:val="000A06CB"/>
    <w:rsid w:val="000A27A9"/>
    <w:rsid w:val="000A7C20"/>
    <w:rsid w:val="000B0262"/>
    <w:rsid w:val="000B0344"/>
    <w:rsid w:val="000B0B47"/>
    <w:rsid w:val="000B10B2"/>
    <w:rsid w:val="000B1A78"/>
    <w:rsid w:val="000B716C"/>
    <w:rsid w:val="000C4306"/>
    <w:rsid w:val="000C4E49"/>
    <w:rsid w:val="000C50F4"/>
    <w:rsid w:val="000C53C4"/>
    <w:rsid w:val="000C5D06"/>
    <w:rsid w:val="000C6137"/>
    <w:rsid w:val="000C7C15"/>
    <w:rsid w:val="000D1D5E"/>
    <w:rsid w:val="000D3F0F"/>
    <w:rsid w:val="000D42AD"/>
    <w:rsid w:val="000D6D5A"/>
    <w:rsid w:val="000D7DAE"/>
    <w:rsid w:val="000E0A49"/>
    <w:rsid w:val="000F53F0"/>
    <w:rsid w:val="001009C5"/>
    <w:rsid w:val="00102343"/>
    <w:rsid w:val="00102C3F"/>
    <w:rsid w:val="001032D4"/>
    <w:rsid w:val="0010400C"/>
    <w:rsid w:val="00116C05"/>
    <w:rsid w:val="001217B1"/>
    <w:rsid w:val="00122351"/>
    <w:rsid w:val="00123ACA"/>
    <w:rsid w:val="00123E36"/>
    <w:rsid w:val="001328C5"/>
    <w:rsid w:val="001328C7"/>
    <w:rsid w:val="00136B90"/>
    <w:rsid w:val="00137FB0"/>
    <w:rsid w:val="001412BC"/>
    <w:rsid w:val="0014389B"/>
    <w:rsid w:val="0014390C"/>
    <w:rsid w:val="00146211"/>
    <w:rsid w:val="00151105"/>
    <w:rsid w:val="00151B08"/>
    <w:rsid w:val="00151D10"/>
    <w:rsid w:val="00152613"/>
    <w:rsid w:val="00152CD1"/>
    <w:rsid w:val="001540B4"/>
    <w:rsid w:val="00154A4F"/>
    <w:rsid w:val="00157034"/>
    <w:rsid w:val="001614C7"/>
    <w:rsid w:val="00162A19"/>
    <w:rsid w:val="00166334"/>
    <w:rsid w:val="001700E7"/>
    <w:rsid w:val="00171A9A"/>
    <w:rsid w:val="0017280C"/>
    <w:rsid w:val="0017301D"/>
    <w:rsid w:val="00177BAD"/>
    <w:rsid w:val="00183396"/>
    <w:rsid w:val="00183BBF"/>
    <w:rsid w:val="00184179"/>
    <w:rsid w:val="0019220F"/>
    <w:rsid w:val="00192211"/>
    <w:rsid w:val="001951C7"/>
    <w:rsid w:val="00195DE7"/>
    <w:rsid w:val="001967CA"/>
    <w:rsid w:val="00197612"/>
    <w:rsid w:val="001A2B42"/>
    <w:rsid w:val="001A4CA9"/>
    <w:rsid w:val="001A4ED4"/>
    <w:rsid w:val="001B3B3C"/>
    <w:rsid w:val="001B444E"/>
    <w:rsid w:val="001B5038"/>
    <w:rsid w:val="001B68D1"/>
    <w:rsid w:val="001B7B7F"/>
    <w:rsid w:val="001C038A"/>
    <w:rsid w:val="001C131D"/>
    <w:rsid w:val="001C2273"/>
    <w:rsid w:val="001C4FBC"/>
    <w:rsid w:val="001C6585"/>
    <w:rsid w:val="001D18B3"/>
    <w:rsid w:val="001D1E9A"/>
    <w:rsid w:val="001D1F53"/>
    <w:rsid w:val="001D2AB1"/>
    <w:rsid w:val="001D3DB4"/>
    <w:rsid w:val="001D4022"/>
    <w:rsid w:val="001D4A15"/>
    <w:rsid w:val="001D5E6F"/>
    <w:rsid w:val="001D6EBC"/>
    <w:rsid w:val="001D7642"/>
    <w:rsid w:val="001D7E41"/>
    <w:rsid w:val="001E01E6"/>
    <w:rsid w:val="001E18BA"/>
    <w:rsid w:val="001E312D"/>
    <w:rsid w:val="001E33E6"/>
    <w:rsid w:val="001E372B"/>
    <w:rsid w:val="001E78DB"/>
    <w:rsid w:val="001E7F6F"/>
    <w:rsid w:val="001F0A7C"/>
    <w:rsid w:val="001F0CD0"/>
    <w:rsid w:val="001F118A"/>
    <w:rsid w:val="001F160B"/>
    <w:rsid w:val="001F3F7D"/>
    <w:rsid w:val="001F58B6"/>
    <w:rsid w:val="001F6982"/>
    <w:rsid w:val="00200383"/>
    <w:rsid w:val="0020050E"/>
    <w:rsid w:val="00200AE7"/>
    <w:rsid w:val="002014F7"/>
    <w:rsid w:val="00201F61"/>
    <w:rsid w:val="00202CD6"/>
    <w:rsid w:val="00203D3E"/>
    <w:rsid w:val="0020583A"/>
    <w:rsid w:val="002130CC"/>
    <w:rsid w:val="00213B83"/>
    <w:rsid w:val="00215FE9"/>
    <w:rsid w:val="00217073"/>
    <w:rsid w:val="0021758A"/>
    <w:rsid w:val="00217EC0"/>
    <w:rsid w:val="0022070A"/>
    <w:rsid w:val="00222862"/>
    <w:rsid w:val="00224632"/>
    <w:rsid w:val="00224E84"/>
    <w:rsid w:val="00225DEE"/>
    <w:rsid w:val="00226D57"/>
    <w:rsid w:val="00227407"/>
    <w:rsid w:val="00227E27"/>
    <w:rsid w:val="00230121"/>
    <w:rsid w:val="00230A32"/>
    <w:rsid w:val="0023115A"/>
    <w:rsid w:val="002347D8"/>
    <w:rsid w:val="00235670"/>
    <w:rsid w:val="002365D7"/>
    <w:rsid w:val="002368EE"/>
    <w:rsid w:val="00236A90"/>
    <w:rsid w:val="0023772F"/>
    <w:rsid w:val="00240826"/>
    <w:rsid w:val="00240873"/>
    <w:rsid w:val="00244EE1"/>
    <w:rsid w:val="00245ABB"/>
    <w:rsid w:val="00245B12"/>
    <w:rsid w:val="002466A2"/>
    <w:rsid w:val="0024758E"/>
    <w:rsid w:val="00251B0C"/>
    <w:rsid w:val="0025227F"/>
    <w:rsid w:val="002536D3"/>
    <w:rsid w:val="00254BE5"/>
    <w:rsid w:val="00255B1E"/>
    <w:rsid w:val="00256BE7"/>
    <w:rsid w:val="00257B71"/>
    <w:rsid w:val="0026219E"/>
    <w:rsid w:val="00264915"/>
    <w:rsid w:val="00264EB2"/>
    <w:rsid w:val="00265963"/>
    <w:rsid w:val="00267300"/>
    <w:rsid w:val="00267672"/>
    <w:rsid w:val="002677D3"/>
    <w:rsid w:val="0026782B"/>
    <w:rsid w:val="00267BC8"/>
    <w:rsid w:val="00270D8B"/>
    <w:rsid w:val="002729B6"/>
    <w:rsid w:val="00273B61"/>
    <w:rsid w:val="00273DCB"/>
    <w:rsid w:val="00276D86"/>
    <w:rsid w:val="00281B65"/>
    <w:rsid w:val="00282822"/>
    <w:rsid w:val="0029045C"/>
    <w:rsid w:val="00290B83"/>
    <w:rsid w:val="002914C6"/>
    <w:rsid w:val="00293F34"/>
    <w:rsid w:val="00294413"/>
    <w:rsid w:val="00294A11"/>
    <w:rsid w:val="0029529F"/>
    <w:rsid w:val="00295F88"/>
    <w:rsid w:val="002961FA"/>
    <w:rsid w:val="002A2081"/>
    <w:rsid w:val="002A3377"/>
    <w:rsid w:val="002A37B6"/>
    <w:rsid w:val="002A4F48"/>
    <w:rsid w:val="002A6522"/>
    <w:rsid w:val="002B1E9B"/>
    <w:rsid w:val="002B21CC"/>
    <w:rsid w:val="002B2970"/>
    <w:rsid w:val="002B4F63"/>
    <w:rsid w:val="002B6AC7"/>
    <w:rsid w:val="002B6B5D"/>
    <w:rsid w:val="002C0B55"/>
    <w:rsid w:val="002C3743"/>
    <w:rsid w:val="002C5C6E"/>
    <w:rsid w:val="002D0801"/>
    <w:rsid w:val="002D157E"/>
    <w:rsid w:val="002D18BE"/>
    <w:rsid w:val="002D1ABA"/>
    <w:rsid w:val="002D301D"/>
    <w:rsid w:val="002D35FE"/>
    <w:rsid w:val="002D4843"/>
    <w:rsid w:val="002D487C"/>
    <w:rsid w:val="002E0D86"/>
    <w:rsid w:val="002E4A86"/>
    <w:rsid w:val="002F0A05"/>
    <w:rsid w:val="002F19E5"/>
    <w:rsid w:val="002F34D2"/>
    <w:rsid w:val="002F3D63"/>
    <w:rsid w:val="002F6299"/>
    <w:rsid w:val="00303E53"/>
    <w:rsid w:val="00305107"/>
    <w:rsid w:val="00305B39"/>
    <w:rsid w:val="00306B40"/>
    <w:rsid w:val="00307272"/>
    <w:rsid w:val="00307C7A"/>
    <w:rsid w:val="00307F59"/>
    <w:rsid w:val="00310284"/>
    <w:rsid w:val="00312400"/>
    <w:rsid w:val="00312667"/>
    <w:rsid w:val="00313E11"/>
    <w:rsid w:val="00314CFB"/>
    <w:rsid w:val="00316023"/>
    <w:rsid w:val="003167A8"/>
    <w:rsid w:val="00316D4D"/>
    <w:rsid w:val="00321D04"/>
    <w:rsid w:val="00323801"/>
    <w:rsid w:val="00326279"/>
    <w:rsid w:val="00326979"/>
    <w:rsid w:val="00326A9A"/>
    <w:rsid w:val="00327437"/>
    <w:rsid w:val="00330780"/>
    <w:rsid w:val="003322CA"/>
    <w:rsid w:val="00336594"/>
    <w:rsid w:val="00341535"/>
    <w:rsid w:val="0034332A"/>
    <w:rsid w:val="0034402F"/>
    <w:rsid w:val="00344B69"/>
    <w:rsid w:val="0034583C"/>
    <w:rsid w:val="00351DAB"/>
    <w:rsid w:val="00355516"/>
    <w:rsid w:val="00355661"/>
    <w:rsid w:val="00360634"/>
    <w:rsid w:val="003624A0"/>
    <w:rsid w:val="0036315E"/>
    <w:rsid w:val="00363280"/>
    <w:rsid w:val="00363BF7"/>
    <w:rsid w:val="0036557A"/>
    <w:rsid w:val="003660CB"/>
    <w:rsid w:val="00370167"/>
    <w:rsid w:val="00371C33"/>
    <w:rsid w:val="00372F4B"/>
    <w:rsid w:val="00372F55"/>
    <w:rsid w:val="0037301D"/>
    <w:rsid w:val="00374993"/>
    <w:rsid w:val="003751CC"/>
    <w:rsid w:val="003752D2"/>
    <w:rsid w:val="0037564C"/>
    <w:rsid w:val="003756A5"/>
    <w:rsid w:val="0037601F"/>
    <w:rsid w:val="003760BC"/>
    <w:rsid w:val="00377209"/>
    <w:rsid w:val="00377C6A"/>
    <w:rsid w:val="003805DD"/>
    <w:rsid w:val="003818A2"/>
    <w:rsid w:val="00383889"/>
    <w:rsid w:val="00383985"/>
    <w:rsid w:val="00392B6F"/>
    <w:rsid w:val="00393D5A"/>
    <w:rsid w:val="00395392"/>
    <w:rsid w:val="00396321"/>
    <w:rsid w:val="00396372"/>
    <w:rsid w:val="003974E0"/>
    <w:rsid w:val="003A44A5"/>
    <w:rsid w:val="003A7944"/>
    <w:rsid w:val="003A7D49"/>
    <w:rsid w:val="003B1FBD"/>
    <w:rsid w:val="003B3A3E"/>
    <w:rsid w:val="003B3AD0"/>
    <w:rsid w:val="003B41E0"/>
    <w:rsid w:val="003B6A0A"/>
    <w:rsid w:val="003B6B59"/>
    <w:rsid w:val="003B71F5"/>
    <w:rsid w:val="003C042F"/>
    <w:rsid w:val="003C3AC0"/>
    <w:rsid w:val="003C5D3F"/>
    <w:rsid w:val="003D001D"/>
    <w:rsid w:val="003D36EB"/>
    <w:rsid w:val="003D40B2"/>
    <w:rsid w:val="003D48D6"/>
    <w:rsid w:val="003D7E34"/>
    <w:rsid w:val="003E03A9"/>
    <w:rsid w:val="003E12EC"/>
    <w:rsid w:val="003E14FE"/>
    <w:rsid w:val="003E1C6E"/>
    <w:rsid w:val="003E2C88"/>
    <w:rsid w:val="003E4D0C"/>
    <w:rsid w:val="003E4F52"/>
    <w:rsid w:val="003E56E8"/>
    <w:rsid w:val="003E5873"/>
    <w:rsid w:val="003E76C9"/>
    <w:rsid w:val="003F4A47"/>
    <w:rsid w:val="003F6842"/>
    <w:rsid w:val="00401510"/>
    <w:rsid w:val="00401EA6"/>
    <w:rsid w:val="004021CB"/>
    <w:rsid w:val="0040242D"/>
    <w:rsid w:val="004026D5"/>
    <w:rsid w:val="00403D39"/>
    <w:rsid w:val="00411155"/>
    <w:rsid w:val="00411376"/>
    <w:rsid w:val="004139A6"/>
    <w:rsid w:val="00416193"/>
    <w:rsid w:val="004167DD"/>
    <w:rsid w:val="00416B3C"/>
    <w:rsid w:val="0041747F"/>
    <w:rsid w:val="00417F27"/>
    <w:rsid w:val="0042100B"/>
    <w:rsid w:val="0042195B"/>
    <w:rsid w:val="00421C1E"/>
    <w:rsid w:val="004258E9"/>
    <w:rsid w:val="0042736E"/>
    <w:rsid w:val="004330A3"/>
    <w:rsid w:val="0043716E"/>
    <w:rsid w:val="0043732F"/>
    <w:rsid w:val="00437CEF"/>
    <w:rsid w:val="00440119"/>
    <w:rsid w:val="00443A9B"/>
    <w:rsid w:val="00444283"/>
    <w:rsid w:val="00444A12"/>
    <w:rsid w:val="00445412"/>
    <w:rsid w:val="004457F7"/>
    <w:rsid w:val="0045042D"/>
    <w:rsid w:val="0045057E"/>
    <w:rsid w:val="00451039"/>
    <w:rsid w:val="00451761"/>
    <w:rsid w:val="0045314C"/>
    <w:rsid w:val="004535EB"/>
    <w:rsid w:val="00455BEF"/>
    <w:rsid w:val="0046014D"/>
    <w:rsid w:val="004604AD"/>
    <w:rsid w:val="00462315"/>
    <w:rsid w:val="00463B64"/>
    <w:rsid w:val="00463D21"/>
    <w:rsid w:val="00465902"/>
    <w:rsid w:val="004675CE"/>
    <w:rsid w:val="00470A7F"/>
    <w:rsid w:val="00470CC6"/>
    <w:rsid w:val="00471450"/>
    <w:rsid w:val="00472D83"/>
    <w:rsid w:val="00472EEA"/>
    <w:rsid w:val="00473B0E"/>
    <w:rsid w:val="00474739"/>
    <w:rsid w:val="0047514D"/>
    <w:rsid w:val="00476C68"/>
    <w:rsid w:val="004800B5"/>
    <w:rsid w:val="004812BD"/>
    <w:rsid w:val="00481692"/>
    <w:rsid w:val="00483DA9"/>
    <w:rsid w:val="00484B57"/>
    <w:rsid w:val="004867C3"/>
    <w:rsid w:val="004867F6"/>
    <w:rsid w:val="004920E8"/>
    <w:rsid w:val="0049389E"/>
    <w:rsid w:val="00494631"/>
    <w:rsid w:val="00495036"/>
    <w:rsid w:val="00497894"/>
    <w:rsid w:val="004A1E23"/>
    <w:rsid w:val="004A4C62"/>
    <w:rsid w:val="004A66F3"/>
    <w:rsid w:val="004B220D"/>
    <w:rsid w:val="004B7F1D"/>
    <w:rsid w:val="004C1828"/>
    <w:rsid w:val="004C1E2B"/>
    <w:rsid w:val="004C1EFB"/>
    <w:rsid w:val="004C20BA"/>
    <w:rsid w:val="004C2930"/>
    <w:rsid w:val="004C2CA1"/>
    <w:rsid w:val="004C360C"/>
    <w:rsid w:val="004C40FD"/>
    <w:rsid w:val="004D05B6"/>
    <w:rsid w:val="004D1701"/>
    <w:rsid w:val="004D5AC6"/>
    <w:rsid w:val="004D76CC"/>
    <w:rsid w:val="004D78D7"/>
    <w:rsid w:val="004E2F64"/>
    <w:rsid w:val="004E32F9"/>
    <w:rsid w:val="004E513A"/>
    <w:rsid w:val="004E6AE1"/>
    <w:rsid w:val="004E6D3D"/>
    <w:rsid w:val="004E70B7"/>
    <w:rsid w:val="004E7DB0"/>
    <w:rsid w:val="004F1E21"/>
    <w:rsid w:val="004F1F35"/>
    <w:rsid w:val="004F353F"/>
    <w:rsid w:val="004F3624"/>
    <w:rsid w:val="004F597B"/>
    <w:rsid w:val="004F6262"/>
    <w:rsid w:val="004F64EF"/>
    <w:rsid w:val="0050049E"/>
    <w:rsid w:val="00500C5A"/>
    <w:rsid w:val="0050255E"/>
    <w:rsid w:val="00502758"/>
    <w:rsid w:val="00504088"/>
    <w:rsid w:val="00506BE7"/>
    <w:rsid w:val="00510541"/>
    <w:rsid w:val="00511332"/>
    <w:rsid w:val="005133B5"/>
    <w:rsid w:val="00514855"/>
    <w:rsid w:val="00517D29"/>
    <w:rsid w:val="00520F65"/>
    <w:rsid w:val="005226F0"/>
    <w:rsid w:val="00524239"/>
    <w:rsid w:val="00525AD5"/>
    <w:rsid w:val="005272F8"/>
    <w:rsid w:val="005273A1"/>
    <w:rsid w:val="00527CEA"/>
    <w:rsid w:val="0053124F"/>
    <w:rsid w:val="00531C2B"/>
    <w:rsid w:val="00532DE3"/>
    <w:rsid w:val="005342CC"/>
    <w:rsid w:val="00540291"/>
    <w:rsid w:val="00540DCC"/>
    <w:rsid w:val="005428D3"/>
    <w:rsid w:val="00547640"/>
    <w:rsid w:val="00547A75"/>
    <w:rsid w:val="0055080E"/>
    <w:rsid w:val="00551C06"/>
    <w:rsid w:val="005529E4"/>
    <w:rsid w:val="00552B9D"/>
    <w:rsid w:val="00553AE8"/>
    <w:rsid w:val="005543D4"/>
    <w:rsid w:val="00555F65"/>
    <w:rsid w:val="00560D8E"/>
    <w:rsid w:val="005630F8"/>
    <w:rsid w:val="00564DC9"/>
    <w:rsid w:val="00566AF1"/>
    <w:rsid w:val="00570626"/>
    <w:rsid w:val="00571E09"/>
    <w:rsid w:val="00574256"/>
    <w:rsid w:val="005745F9"/>
    <w:rsid w:val="00576DDC"/>
    <w:rsid w:val="00577160"/>
    <w:rsid w:val="00580413"/>
    <w:rsid w:val="00582709"/>
    <w:rsid w:val="00586F34"/>
    <w:rsid w:val="005877AF"/>
    <w:rsid w:val="00587AD5"/>
    <w:rsid w:val="005906C6"/>
    <w:rsid w:val="0059453E"/>
    <w:rsid w:val="00594F92"/>
    <w:rsid w:val="0059640A"/>
    <w:rsid w:val="00596EBF"/>
    <w:rsid w:val="005A0666"/>
    <w:rsid w:val="005A12D7"/>
    <w:rsid w:val="005A1B23"/>
    <w:rsid w:val="005A2B2F"/>
    <w:rsid w:val="005A36C6"/>
    <w:rsid w:val="005A3839"/>
    <w:rsid w:val="005A4602"/>
    <w:rsid w:val="005A4605"/>
    <w:rsid w:val="005B08B5"/>
    <w:rsid w:val="005B2594"/>
    <w:rsid w:val="005B2C50"/>
    <w:rsid w:val="005B3446"/>
    <w:rsid w:val="005B39DA"/>
    <w:rsid w:val="005B4BDE"/>
    <w:rsid w:val="005B57AB"/>
    <w:rsid w:val="005B6936"/>
    <w:rsid w:val="005B7F4D"/>
    <w:rsid w:val="005C0CF2"/>
    <w:rsid w:val="005C1235"/>
    <w:rsid w:val="005C2DC0"/>
    <w:rsid w:val="005C371F"/>
    <w:rsid w:val="005C5A1D"/>
    <w:rsid w:val="005D0B98"/>
    <w:rsid w:val="005D11AC"/>
    <w:rsid w:val="005D4E9E"/>
    <w:rsid w:val="005D6BAC"/>
    <w:rsid w:val="005E0021"/>
    <w:rsid w:val="005E6478"/>
    <w:rsid w:val="005E7746"/>
    <w:rsid w:val="005F041B"/>
    <w:rsid w:val="005F089E"/>
    <w:rsid w:val="005F3C3D"/>
    <w:rsid w:val="005F51C8"/>
    <w:rsid w:val="005F75AD"/>
    <w:rsid w:val="005F7814"/>
    <w:rsid w:val="0060196F"/>
    <w:rsid w:val="0060312B"/>
    <w:rsid w:val="0060353A"/>
    <w:rsid w:val="00605EC1"/>
    <w:rsid w:val="00605F25"/>
    <w:rsid w:val="00610399"/>
    <w:rsid w:val="0061163C"/>
    <w:rsid w:val="00612236"/>
    <w:rsid w:val="00613E6E"/>
    <w:rsid w:val="00622D5A"/>
    <w:rsid w:val="00623DB5"/>
    <w:rsid w:val="00624E64"/>
    <w:rsid w:val="00625AFB"/>
    <w:rsid w:val="006272DA"/>
    <w:rsid w:val="00630A2D"/>
    <w:rsid w:val="00632B76"/>
    <w:rsid w:val="00633287"/>
    <w:rsid w:val="00633BD3"/>
    <w:rsid w:val="0063586B"/>
    <w:rsid w:val="00641EFA"/>
    <w:rsid w:val="0064286A"/>
    <w:rsid w:val="00642DBB"/>
    <w:rsid w:val="00645324"/>
    <w:rsid w:val="00647B16"/>
    <w:rsid w:val="00652323"/>
    <w:rsid w:val="006531F7"/>
    <w:rsid w:val="0065469B"/>
    <w:rsid w:val="00655A5A"/>
    <w:rsid w:val="00655CA7"/>
    <w:rsid w:val="00656221"/>
    <w:rsid w:val="0065648C"/>
    <w:rsid w:val="00656D06"/>
    <w:rsid w:val="0066109E"/>
    <w:rsid w:val="00661E03"/>
    <w:rsid w:val="006624CB"/>
    <w:rsid w:val="00662A28"/>
    <w:rsid w:val="0066405E"/>
    <w:rsid w:val="0066492C"/>
    <w:rsid w:val="00666BBD"/>
    <w:rsid w:val="00667496"/>
    <w:rsid w:val="006709DE"/>
    <w:rsid w:val="00672EF8"/>
    <w:rsid w:val="00675C9F"/>
    <w:rsid w:val="0067787A"/>
    <w:rsid w:val="00677FAB"/>
    <w:rsid w:val="00680155"/>
    <w:rsid w:val="00684CCF"/>
    <w:rsid w:val="00684FA6"/>
    <w:rsid w:val="006857EE"/>
    <w:rsid w:val="0068751A"/>
    <w:rsid w:val="00687C67"/>
    <w:rsid w:val="00687E5E"/>
    <w:rsid w:val="00690506"/>
    <w:rsid w:val="006907BB"/>
    <w:rsid w:val="006914BC"/>
    <w:rsid w:val="00691E4D"/>
    <w:rsid w:val="0069423B"/>
    <w:rsid w:val="00695C3D"/>
    <w:rsid w:val="006A1439"/>
    <w:rsid w:val="006A2470"/>
    <w:rsid w:val="006A37DF"/>
    <w:rsid w:val="006A55FA"/>
    <w:rsid w:val="006A7D9F"/>
    <w:rsid w:val="006B1EA0"/>
    <w:rsid w:val="006B4DF0"/>
    <w:rsid w:val="006B5B2B"/>
    <w:rsid w:val="006B7487"/>
    <w:rsid w:val="006C0362"/>
    <w:rsid w:val="006C179D"/>
    <w:rsid w:val="006C2404"/>
    <w:rsid w:val="006C4D59"/>
    <w:rsid w:val="006D169F"/>
    <w:rsid w:val="006D19AB"/>
    <w:rsid w:val="006D30D5"/>
    <w:rsid w:val="006D3761"/>
    <w:rsid w:val="006D3CD5"/>
    <w:rsid w:val="006D55A7"/>
    <w:rsid w:val="006D62BA"/>
    <w:rsid w:val="006D7CF6"/>
    <w:rsid w:val="006E0DE3"/>
    <w:rsid w:val="006E189C"/>
    <w:rsid w:val="006E2B04"/>
    <w:rsid w:val="006E7AED"/>
    <w:rsid w:val="006F05E6"/>
    <w:rsid w:val="006F0D19"/>
    <w:rsid w:val="006F2D83"/>
    <w:rsid w:val="006F450A"/>
    <w:rsid w:val="0070027C"/>
    <w:rsid w:val="0070126B"/>
    <w:rsid w:val="0070174A"/>
    <w:rsid w:val="00701F5D"/>
    <w:rsid w:val="00705EF7"/>
    <w:rsid w:val="00707902"/>
    <w:rsid w:val="00710642"/>
    <w:rsid w:val="007124D5"/>
    <w:rsid w:val="00713D2F"/>
    <w:rsid w:val="0071438B"/>
    <w:rsid w:val="00715D55"/>
    <w:rsid w:val="007163B1"/>
    <w:rsid w:val="007241C0"/>
    <w:rsid w:val="00724D33"/>
    <w:rsid w:val="00724DA6"/>
    <w:rsid w:val="00731DEF"/>
    <w:rsid w:val="007325E1"/>
    <w:rsid w:val="00732B2E"/>
    <w:rsid w:val="00732B79"/>
    <w:rsid w:val="00732E46"/>
    <w:rsid w:val="007344E5"/>
    <w:rsid w:val="0073594E"/>
    <w:rsid w:val="00735FED"/>
    <w:rsid w:val="00740C41"/>
    <w:rsid w:val="0074340F"/>
    <w:rsid w:val="00745A33"/>
    <w:rsid w:val="00745E4A"/>
    <w:rsid w:val="0074658F"/>
    <w:rsid w:val="00753249"/>
    <w:rsid w:val="00754A6A"/>
    <w:rsid w:val="0076078D"/>
    <w:rsid w:val="00761CB7"/>
    <w:rsid w:val="007650F8"/>
    <w:rsid w:val="00766D0E"/>
    <w:rsid w:val="00767C0A"/>
    <w:rsid w:val="00771BC9"/>
    <w:rsid w:val="0077213F"/>
    <w:rsid w:val="00773714"/>
    <w:rsid w:val="007753C5"/>
    <w:rsid w:val="007758AE"/>
    <w:rsid w:val="00777628"/>
    <w:rsid w:val="007776BA"/>
    <w:rsid w:val="007777E2"/>
    <w:rsid w:val="00781164"/>
    <w:rsid w:val="00782313"/>
    <w:rsid w:val="00782B80"/>
    <w:rsid w:val="00783B07"/>
    <w:rsid w:val="00785748"/>
    <w:rsid w:val="00790303"/>
    <w:rsid w:val="0079133A"/>
    <w:rsid w:val="00792E96"/>
    <w:rsid w:val="007938EE"/>
    <w:rsid w:val="0079458B"/>
    <w:rsid w:val="00794DA4"/>
    <w:rsid w:val="00795EE6"/>
    <w:rsid w:val="007A0705"/>
    <w:rsid w:val="007A0E9C"/>
    <w:rsid w:val="007A1E17"/>
    <w:rsid w:val="007A2774"/>
    <w:rsid w:val="007A49B3"/>
    <w:rsid w:val="007A4B2F"/>
    <w:rsid w:val="007A788C"/>
    <w:rsid w:val="007B14D3"/>
    <w:rsid w:val="007B3A33"/>
    <w:rsid w:val="007B45A7"/>
    <w:rsid w:val="007B4C47"/>
    <w:rsid w:val="007B690B"/>
    <w:rsid w:val="007B7887"/>
    <w:rsid w:val="007C1E76"/>
    <w:rsid w:val="007C4327"/>
    <w:rsid w:val="007C4C07"/>
    <w:rsid w:val="007C7CF2"/>
    <w:rsid w:val="007D0A03"/>
    <w:rsid w:val="007D235F"/>
    <w:rsid w:val="007D6535"/>
    <w:rsid w:val="007D6C34"/>
    <w:rsid w:val="007D7B1F"/>
    <w:rsid w:val="007E04BF"/>
    <w:rsid w:val="007E0F10"/>
    <w:rsid w:val="007E17DF"/>
    <w:rsid w:val="007E54D1"/>
    <w:rsid w:val="007E6307"/>
    <w:rsid w:val="007E6569"/>
    <w:rsid w:val="007E6BD3"/>
    <w:rsid w:val="007E7145"/>
    <w:rsid w:val="007E7810"/>
    <w:rsid w:val="007E79EF"/>
    <w:rsid w:val="007E7EFC"/>
    <w:rsid w:val="007F1DC1"/>
    <w:rsid w:val="007F38E4"/>
    <w:rsid w:val="007F4498"/>
    <w:rsid w:val="007F4BBD"/>
    <w:rsid w:val="007F718B"/>
    <w:rsid w:val="00800174"/>
    <w:rsid w:val="00800A95"/>
    <w:rsid w:val="008044C3"/>
    <w:rsid w:val="008058D5"/>
    <w:rsid w:val="0081215F"/>
    <w:rsid w:val="008122C6"/>
    <w:rsid w:val="00813D6D"/>
    <w:rsid w:val="00813FF0"/>
    <w:rsid w:val="008141FA"/>
    <w:rsid w:val="00814A79"/>
    <w:rsid w:val="008205E8"/>
    <w:rsid w:val="00820D6D"/>
    <w:rsid w:val="00822497"/>
    <w:rsid w:val="00822728"/>
    <w:rsid w:val="00822972"/>
    <w:rsid w:val="00823B68"/>
    <w:rsid w:val="008242FF"/>
    <w:rsid w:val="008245AF"/>
    <w:rsid w:val="00825144"/>
    <w:rsid w:val="0082550E"/>
    <w:rsid w:val="0082741E"/>
    <w:rsid w:val="00831815"/>
    <w:rsid w:val="0083362B"/>
    <w:rsid w:val="008363C8"/>
    <w:rsid w:val="00837C6C"/>
    <w:rsid w:val="00840806"/>
    <w:rsid w:val="00843654"/>
    <w:rsid w:val="00844768"/>
    <w:rsid w:val="00844F0D"/>
    <w:rsid w:val="0084550F"/>
    <w:rsid w:val="00846E60"/>
    <w:rsid w:val="00851A16"/>
    <w:rsid w:val="00852F90"/>
    <w:rsid w:val="008628B4"/>
    <w:rsid w:val="00866E4D"/>
    <w:rsid w:val="00867F8C"/>
    <w:rsid w:val="00870A0D"/>
    <w:rsid w:val="00872B5C"/>
    <w:rsid w:val="00872EC7"/>
    <w:rsid w:val="00873093"/>
    <w:rsid w:val="008750DE"/>
    <w:rsid w:val="00875CE8"/>
    <w:rsid w:val="008775D9"/>
    <w:rsid w:val="008822A5"/>
    <w:rsid w:val="00883191"/>
    <w:rsid w:val="0088724C"/>
    <w:rsid w:val="00891680"/>
    <w:rsid w:val="00891B79"/>
    <w:rsid w:val="00892FA4"/>
    <w:rsid w:val="00895634"/>
    <w:rsid w:val="008956DA"/>
    <w:rsid w:val="00895A0D"/>
    <w:rsid w:val="008964DB"/>
    <w:rsid w:val="008A1396"/>
    <w:rsid w:val="008A1F5F"/>
    <w:rsid w:val="008A341C"/>
    <w:rsid w:val="008A3BD9"/>
    <w:rsid w:val="008B0FED"/>
    <w:rsid w:val="008B2C36"/>
    <w:rsid w:val="008B3866"/>
    <w:rsid w:val="008B4356"/>
    <w:rsid w:val="008B4D0F"/>
    <w:rsid w:val="008B4F7C"/>
    <w:rsid w:val="008B5E55"/>
    <w:rsid w:val="008C04EE"/>
    <w:rsid w:val="008C1BB1"/>
    <w:rsid w:val="008C6AD0"/>
    <w:rsid w:val="008D4AB4"/>
    <w:rsid w:val="008D710C"/>
    <w:rsid w:val="008E01E7"/>
    <w:rsid w:val="008E080C"/>
    <w:rsid w:val="008E0FBC"/>
    <w:rsid w:val="008E424E"/>
    <w:rsid w:val="008E4E49"/>
    <w:rsid w:val="008E5DB7"/>
    <w:rsid w:val="008E5FC6"/>
    <w:rsid w:val="008E6D02"/>
    <w:rsid w:val="008F06AF"/>
    <w:rsid w:val="008F1EA3"/>
    <w:rsid w:val="008F3DAD"/>
    <w:rsid w:val="008F4472"/>
    <w:rsid w:val="008F5306"/>
    <w:rsid w:val="008F60CB"/>
    <w:rsid w:val="009024D1"/>
    <w:rsid w:val="009029FC"/>
    <w:rsid w:val="009055FB"/>
    <w:rsid w:val="009066CC"/>
    <w:rsid w:val="0090713C"/>
    <w:rsid w:val="0090774E"/>
    <w:rsid w:val="00911572"/>
    <w:rsid w:val="009116EA"/>
    <w:rsid w:val="0091303A"/>
    <w:rsid w:val="00915579"/>
    <w:rsid w:val="0091759F"/>
    <w:rsid w:val="009205DC"/>
    <w:rsid w:val="00921691"/>
    <w:rsid w:val="00921EF5"/>
    <w:rsid w:val="00922C1E"/>
    <w:rsid w:val="00923CCF"/>
    <w:rsid w:val="00924189"/>
    <w:rsid w:val="009245A2"/>
    <w:rsid w:val="009245DC"/>
    <w:rsid w:val="009252E1"/>
    <w:rsid w:val="009266E9"/>
    <w:rsid w:val="009277D5"/>
    <w:rsid w:val="00927BB6"/>
    <w:rsid w:val="00933C92"/>
    <w:rsid w:val="009368D4"/>
    <w:rsid w:val="009370AC"/>
    <w:rsid w:val="009373C4"/>
    <w:rsid w:val="00940D25"/>
    <w:rsid w:val="009438D1"/>
    <w:rsid w:val="0094515A"/>
    <w:rsid w:val="0094597F"/>
    <w:rsid w:val="00946F11"/>
    <w:rsid w:val="0094729F"/>
    <w:rsid w:val="00947D55"/>
    <w:rsid w:val="00950763"/>
    <w:rsid w:val="00951360"/>
    <w:rsid w:val="009513D1"/>
    <w:rsid w:val="00954A49"/>
    <w:rsid w:val="009561CB"/>
    <w:rsid w:val="009566E1"/>
    <w:rsid w:val="0096144D"/>
    <w:rsid w:val="009630CC"/>
    <w:rsid w:val="00966AD7"/>
    <w:rsid w:val="00967878"/>
    <w:rsid w:val="00967BF8"/>
    <w:rsid w:val="00970DAD"/>
    <w:rsid w:val="009710BD"/>
    <w:rsid w:val="009718F5"/>
    <w:rsid w:val="00972880"/>
    <w:rsid w:val="00972BE5"/>
    <w:rsid w:val="00973A45"/>
    <w:rsid w:val="00973D98"/>
    <w:rsid w:val="0097454C"/>
    <w:rsid w:val="009748E0"/>
    <w:rsid w:val="00981553"/>
    <w:rsid w:val="00983BB4"/>
    <w:rsid w:val="0098617A"/>
    <w:rsid w:val="00986A10"/>
    <w:rsid w:val="00987201"/>
    <w:rsid w:val="00987919"/>
    <w:rsid w:val="00987EEF"/>
    <w:rsid w:val="00990E56"/>
    <w:rsid w:val="00992D29"/>
    <w:rsid w:val="00993AB7"/>
    <w:rsid w:val="00993EDA"/>
    <w:rsid w:val="00994838"/>
    <w:rsid w:val="0099583E"/>
    <w:rsid w:val="00995ED8"/>
    <w:rsid w:val="00996573"/>
    <w:rsid w:val="0099676A"/>
    <w:rsid w:val="00996CD3"/>
    <w:rsid w:val="009A66D0"/>
    <w:rsid w:val="009B3806"/>
    <w:rsid w:val="009B4119"/>
    <w:rsid w:val="009C0360"/>
    <w:rsid w:val="009C0EB4"/>
    <w:rsid w:val="009C18E9"/>
    <w:rsid w:val="009C6735"/>
    <w:rsid w:val="009C74BB"/>
    <w:rsid w:val="009C7A08"/>
    <w:rsid w:val="009C7F75"/>
    <w:rsid w:val="009D14E8"/>
    <w:rsid w:val="009D3E58"/>
    <w:rsid w:val="009D4CF0"/>
    <w:rsid w:val="009D4FFD"/>
    <w:rsid w:val="009D6FD4"/>
    <w:rsid w:val="009E3755"/>
    <w:rsid w:val="009E463F"/>
    <w:rsid w:val="009E4D46"/>
    <w:rsid w:val="009E6CB7"/>
    <w:rsid w:val="009E70A9"/>
    <w:rsid w:val="009E720B"/>
    <w:rsid w:val="009F0843"/>
    <w:rsid w:val="009F1FA2"/>
    <w:rsid w:val="009F2688"/>
    <w:rsid w:val="009F5253"/>
    <w:rsid w:val="00A0173E"/>
    <w:rsid w:val="00A02853"/>
    <w:rsid w:val="00A02F6B"/>
    <w:rsid w:val="00A0371B"/>
    <w:rsid w:val="00A0390F"/>
    <w:rsid w:val="00A047AA"/>
    <w:rsid w:val="00A07208"/>
    <w:rsid w:val="00A07DEB"/>
    <w:rsid w:val="00A07EB4"/>
    <w:rsid w:val="00A11FB1"/>
    <w:rsid w:val="00A13F25"/>
    <w:rsid w:val="00A1646F"/>
    <w:rsid w:val="00A20187"/>
    <w:rsid w:val="00A20A5F"/>
    <w:rsid w:val="00A225B4"/>
    <w:rsid w:val="00A229BA"/>
    <w:rsid w:val="00A237C0"/>
    <w:rsid w:val="00A27A71"/>
    <w:rsid w:val="00A32AB0"/>
    <w:rsid w:val="00A339FA"/>
    <w:rsid w:val="00A3666F"/>
    <w:rsid w:val="00A37294"/>
    <w:rsid w:val="00A37709"/>
    <w:rsid w:val="00A403D5"/>
    <w:rsid w:val="00A4041F"/>
    <w:rsid w:val="00A41B25"/>
    <w:rsid w:val="00A42E48"/>
    <w:rsid w:val="00A43E1E"/>
    <w:rsid w:val="00A456FB"/>
    <w:rsid w:val="00A466C4"/>
    <w:rsid w:val="00A50B52"/>
    <w:rsid w:val="00A51819"/>
    <w:rsid w:val="00A5285F"/>
    <w:rsid w:val="00A533DC"/>
    <w:rsid w:val="00A5346D"/>
    <w:rsid w:val="00A5494B"/>
    <w:rsid w:val="00A561BE"/>
    <w:rsid w:val="00A5679F"/>
    <w:rsid w:val="00A57BC0"/>
    <w:rsid w:val="00A64152"/>
    <w:rsid w:val="00A642FE"/>
    <w:rsid w:val="00A70B67"/>
    <w:rsid w:val="00A7394F"/>
    <w:rsid w:val="00A74F54"/>
    <w:rsid w:val="00A75087"/>
    <w:rsid w:val="00A775E9"/>
    <w:rsid w:val="00A8034F"/>
    <w:rsid w:val="00A8130C"/>
    <w:rsid w:val="00A8159B"/>
    <w:rsid w:val="00A82073"/>
    <w:rsid w:val="00A85A3D"/>
    <w:rsid w:val="00A90591"/>
    <w:rsid w:val="00A9275E"/>
    <w:rsid w:val="00A94736"/>
    <w:rsid w:val="00A94BC8"/>
    <w:rsid w:val="00A978FB"/>
    <w:rsid w:val="00AA12F2"/>
    <w:rsid w:val="00AA5E9C"/>
    <w:rsid w:val="00AA6FF8"/>
    <w:rsid w:val="00AA7731"/>
    <w:rsid w:val="00AB4E7B"/>
    <w:rsid w:val="00AB5D3F"/>
    <w:rsid w:val="00AB6B85"/>
    <w:rsid w:val="00AC05FB"/>
    <w:rsid w:val="00AC2A46"/>
    <w:rsid w:val="00AC2F35"/>
    <w:rsid w:val="00AC4B07"/>
    <w:rsid w:val="00AC4EE7"/>
    <w:rsid w:val="00AC7312"/>
    <w:rsid w:val="00AD2A5C"/>
    <w:rsid w:val="00AD4231"/>
    <w:rsid w:val="00AD4E37"/>
    <w:rsid w:val="00AD4F92"/>
    <w:rsid w:val="00AD688F"/>
    <w:rsid w:val="00AD6BBF"/>
    <w:rsid w:val="00AD7052"/>
    <w:rsid w:val="00AD7B75"/>
    <w:rsid w:val="00AE0A03"/>
    <w:rsid w:val="00AE0EA6"/>
    <w:rsid w:val="00AE2D0C"/>
    <w:rsid w:val="00AE30C4"/>
    <w:rsid w:val="00AE3E5E"/>
    <w:rsid w:val="00AE4632"/>
    <w:rsid w:val="00AE64C1"/>
    <w:rsid w:val="00AE7DD4"/>
    <w:rsid w:val="00AF3266"/>
    <w:rsid w:val="00AF36F9"/>
    <w:rsid w:val="00AF4A7B"/>
    <w:rsid w:val="00AF4C24"/>
    <w:rsid w:val="00AF5DD8"/>
    <w:rsid w:val="00AF6EE5"/>
    <w:rsid w:val="00B004D1"/>
    <w:rsid w:val="00B03AF3"/>
    <w:rsid w:val="00B05B57"/>
    <w:rsid w:val="00B078EC"/>
    <w:rsid w:val="00B120B1"/>
    <w:rsid w:val="00B1219C"/>
    <w:rsid w:val="00B1424F"/>
    <w:rsid w:val="00B1565F"/>
    <w:rsid w:val="00B1600B"/>
    <w:rsid w:val="00B16335"/>
    <w:rsid w:val="00B16AD4"/>
    <w:rsid w:val="00B1718E"/>
    <w:rsid w:val="00B20E71"/>
    <w:rsid w:val="00B24AC5"/>
    <w:rsid w:val="00B26CFD"/>
    <w:rsid w:val="00B279CB"/>
    <w:rsid w:val="00B306E0"/>
    <w:rsid w:val="00B31C39"/>
    <w:rsid w:val="00B322A4"/>
    <w:rsid w:val="00B339A5"/>
    <w:rsid w:val="00B33FA1"/>
    <w:rsid w:val="00B34FA4"/>
    <w:rsid w:val="00B3548F"/>
    <w:rsid w:val="00B356F5"/>
    <w:rsid w:val="00B4168C"/>
    <w:rsid w:val="00B420D7"/>
    <w:rsid w:val="00B4276E"/>
    <w:rsid w:val="00B42C04"/>
    <w:rsid w:val="00B43678"/>
    <w:rsid w:val="00B45502"/>
    <w:rsid w:val="00B53091"/>
    <w:rsid w:val="00B535ED"/>
    <w:rsid w:val="00B55FC1"/>
    <w:rsid w:val="00B610EE"/>
    <w:rsid w:val="00B64679"/>
    <w:rsid w:val="00B64FA4"/>
    <w:rsid w:val="00B658B9"/>
    <w:rsid w:val="00B65EAE"/>
    <w:rsid w:val="00B66297"/>
    <w:rsid w:val="00B66B2F"/>
    <w:rsid w:val="00B67573"/>
    <w:rsid w:val="00B67D5C"/>
    <w:rsid w:val="00B70736"/>
    <w:rsid w:val="00B70F26"/>
    <w:rsid w:val="00B71856"/>
    <w:rsid w:val="00B72403"/>
    <w:rsid w:val="00B727A0"/>
    <w:rsid w:val="00B72B50"/>
    <w:rsid w:val="00B73829"/>
    <w:rsid w:val="00B73C3E"/>
    <w:rsid w:val="00B81C93"/>
    <w:rsid w:val="00B824EB"/>
    <w:rsid w:val="00B82784"/>
    <w:rsid w:val="00B83DA2"/>
    <w:rsid w:val="00B85BF7"/>
    <w:rsid w:val="00B910BC"/>
    <w:rsid w:val="00B93F74"/>
    <w:rsid w:val="00BA002D"/>
    <w:rsid w:val="00BA1CA7"/>
    <w:rsid w:val="00BA3850"/>
    <w:rsid w:val="00BA55DA"/>
    <w:rsid w:val="00BA5E1B"/>
    <w:rsid w:val="00BA74CE"/>
    <w:rsid w:val="00BB1111"/>
    <w:rsid w:val="00BB112D"/>
    <w:rsid w:val="00BB40AD"/>
    <w:rsid w:val="00BB4533"/>
    <w:rsid w:val="00BB4FD6"/>
    <w:rsid w:val="00BB60C3"/>
    <w:rsid w:val="00BC03BF"/>
    <w:rsid w:val="00BC4281"/>
    <w:rsid w:val="00BC50EC"/>
    <w:rsid w:val="00BD00EC"/>
    <w:rsid w:val="00BD0932"/>
    <w:rsid w:val="00BD1FCA"/>
    <w:rsid w:val="00BE0387"/>
    <w:rsid w:val="00BE0C36"/>
    <w:rsid w:val="00BE16AA"/>
    <w:rsid w:val="00BE16C6"/>
    <w:rsid w:val="00BE206F"/>
    <w:rsid w:val="00BE48C9"/>
    <w:rsid w:val="00BE525C"/>
    <w:rsid w:val="00BE6D2B"/>
    <w:rsid w:val="00BF02A3"/>
    <w:rsid w:val="00BF217C"/>
    <w:rsid w:val="00BF32DA"/>
    <w:rsid w:val="00BF40F3"/>
    <w:rsid w:val="00BF4FB4"/>
    <w:rsid w:val="00C01EEC"/>
    <w:rsid w:val="00C03D7E"/>
    <w:rsid w:val="00C0463E"/>
    <w:rsid w:val="00C04CBD"/>
    <w:rsid w:val="00C07294"/>
    <w:rsid w:val="00C07AE9"/>
    <w:rsid w:val="00C07C9C"/>
    <w:rsid w:val="00C12B92"/>
    <w:rsid w:val="00C15923"/>
    <w:rsid w:val="00C21AC8"/>
    <w:rsid w:val="00C262FD"/>
    <w:rsid w:val="00C264ED"/>
    <w:rsid w:val="00C26DB9"/>
    <w:rsid w:val="00C30653"/>
    <w:rsid w:val="00C3120C"/>
    <w:rsid w:val="00C31B66"/>
    <w:rsid w:val="00C31E53"/>
    <w:rsid w:val="00C32C6D"/>
    <w:rsid w:val="00C337D1"/>
    <w:rsid w:val="00C33898"/>
    <w:rsid w:val="00C34EFF"/>
    <w:rsid w:val="00C37CEF"/>
    <w:rsid w:val="00C37E78"/>
    <w:rsid w:val="00C43169"/>
    <w:rsid w:val="00C440D5"/>
    <w:rsid w:val="00C461A6"/>
    <w:rsid w:val="00C468A1"/>
    <w:rsid w:val="00C46956"/>
    <w:rsid w:val="00C546A8"/>
    <w:rsid w:val="00C558A7"/>
    <w:rsid w:val="00C56214"/>
    <w:rsid w:val="00C57E21"/>
    <w:rsid w:val="00C63F08"/>
    <w:rsid w:val="00C641EF"/>
    <w:rsid w:val="00C64C80"/>
    <w:rsid w:val="00C654B5"/>
    <w:rsid w:val="00C673DD"/>
    <w:rsid w:val="00C71F08"/>
    <w:rsid w:val="00C72099"/>
    <w:rsid w:val="00C7574F"/>
    <w:rsid w:val="00C76455"/>
    <w:rsid w:val="00C81D92"/>
    <w:rsid w:val="00C83E63"/>
    <w:rsid w:val="00C87574"/>
    <w:rsid w:val="00C876A8"/>
    <w:rsid w:val="00C877C5"/>
    <w:rsid w:val="00C90E7A"/>
    <w:rsid w:val="00C91F0C"/>
    <w:rsid w:val="00C92A05"/>
    <w:rsid w:val="00C93970"/>
    <w:rsid w:val="00C93B97"/>
    <w:rsid w:val="00C9577D"/>
    <w:rsid w:val="00C97744"/>
    <w:rsid w:val="00CA0790"/>
    <w:rsid w:val="00CA170C"/>
    <w:rsid w:val="00CA5C1B"/>
    <w:rsid w:val="00CB00A9"/>
    <w:rsid w:val="00CB01E7"/>
    <w:rsid w:val="00CB0D89"/>
    <w:rsid w:val="00CB1F18"/>
    <w:rsid w:val="00CB2A84"/>
    <w:rsid w:val="00CB46BF"/>
    <w:rsid w:val="00CB6BAC"/>
    <w:rsid w:val="00CB718A"/>
    <w:rsid w:val="00CB734E"/>
    <w:rsid w:val="00CC1EF0"/>
    <w:rsid w:val="00CC33B6"/>
    <w:rsid w:val="00CC4106"/>
    <w:rsid w:val="00CC4694"/>
    <w:rsid w:val="00CC4FAD"/>
    <w:rsid w:val="00CC698B"/>
    <w:rsid w:val="00CD0A5E"/>
    <w:rsid w:val="00CD0DC2"/>
    <w:rsid w:val="00CD1EB0"/>
    <w:rsid w:val="00CD26E2"/>
    <w:rsid w:val="00CD2ACD"/>
    <w:rsid w:val="00CE09A1"/>
    <w:rsid w:val="00CE1082"/>
    <w:rsid w:val="00CE1591"/>
    <w:rsid w:val="00CF096C"/>
    <w:rsid w:val="00CF14B7"/>
    <w:rsid w:val="00CF4116"/>
    <w:rsid w:val="00CF5BBB"/>
    <w:rsid w:val="00CF608A"/>
    <w:rsid w:val="00CF715C"/>
    <w:rsid w:val="00D03120"/>
    <w:rsid w:val="00D05DBA"/>
    <w:rsid w:val="00D060AE"/>
    <w:rsid w:val="00D061CE"/>
    <w:rsid w:val="00D066DD"/>
    <w:rsid w:val="00D06B4C"/>
    <w:rsid w:val="00D06B7D"/>
    <w:rsid w:val="00D0784E"/>
    <w:rsid w:val="00D07B8E"/>
    <w:rsid w:val="00D10D16"/>
    <w:rsid w:val="00D1180C"/>
    <w:rsid w:val="00D123EA"/>
    <w:rsid w:val="00D12B68"/>
    <w:rsid w:val="00D14484"/>
    <w:rsid w:val="00D16890"/>
    <w:rsid w:val="00D17304"/>
    <w:rsid w:val="00D17E5B"/>
    <w:rsid w:val="00D2131A"/>
    <w:rsid w:val="00D21CEC"/>
    <w:rsid w:val="00D2332A"/>
    <w:rsid w:val="00D25BBD"/>
    <w:rsid w:val="00D30081"/>
    <w:rsid w:val="00D30C1D"/>
    <w:rsid w:val="00D332E8"/>
    <w:rsid w:val="00D3476D"/>
    <w:rsid w:val="00D34CC1"/>
    <w:rsid w:val="00D37FE1"/>
    <w:rsid w:val="00D43288"/>
    <w:rsid w:val="00D52066"/>
    <w:rsid w:val="00D5253D"/>
    <w:rsid w:val="00D5254D"/>
    <w:rsid w:val="00D55C65"/>
    <w:rsid w:val="00D63D40"/>
    <w:rsid w:val="00D64EFD"/>
    <w:rsid w:val="00D65D75"/>
    <w:rsid w:val="00D65E67"/>
    <w:rsid w:val="00D6764F"/>
    <w:rsid w:val="00D720C4"/>
    <w:rsid w:val="00D72343"/>
    <w:rsid w:val="00D72369"/>
    <w:rsid w:val="00D732B4"/>
    <w:rsid w:val="00D744CF"/>
    <w:rsid w:val="00D7537F"/>
    <w:rsid w:val="00D773C2"/>
    <w:rsid w:val="00D778AA"/>
    <w:rsid w:val="00D77FC3"/>
    <w:rsid w:val="00D8202B"/>
    <w:rsid w:val="00D84CB3"/>
    <w:rsid w:val="00D87D98"/>
    <w:rsid w:val="00D87FEE"/>
    <w:rsid w:val="00D90BDF"/>
    <w:rsid w:val="00D91075"/>
    <w:rsid w:val="00D923D6"/>
    <w:rsid w:val="00D93F0C"/>
    <w:rsid w:val="00D9464E"/>
    <w:rsid w:val="00D94E97"/>
    <w:rsid w:val="00DA0CCB"/>
    <w:rsid w:val="00DA60D6"/>
    <w:rsid w:val="00DA6CE1"/>
    <w:rsid w:val="00DA7CCC"/>
    <w:rsid w:val="00DB01E6"/>
    <w:rsid w:val="00DB36A3"/>
    <w:rsid w:val="00DB3B28"/>
    <w:rsid w:val="00DB4BCA"/>
    <w:rsid w:val="00DB52C7"/>
    <w:rsid w:val="00DB5B4D"/>
    <w:rsid w:val="00DB6E2A"/>
    <w:rsid w:val="00DC5625"/>
    <w:rsid w:val="00DC5D45"/>
    <w:rsid w:val="00DD3C26"/>
    <w:rsid w:val="00DE0B7F"/>
    <w:rsid w:val="00DE3804"/>
    <w:rsid w:val="00DE401A"/>
    <w:rsid w:val="00DE4720"/>
    <w:rsid w:val="00DE47CE"/>
    <w:rsid w:val="00DE4CA8"/>
    <w:rsid w:val="00DE4D71"/>
    <w:rsid w:val="00DE769E"/>
    <w:rsid w:val="00DE7D61"/>
    <w:rsid w:val="00DF0B97"/>
    <w:rsid w:val="00DF20ED"/>
    <w:rsid w:val="00DF2D57"/>
    <w:rsid w:val="00DF2EC1"/>
    <w:rsid w:val="00DF5705"/>
    <w:rsid w:val="00DF7F7C"/>
    <w:rsid w:val="00E001FC"/>
    <w:rsid w:val="00E03DCD"/>
    <w:rsid w:val="00E046F5"/>
    <w:rsid w:val="00E05F00"/>
    <w:rsid w:val="00E102E8"/>
    <w:rsid w:val="00E10ECA"/>
    <w:rsid w:val="00E11DCD"/>
    <w:rsid w:val="00E13C48"/>
    <w:rsid w:val="00E1525D"/>
    <w:rsid w:val="00E15A1B"/>
    <w:rsid w:val="00E1620C"/>
    <w:rsid w:val="00E16230"/>
    <w:rsid w:val="00E16E7D"/>
    <w:rsid w:val="00E1713C"/>
    <w:rsid w:val="00E20A75"/>
    <w:rsid w:val="00E213B6"/>
    <w:rsid w:val="00E214CD"/>
    <w:rsid w:val="00E22EAC"/>
    <w:rsid w:val="00E25BBB"/>
    <w:rsid w:val="00E3471D"/>
    <w:rsid w:val="00E42D6A"/>
    <w:rsid w:val="00E44313"/>
    <w:rsid w:val="00E4697C"/>
    <w:rsid w:val="00E50794"/>
    <w:rsid w:val="00E50D78"/>
    <w:rsid w:val="00E51881"/>
    <w:rsid w:val="00E538F1"/>
    <w:rsid w:val="00E5549A"/>
    <w:rsid w:val="00E55550"/>
    <w:rsid w:val="00E56A49"/>
    <w:rsid w:val="00E6255E"/>
    <w:rsid w:val="00E63254"/>
    <w:rsid w:val="00E6327E"/>
    <w:rsid w:val="00E64767"/>
    <w:rsid w:val="00E647D7"/>
    <w:rsid w:val="00E65274"/>
    <w:rsid w:val="00E700E9"/>
    <w:rsid w:val="00E70BA1"/>
    <w:rsid w:val="00E730FA"/>
    <w:rsid w:val="00E76AD4"/>
    <w:rsid w:val="00E76EA6"/>
    <w:rsid w:val="00E76F81"/>
    <w:rsid w:val="00E82BD0"/>
    <w:rsid w:val="00E83271"/>
    <w:rsid w:val="00E84969"/>
    <w:rsid w:val="00E84F61"/>
    <w:rsid w:val="00E85382"/>
    <w:rsid w:val="00E8697B"/>
    <w:rsid w:val="00E91B7A"/>
    <w:rsid w:val="00E9525B"/>
    <w:rsid w:val="00EA00D0"/>
    <w:rsid w:val="00EA5453"/>
    <w:rsid w:val="00EA5D0A"/>
    <w:rsid w:val="00EB002F"/>
    <w:rsid w:val="00EB5387"/>
    <w:rsid w:val="00EB649B"/>
    <w:rsid w:val="00EB68EF"/>
    <w:rsid w:val="00EB7C59"/>
    <w:rsid w:val="00EC02C5"/>
    <w:rsid w:val="00EC078F"/>
    <w:rsid w:val="00EC09DB"/>
    <w:rsid w:val="00EC24A0"/>
    <w:rsid w:val="00EC26CA"/>
    <w:rsid w:val="00EC4893"/>
    <w:rsid w:val="00EC6969"/>
    <w:rsid w:val="00EC77C8"/>
    <w:rsid w:val="00ED5B44"/>
    <w:rsid w:val="00ED75A5"/>
    <w:rsid w:val="00EE0249"/>
    <w:rsid w:val="00EE2A6B"/>
    <w:rsid w:val="00EF0F07"/>
    <w:rsid w:val="00EF3141"/>
    <w:rsid w:val="00EF35D8"/>
    <w:rsid w:val="00EF4434"/>
    <w:rsid w:val="00EF601C"/>
    <w:rsid w:val="00EF6C0F"/>
    <w:rsid w:val="00F005DF"/>
    <w:rsid w:val="00F00D5F"/>
    <w:rsid w:val="00F0264E"/>
    <w:rsid w:val="00F0291C"/>
    <w:rsid w:val="00F0328C"/>
    <w:rsid w:val="00F04688"/>
    <w:rsid w:val="00F050C7"/>
    <w:rsid w:val="00F067AC"/>
    <w:rsid w:val="00F06A81"/>
    <w:rsid w:val="00F079FD"/>
    <w:rsid w:val="00F10052"/>
    <w:rsid w:val="00F11375"/>
    <w:rsid w:val="00F14197"/>
    <w:rsid w:val="00F15955"/>
    <w:rsid w:val="00F21DB9"/>
    <w:rsid w:val="00F22429"/>
    <w:rsid w:val="00F236B0"/>
    <w:rsid w:val="00F247CB"/>
    <w:rsid w:val="00F254AE"/>
    <w:rsid w:val="00F2562D"/>
    <w:rsid w:val="00F27038"/>
    <w:rsid w:val="00F27278"/>
    <w:rsid w:val="00F2779F"/>
    <w:rsid w:val="00F27E8A"/>
    <w:rsid w:val="00F30480"/>
    <w:rsid w:val="00F30B87"/>
    <w:rsid w:val="00F31B39"/>
    <w:rsid w:val="00F32018"/>
    <w:rsid w:val="00F322CD"/>
    <w:rsid w:val="00F32E74"/>
    <w:rsid w:val="00F33787"/>
    <w:rsid w:val="00F35C40"/>
    <w:rsid w:val="00F37810"/>
    <w:rsid w:val="00F5217F"/>
    <w:rsid w:val="00F5423D"/>
    <w:rsid w:val="00F5482C"/>
    <w:rsid w:val="00F55B80"/>
    <w:rsid w:val="00F56903"/>
    <w:rsid w:val="00F57B29"/>
    <w:rsid w:val="00F63681"/>
    <w:rsid w:val="00F649E3"/>
    <w:rsid w:val="00F64A94"/>
    <w:rsid w:val="00F671D9"/>
    <w:rsid w:val="00F67836"/>
    <w:rsid w:val="00F708B2"/>
    <w:rsid w:val="00F7284E"/>
    <w:rsid w:val="00F73F51"/>
    <w:rsid w:val="00F8182A"/>
    <w:rsid w:val="00F82D2B"/>
    <w:rsid w:val="00F83A04"/>
    <w:rsid w:val="00F86321"/>
    <w:rsid w:val="00F8669C"/>
    <w:rsid w:val="00F876C8"/>
    <w:rsid w:val="00F8778C"/>
    <w:rsid w:val="00F91A4B"/>
    <w:rsid w:val="00F91A55"/>
    <w:rsid w:val="00F91A64"/>
    <w:rsid w:val="00F91C12"/>
    <w:rsid w:val="00F922F7"/>
    <w:rsid w:val="00F929C8"/>
    <w:rsid w:val="00F92DD3"/>
    <w:rsid w:val="00F945CB"/>
    <w:rsid w:val="00F94F8B"/>
    <w:rsid w:val="00F96113"/>
    <w:rsid w:val="00F96DF3"/>
    <w:rsid w:val="00FA04DC"/>
    <w:rsid w:val="00FA0B29"/>
    <w:rsid w:val="00FA1E67"/>
    <w:rsid w:val="00FA2513"/>
    <w:rsid w:val="00FA3332"/>
    <w:rsid w:val="00FA393D"/>
    <w:rsid w:val="00FA6A07"/>
    <w:rsid w:val="00FA6D49"/>
    <w:rsid w:val="00FA7976"/>
    <w:rsid w:val="00FB3420"/>
    <w:rsid w:val="00FB6A50"/>
    <w:rsid w:val="00FC2065"/>
    <w:rsid w:val="00FC4CA5"/>
    <w:rsid w:val="00FC66F5"/>
    <w:rsid w:val="00FD0A20"/>
    <w:rsid w:val="00FD1B88"/>
    <w:rsid w:val="00FD2625"/>
    <w:rsid w:val="00FD32C3"/>
    <w:rsid w:val="00FD63D0"/>
    <w:rsid w:val="00FD7686"/>
    <w:rsid w:val="00FD7C6C"/>
    <w:rsid w:val="00FE0B96"/>
    <w:rsid w:val="00FE1173"/>
    <w:rsid w:val="00FE2076"/>
    <w:rsid w:val="00FE36C5"/>
    <w:rsid w:val="00FE3AB0"/>
    <w:rsid w:val="00FE3B86"/>
    <w:rsid w:val="00FE4460"/>
    <w:rsid w:val="00FE617D"/>
    <w:rsid w:val="00FE7EC9"/>
    <w:rsid w:val="00FF0A2D"/>
    <w:rsid w:val="00FF5B77"/>
    <w:rsid w:val="00FF6207"/>
    <w:rsid w:val="00FF6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BD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6327E"/>
    <w:pPr>
      <w:keepNext/>
      <w:widowControl/>
      <w:autoSpaceDE/>
      <w:autoSpaceDN/>
      <w:adjustRightInd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327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5BBB"/>
    <w:pPr>
      <w:keepNext/>
      <w:keepLines/>
      <w:spacing w:before="40"/>
      <w:ind w:firstLine="709"/>
      <w:jc w:val="both"/>
      <w:outlineLvl w:val="2"/>
    </w:pPr>
    <w:rPr>
      <w:rFonts w:ascii="Cambria" w:hAnsi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uiPriority w:val="9"/>
    <w:qFormat/>
    <w:rsid w:val="0098617A"/>
    <w:pPr>
      <w:keepNext/>
      <w:widowControl/>
      <w:autoSpaceDE/>
      <w:autoSpaceDN/>
      <w:adjustRightInd/>
      <w:jc w:val="center"/>
      <w:outlineLvl w:val="5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"/>
    <w:locked/>
    <w:rsid w:val="0098617A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226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5226F0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26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5226F0"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unhideWhenUsed/>
    <w:rsid w:val="008B3866"/>
  </w:style>
  <w:style w:type="character" w:customStyle="1" w:styleId="a8">
    <w:name w:val="Текст сноски Знак"/>
    <w:link w:val="a7"/>
    <w:uiPriority w:val="99"/>
    <w:locked/>
    <w:rsid w:val="008B3866"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8B3866"/>
    <w:rPr>
      <w:rFonts w:cs="Times New Roman"/>
      <w:vertAlign w:val="superscript"/>
    </w:rPr>
  </w:style>
  <w:style w:type="table" w:styleId="aa">
    <w:name w:val="Table Grid"/>
    <w:basedOn w:val="a1"/>
    <w:uiPriority w:val="59"/>
    <w:rsid w:val="006C179D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99"/>
    <w:semiHidden/>
    <w:unhideWhenUsed/>
    <w:rsid w:val="00295F88"/>
    <w:pPr>
      <w:widowControl/>
      <w:autoSpaceDE/>
      <w:autoSpaceDN/>
      <w:adjustRightInd/>
      <w:jc w:val="center"/>
    </w:pPr>
    <w:rPr>
      <w:rFonts w:ascii="Times New Roman CYR" w:hAnsi="Times New Roman CYR"/>
      <w:b/>
      <w:sz w:val="34"/>
    </w:rPr>
  </w:style>
  <w:style w:type="character" w:customStyle="1" w:styleId="ac">
    <w:name w:val="Основной текст Знак"/>
    <w:link w:val="ab"/>
    <w:uiPriority w:val="99"/>
    <w:semiHidden/>
    <w:locked/>
    <w:rsid w:val="00295F88"/>
    <w:rPr>
      <w:rFonts w:ascii="Times New Roman CYR" w:hAnsi="Times New Roman CYR" w:cs="Times New Roman"/>
      <w:b/>
      <w:sz w:val="34"/>
    </w:rPr>
  </w:style>
  <w:style w:type="paragraph" w:customStyle="1" w:styleId="14-15">
    <w:name w:val="14-15"/>
    <w:basedOn w:val="a"/>
    <w:rsid w:val="00295F88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szCs w:val="24"/>
    </w:rPr>
  </w:style>
  <w:style w:type="paragraph" w:customStyle="1" w:styleId="ConsPlusNormal">
    <w:name w:val="ConsPlusNormal"/>
    <w:rsid w:val="00AD6BBF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ad">
    <w:name w:val="Проектный"/>
    <w:basedOn w:val="a"/>
    <w:rsid w:val="0098617A"/>
    <w:pPr>
      <w:autoSpaceDE/>
      <w:autoSpaceDN/>
      <w:adjustRightInd/>
      <w:spacing w:after="120" w:line="360" w:lineRule="auto"/>
      <w:ind w:firstLine="709"/>
      <w:jc w:val="both"/>
    </w:pPr>
    <w:rPr>
      <w:sz w:val="28"/>
    </w:rPr>
  </w:style>
  <w:style w:type="paragraph" w:styleId="HTML">
    <w:name w:val="HTML Preformatted"/>
    <w:basedOn w:val="a"/>
    <w:link w:val="HTML0"/>
    <w:uiPriority w:val="99"/>
    <w:semiHidden/>
    <w:unhideWhenUsed/>
    <w:rsid w:val="00A07E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A07EB4"/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4A4C62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4A4C62"/>
    <w:rPr>
      <w:rFonts w:ascii="Tahoma" w:hAnsi="Tahoma" w:cs="Tahoma"/>
      <w:sz w:val="16"/>
      <w:szCs w:val="16"/>
    </w:rPr>
  </w:style>
  <w:style w:type="character" w:styleId="af0">
    <w:name w:val="Hyperlink"/>
    <w:uiPriority w:val="99"/>
    <w:unhideWhenUsed/>
    <w:rsid w:val="00E5549A"/>
    <w:rPr>
      <w:color w:val="0000FF"/>
      <w:u w:val="single"/>
    </w:rPr>
  </w:style>
  <w:style w:type="character" w:customStyle="1" w:styleId="30">
    <w:name w:val="Заголовок 3 Знак"/>
    <w:link w:val="3"/>
    <w:uiPriority w:val="9"/>
    <w:semiHidden/>
    <w:rsid w:val="00CF5BBB"/>
    <w:rPr>
      <w:rFonts w:ascii="Cambria" w:eastAsia="Times New Roman" w:hAnsi="Cambria" w:cs="Times New Roman"/>
      <w:color w:val="243F60"/>
      <w:sz w:val="24"/>
      <w:szCs w:val="24"/>
    </w:rPr>
  </w:style>
  <w:style w:type="paragraph" w:styleId="af1">
    <w:name w:val="List Paragraph"/>
    <w:basedOn w:val="a"/>
    <w:uiPriority w:val="34"/>
    <w:qFormat/>
    <w:rsid w:val="00217073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170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Основной текст 21"/>
    <w:basedOn w:val="a"/>
    <w:rsid w:val="00E6327E"/>
    <w:pPr>
      <w:autoSpaceDE/>
      <w:autoSpaceDN/>
      <w:adjustRightInd/>
      <w:spacing w:line="360" w:lineRule="auto"/>
      <w:ind w:firstLine="720"/>
      <w:jc w:val="both"/>
    </w:pPr>
    <w:rPr>
      <w:sz w:val="28"/>
    </w:rPr>
  </w:style>
  <w:style w:type="character" w:customStyle="1" w:styleId="20">
    <w:name w:val="Заголовок 2 Знак"/>
    <w:link w:val="2"/>
    <w:uiPriority w:val="9"/>
    <w:semiHidden/>
    <w:rsid w:val="00E6327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10">
    <w:name w:val="Заголовок 1 Знак"/>
    <w:link w:val="1"/>
    <w:uiPriority w:val="9"/>
    <w:rsid w:val="00E6327E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2">
    <w:name w:val="Рабочий"/>
    <w:basedOn w:val="a"/>
    <w:rsid w:val="00E6327E"/>
    <w:pPr>
      <w:widowControl/>
      <w:autoSpaceDE/>
      <w:autoSpaceDN/>
      <w:adjustRightInd/>
    </w:pPr>
    <w:rPr>
      <w:sz w:val="28"/>
    </w:rPr>
  </w:style>
  <w:style w:type="paragraph" w:styleId="af3">
    <w:name w:val="caption"/>
    <w:basedOn w:val="a"/>
    <w:next w:val="a"/>
    <w:qFormat/>
    <w:rsid w:val="00E6327E"/>
    <w:pPr>
      <w:widowControl/>
      <w:autoSpaceDE/>
      <w:autoSpaceDN/>
      <w:adjustRightInd/>
    </w:pPr>
    <w:rPr>
      <w:sz w:val="24"/>
    </w:rPr>
  </w:style>
  <w:style w:type="character" w:styleId="af4">
    <w:name w:val="Strong"/>
    <w:uiPriority w:val="22"/>
    <w:qFormat/>
    <w:rsid w:val="00363BF7"/>
    <w:rPr>
      <w:b/>
      <w:bCs/>
    </w:rPr>
  </w:style>
  <w:style w:type="paragraph" w:styleId="af5">
    <w:name w:val="Normal (Web)"/>
    <w:basedOn w:val="a"/>
    <w:uiPriority w:val="99"/>
    <w:semiHidden/>
    <w:unhideWhenUsed/>
    <w:rsid w:val="00D060AE"/>
    <w:pPr>
      <w:widowControl/>
      <w:autoSpaceDE/>
      <w:autoSpaceDN/>
      <w:adjustRightInd/>
      <w:spacing w:after="150"/>
    </w:pPr>
    <w:rPr>
      <w:sz w:val="24"/>
      <w:szCs w:val="24"/>
    </w:rPr>
  </w:style>
  <w:style w:type="paragraph" w:customStyle="1" w:styleId="af6">
    <w:name w:val="текст сноски"/>
    <w:basedOn w:val="a"/>
    <w:rsid w:val="00D0784E"/>
    <w:pPr>
      <w:adjustRightInd/>
    </w:pPr>
    <w:rPr>
      <w:sz w:val="28"/>
      <w:szCs w:val="28"/>
    </w:rPr>
  </w:style>
  <w:style w:type="paragraph" w:styleId="af7">
    <w:name w:val="Title"/>
    <w:basedOn w:val="a"/>
    <w:link w:val="af8"/>
    <w:uiPriority w:val="99"/>
    <w:qFormat/>
    <w:rsid w:val="00D0784E"/>
    <w:pPr>
      <w:widowControl/>
      <w:adjustRightInd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uiPriority w:val="99"/>
    <w:rsid w:val="00D0784E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rsid w:val="00D0784E"/>
    <w:pPr>
      <w:widowControl w:val="0"/>
      <w:autoSpaceDE w:val="0"/>
      <w:autoSpaceDN w:val="0"/>
      <w:ind w:firstLine="720"/>
    </w:pPr>
    <w:rPr>
      <w:rFonts w:ascii="Times New Roman" w:hAnsi="Times New Roman" w:cs="Times New Roman"/>
      <w:sz w:val="30"/>
      <w:szCs w:val="30"/>
    </w:rPr>
  </w:style>
  <w:style w:type="paragraph" w:customStyle="1" w:styleId="af9">
    <w:name w:val="Содерж"/>
    <w:basedOn w:val="a"/>
    <w:rsid w:val="00D0784E"/>
    <w:pPr>
      <w:adjustRightInd/>
      <w:spacing w:after="120"/>
      <w:jc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CBFE61F70C8906D50CE90427C15200250D80B0F55B503D74CFD1331FB46EF3246910F46F828D15D9x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0D379-E10B-49BF-8953-2B7E67BC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5833</Words>
  <Characters>33250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39005</CharactersWithSpaces>
  <SharedDoc>false</SharedDoc>
  <HLinks>
    <vt:vector size="12" baseType="variant">
      <vt:variant>
        <vt:i4>131142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P3619</vt:lpwstr>
      </vt:variant>
      <vt:variant>
        <vt:i4>3145835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consultantplus://offline/ref=F2CBFE61F70C8906D50CE90427C15200250D80B0F55B503D74CFD1331FB46EF3246910F46F828D15D9x9O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Lednev2</dc:creator>
  <cp:lastModifiedBy>user01</cp:lastModifiedBy>
  <cp:revision>4</cp:revision>
  <cp:lastPrinted>2022-06-30T13:31:00Z</cp:lastPrinted>
  <dcterms:created xsi:type="dcterms:W3CDTF">2022-07-01T12:47:00Z</dcterms:created>
  <dcterms:modified xsi:type="dcterms:W3CDTF">2022-07-01T12:51:00Z</dcterms:modified>
</cp:coreProperties>
</file>