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44" w:rsidRDefault="00727144" w:rsidP="00727144">
      <w:pPr>
        <w:rPr>
          <w:rFonts w:ascii="Times New Roman CYR" w:hAnsi="Times New Roman CYR"/>
        </w:rPr>
      </w:pPr>
    </w:p>
    <w:p w:rsidR="0054716B" w:rsidRPr="0054716B" w:rsidRDefault="0054716B" w:rsidP="0054716B">
      <w:pPr>
        <w:pStyle w:val="33"/>
        <w:jc w:val="center"/>
        <w:rPr>
          <w:b/>
          <w:bCs/>
          <w:sz w:val="32"/>
        </w:rPr>
      </w:pPr>
      <w:r w:rsidRPr="0054716B">
        <w:rPr>
          <w:b/>
          <w:bCs/>
          <w:sz w:val="32"/>
        </w:rPr>
        <w:t>ТЕРРИТОРИАЛЬНАЯ ИЗБИРАТЕЛЬНАЯ КОМИССИЯ</w:t>
      </w:r>
    </w:p>
    <w:p w:rsidR="0054716B" w:rsidRPr="0054716B" w:rsidRDefault="0054716B" w:rsidP="0054716B">
      <w:pPr>
        <w:pStyle w:val="33"/>
        <w:jc w:val="center"/>
        <w:rPr>
          <w:b/>
        </w:rPr>
      </w:pPr>
      <w:r w:rsidRPr="0054716B">
        <w:rPr>
          <w:b/>
          <w:sz w:val="32"/>
        </w:rPr>
        <w:t>ЛЬГОВСКОГО РАЙОНА КУРСКОЙ ОБЛАСТИ</w:t>
      </w:r>
    </w:p>
    <w:p w:rsidR="00004AA1" w:rsidRDefault="00004AA1" w:rsidP="00004AA1">
      <w:pPr>
        <w:jc w:val="center"/>
        <w:rPr>
          <w:b/>
          <w:bCs/>
          <w:sz w:val="48"/>
          <w:szCs w:val="48"/>
        </w:rPr>
      </w:pPr>
    </w:p>
    <w:p w:rsidR="00004AA1" w:rsidRDefault="00004AA1" w:rsidP="00004AA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 Е  Ш  Е  Н  И  Е</w:t>
      </w: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004AA1" w:rsidTr="005904B5">
        <w:trPr>
          <w:trHeight w:val="190"/>
        </w:trPr>
        <w:tc>
          <w:tcPr>
            <w:tcW w:w="3436" w:type="dxa"/>
            <w:hideMark/>
          </w:tcPr>
          <w:p w:rsidR="00004AA1" w:rsidRDefault="0054716B" w:rsidP="005904B5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04AA1">
              <w:rPr>
                <w:lang w:eastAsia="en-US"/>
              </w:rPr>
              <w:t xml:space="preserve"> июня 2022 года</w:t>
            </w:r>
          </w:p>
        </w:tc>
        <w:tc>
          <w:tcPr>
            <w:tcW w:w="3107" w:type="dxa"/>
          </w:tcPr>
          <w:p w:rsidR="00004AA1" w:rsidRDefault="00004AA1" w:rsidP="005904B5">
            <w:pPr>
              <w:spacing w:after="160" w:line="252" w:lineRule="auto"/>
              <w:rPr>
                <w:rFonts w:eastAsia="SimSun"/>
                <w:kern w:val="2"/>
                <w:sz w:val="24"/>
                <w:szCs w:val="24"/>
                <w:lang w:val="en-US" w:bidi="hi-IN"/>
              </w:rPr>
            </w:pPr>
          </w:p>
        </w:tc>
        <w:tc>
          <w:tcPr>
            <w:tcW w:w="3368" w:type="dxa"/>
            <w:hideMark/>
          </w:tcPr>
          <w:p w:rsidR="00004AA1" w:rsidRDefault="0054716B" w:rsidP="00567644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004AA1">
              <w:rPr>
                <w:lang w:eastAsia="en-US"/>
              </w:rPr>
              <w:t xml:space="preserve">№ </w:t>
            </w:r>
            <w:r w:rsidR="00567644">
              <w:rPr>
                <w:lang w:eastAsia="en-US"/>
              </w:rPr>
              <w:t>27/178-5</w:t>
            </w:r>
          </w:p>
        </w:tc>
      </w:tr>
    </w:tbl>
    <w:p w:rsidR="00004AA1" w:rsidRPr="00D44B3A" w:rsidRDefault="00004AA1" w:rsidP="00004AA1">
      <w:pPr>
        <w:jc w:val="center"/>
        <w:rPr>
          <w:sz w:val="24"/>
          <w:szCs w:val="24"/>
        </w:rPr>
      </w:pPr>
      <w:r w:rsidRPr="00D44B3A">
        <w:rPr>
          <w:sz w:val="24"/>
          <w:szCs w:val="24"/>
        </w:rPr>
        <w:t xml:space="preserve">г. </w:t>
      </w:r>
      <w:r w:rsidR="0054716B" w:rsidRPr="00D44B3A">
        <w:rPr>
          <w:sz w:val="24"/>
          <w:szCs w:val="24"/>
        </w:rPr>
        <w:t>Льгов</w:t>
      </w:r>
    </w:p>
    <w:p w:rsidR="005846AB" w:rsidRPr="00727144" w:rsidRDefault="005846AB" w:rsidP="00587BE2">
      <w:pPr>
        <w:pStyle w:val="21"/>
        <w:widowControl/>
        <w:tabs>
          <w:tab w:val="left" w:pos="360"/>
        </w:tabs>
        <w:spacing w:line="240" w:lineRule="auto"/>
        <w:jc w:val="center"/>
        <w:rPr>
          <w:b/>
          <w:szCs w:val="28"/>
        </w:rPr>
      </w:pPr>
    </w:p>
    <w:p w:rsidR="005846AB" w:rsidRDefault="005846AB" w:rsidP="007B0C55">
      <w:pPr>
        <w:pStyle w:val="ae"/>
        <w:spacing w:after="0"/>
        <w:ind w:left="550" w:right="6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группы контроля за использованием</w:t>
      </w:r>
      <w:r w:rsidR="00727144">
        <w:rPr>
          <w:b/>
          <w:sz w:val="28"/>
          <w:szCs w:val="28"/>
        </w:rPr>
        <w:t xml:space="preserve"> </w:t>
      </w:r>
      <w:r w:rsidR="007F7424" w:rsidRPr="00727144">
        <w:rPr>
          <w:b/>
          <w:sz w:val="28"/>
          <w:szCs w:val="28"/>
        </w:rPr>
        <w:t xml:space="preserve">ГАС «Выборы» при </w:t>
      </w:r>
      <w:r w:rsidR="00727144" w:rsidRPr="00727144">
        <w:rPr>
          <w:b/>
          <w:sz w:val="28"/>
          <w:szCs w:val="28"/>
        </w:rPr>
        <w:t xml:space="preserve">подготовке и проведении </w:t>
      </w:r>
      <w:r w:rsidR="002F57DF">
        <w:rPr>
          <w:b/>
          <w:sz w:val="28"/>
          <w:szCs w:val="28"/>
        </w:rPr>
        <w:t xml:space="preserve"> </w:t>
      </w:r>
      <w:proofErr w:type="gramStart"/>
      <w:r w:rsidR="00693FD2">
        <w:rPr>
          <w:b/>
          <w:sz w:val="28"/>
          <w:szCs w:val="28"/>
        </w:rPr>
        <w:t xml:space="preserve">выборов </w:t>
      </w:r>
      <w:r w:rsidR="0054716B">
        <w:rPr>
          <w:b/>
          <w:sz w:val="28"/>
          <w:szCs w:val="28"/>
        </w:rPr>
        <w:t>депутатов Представительного Собрания Льговского района</w:t>
      </w:r>
      <w:r w:rsidR="00727144" w:rsidRPr="00727144">
        <w:rPr>
          <w:b/>
          <w:sz w:val="28"/>
          <w:szCs w:val="28"/>
        </w:rPr>
        <w:t xml:space="preserve"> Курской области </w:t>
      </w:r>
      <w:r w:rsidR="0054716B">
        <w:rPr>
          <w:b/>
          <w:sz w:val="28"/>
          <w:szCs w:val="28"/>
        </w:rPr>
        <w:t>пятого</w:t>
      </w:r>
      <w:proofErr w:type="gramEnd"/>
      <w:r w:rsidR="0054716B">
        <w:rPr>
          <w:b/>
          <w:sz w:val="28"/>
          <w:szCs w:val="28"/>
        </w:rPr>
        <w:t xml:space="preserve"> созыва, Главы Льговского района Курской области </w:t>
      </w:r>
      <w:r w:rsidR="00F9119B">
        <w:rPr>
          <w:b/>
          <w:sz w:val="28"/>
          <w:szCs w:val="28"/>
        </w:rPr>
        <w:t xml:space="preserve">в единый день голосования </w:t>
      </w:r>
      <w:r w:rsidR="00051A60">
        <w:rPr>
          <w:b/>
          <w:sz w:val="28"/>
          <w:szCs w:val="28"/>
        </w:rPr>
        <w:t>1</w:t>
      </w:r>
      <w:r w:rsidR="006B4A11">
        <w:rPr>
          <w:b/>
          <w:sz w:val="28"/>
          <w:szCs w:val="28"/>
        </w:rPr>
        <w:t>1</w:t>
      </w:r>
      <w:r w:rsidR="00F9119B">
        <w:rPr>
          <w:b/>
          <w:sz w:val="28"/>
          <w:szCs w:val="28"/>
        </w:rPr>
        <w:t xml:space="preserve"> сентября </w:t>
      </w:r>
      <w:r w:rsidR="00693FD2">
        <w:rPr>
          <w:b/>
          <w:sz w:val="28"/>
          <w:szCs w:val="28"/>
        </w:rPr>
        <w:t>20</w:t>
      </w:r>
      <w:r w:rsidR="00051A60">
        <w:rPr>
          <w:b/>
          <w:sz w:val="28"/>
          <w:szCs w:val="28"/>
        </w:rPr>
        <w:t>2</w:t>
      </w:r>
      <w:r w:rsidR="006B4A11">
        <w:rPr>
          <w:b/>
          <w:sz w:val="28"/>
          <w:szCs w:val="28"/>
        </w:rPr>
        <w:t>2</w:t>
      </w:r>
      <w:r w:rsidR="00693FD2">
        <w:rPr>
          <w:b/>
          <w:sz w:val="28"/>
          <w:szCs w:val="28"/>
        </w:rPr>
        <w:t xml:space="preserve"> </w:t>
      </w:r>
      <w:r w:rsidR="00FC5E9C">
        <w:rPr>
          <w:b/>
          <w:sz w:val="28"/>
          <w:szCs w:val="28"/>
        </w:rPr>
        <w:t>года</w:t>
      </w:r>
    </w:p>
    <w:p w:rsidR="00727144" w:rsidRPr="00727144" w:rsidRDefault="00727144" w:rsidP="00727144">
      <w:pPr>
        <w:pStyle w:val="ae"/>
        <w:spacing w:after="0" w:line="276" w:lineRule="auto"/>
        <w:ind w:left="550" w:right="664"/>
        <w:jc w:val="center"/>
        <w:rPr>
          <w:color w:val="000000"/>
          <w:sz w:val="28"/>
          <w:szCs w:val="28"/>
        </w:rPr>
      </w:pPr>
    </w:p>
    <w:p w:rsidR="005846AB" w:rsidRDefault="005846AB" w:rsidP="00D44B3A">
      <w:pPr>
        <w:pStyle w:val="ae"/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пунктом 3  статьи 74  Федерального закона «Об основных гарантиях избирательных прав и права на участие в референдуме граждан Российской Федерации», пунктом 1  статьи 23  Федерального закона «О Государственной автоматизированной системе</w:t>
      </w:r>
      <w:r w:rsidR="00AA70A2">
        <w:rPr>
          <w:color w:val="000000"/>
          <w:sz w:val="28"/>
          <w:szCs w:val="28"/>
        </w:rPr>
        <w:t xml:space="preserve"> Российской Федерации</w:t>
      </w:r>
      <w:r>
        <w:rPr>
          <w:color w:val="000000"/>
          <w:sz w:val="28"/>
          <w:szCs w:val="28"/>
        </w:rPr>
        <w:t xml:space="preserve"> «Выборы»</w:t>
      </w:r>
      <w:r w:rsidR="00525802">
        <w:rPr>
          <w:color w:val="000000"/>
          <w:sz w:val="28"/>
          <w:szCs w:val="28"/>
        </w:rPr>
        <w:t xml:space="preserve">, </w:t>
      </w:r>
      <w:r w:rsidR="0054716B">
        <w:rPr>
          <w:color w:val="000000"/>
          <w:sz w:val="28"/>
          <w:szCs w:val="28"/>
        </w:rPr>
        <w:t xml:space="preserve">статьей 76 Закона Курской области «Кодекс Курской области о выборах и референдумах» </w:t>
      </w:r>
      <w:r>
        <w:rPr>
          <w:color w:val="000000"/>
          <w:sz w:val="28"/>
          <w:szCs w:val="28"/>
        </w:rPr>
        <w:t xml:space="preserve">для контроля за использованием ГАС «Выборы»  при </w:t>
      </w:r>
      <w:r w:rsidR="002F57DF">
        <w:rPr>
          <w:color w:val="000000"/>
          <w:sz w:val="28"/>
          <w:szCs w:val="28"/>
        </w:rPr>
        <w:t xml:space="preserve"> </w:t>
      </w:r>
      <w:r w:rsidR="006F1C00" w:rsidRPr="006F1C00">
        <w:rPr>
          <w:color w:val="000000"/>
          <w:sz w:val="28"/>
          <w:szCs w:val="28"/>
        </w:rPr>
        <w:t xml:space="preserve">подготовке и </w:t>
      </w:r>
      <w:r w:rsidR="0053536B">
        <w:rPr>
          <w:color w:val="000000"/>
          <w:sz w:val="28"/>
          <w:szCs w:val="28"/>
        </w:rPr>
        <w:t xml:space="preserve">проведении </w:t>
      </w:r>
      <w:r w:rsidR="00DD5268" w:rsidRPr="00DD5268">
        <w:rPr>
          <w:color w:val="000000"/>
          <w:sz w:val="28"/>
          <w:szCs w:val="28"/>
        </w:rPr>
        <w:t xml:space="preserve">выборов </w:t>
      </w:r>
      <w:r w:rsidR="0054716B">
        <w:rPr>
          <w:color w:val="000000"/>
          <w:sz w:val="28"/>
          <w:szCs w:val="28"/>
        </w:rPr>
        <w:t>депутатов</w:t>
      </w:r>
      <w:proofErr w:type="gramEnd"/>
      <w:r w:rsidR="0054716B">
        <w:rPr>
          <w:color w:val="000000"/>
          <w:sz w:val="28"/>
          <w:szCs w:val="28"/>
        </w:rPr>
        <w:t xml:space="preserve"> </w:t>
      </w:r>
      <w:proofErr w:type="gramStart"/>
      <w:r w:rsidR="0054716B">
        <w:rPr>
          <w:color w:val="000000"/>
          <w:sz w:val="28"/>
          <w:szCs w:val="28"/>
        </w:rPr>
        <w:t>Представительного Собрания Льговского района Курской области пятого созыва, Главы Льговского района</w:t>
      </w:r>
      <w:r w:rsidR="00DD5268" w:rsidRPr="00DD5268">
        <w:rPr>
          <w:color w:val="000000"/>
          <w:sz w:val="28"/>
          <w:szCs w:val="28"/>
        </w:rPr>
        <w:t xml:space="preserve"> Курской области в единый день голосования 1</w:t>
      </w:r>
      <w:r w:rsidR="006B4A11">
        <w:rPr>
          <w:color w:val="000000"/>
          <w:sz w:val="28"/>
          <w:szCs w:val="28"/>
        </w:rPr>
        <w:t>1</w:t>
      </w:r>
      <w:r w:rsidR="00DD5268" w:rsidRPr="00DD5268">
        <w:rPr>
          <w:color w:val="000000"/>
          <w:sz w:val="28"/>
          <w:szCs w:val="28"/>
        </w:rPr>
        <w:t xml:space="preserve"> сентября 202</w:t>
      </w:r>
      <w:r w:rsidR="006B4A11">
        <w:rPr>
          <w:color w:val="000000"/>
          <w:sz w:val="28"/>
          <w:szCs w:val="28"/>
        </w:rPr>
        <w:t>2</w:t>
      </w:r>
      <w:r w:rsidR="00DD5268" w:rsidRPr="00DD5268">
        <w:rPr>
          <w:color w:val="000000"/>
          <w:sz w:val="28"/>
          <w:szCs w:val="28"/>
        </w:rPr>
        <w:t xml:space="preserve"> года</w:t>
      </w:r>
      <w:r w:rsidR="0054716B">
        <w:rPr>
          <w:color w:val="000000"/>
          <w:sz w:val="28"/>
          <w:szCs w:val="28"/>
        </w:rPr>
        <w:t xml:space="preserve">, руководствуясь решением Избирательной комиссии Курской области от 3 июня 2022 года №9/77-7 «О создании группы контроля за использованием ГАС «Выборы» при подготовке и проведении выборов в органы местного самоуправления на территории Курской области в единый день </w:t>
      </w:r>
      <w:r w:rsidR="00842967">
        <w:rPr>
          <w:color w:val="000000"/>
          <w:sz w:val="28"/>
          <w:szCs w:val="28"/>
        </w:rPr>
        <w:t>голосования 11</w:t>
      </w:r>
      <w:proofErr w:type="gramEnd"/>
      <w:r w:rsidR="00842967">
        <w:rPr>
          <w:color w:val="000000"/>
          <w:sz w:val="28"/>
          <w:szCs w:val="28"/>
        </w:rPr>
        <w:t xml:space="preserve"> сентября 2022 года», территориальная </w:t>
      </w:r>
      <w:r>
        <w:rPr>
          <w:color w:val="000000"/>
          <w:sz w:val="28"/>
          <w:szCs w:val="28"/>
        </w:rPr>
        <w:t xml:space="preserve"> </w:t>
      </w:r>
      <w:r w:rsidR="0084296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збирательная комиссия </w:t>
      </w:r>
      <w:r w:rsidR="00842967">
        <w:rPr>
          <w:color w:val="000000"/>
          <w:sz w:val="28"/>
          <w:szCs w:val="28"/>
        </w:rPr>
        <w:t xml:space="preserve">Льговского района </w:t>
      </w:r>
      <w:r>
        <w:rPr>
          <w:color w:val="000000"/>
          <w:sz w:val="28"/>
          <w:szCs w:val="28"/>
        </w:rPr>
        <w:t>Курской области РЕШИЛА:</w:t>
      </w:r>
    </w:p>
    <w:p w:rsidR="005846AB" w:rsidRDefault="005846AB" w:rsidP="00D44B3A">
      <w:pPr>
        <w:pStyle w:val="ae"/>
        <w:spacing w:after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Создать группу контроля за использованием Г</w:t>
      </w:r>
      <w:r w:rsidR="00842967">
        <w:rPr>
          <w:color w:val="000000"/>
          <w:sz w:val="28"/>
          <w:szCs w:val="28"/>
        </w:rPr>
        <w:t>осударственной автоматизированной системы Российской федерации</w:t>
      </w:r>
      <w:r>
        <w:rPr>
          <w:color w:val="000000"/>
          <w:sz w:val="28"/>
          <w:szCs w:val="28"/>
        </w:rPr>
        <w:t xml:space="preserve"> «Выборы» </w:t>
      </w:r>
      <w:r w:rsidR="00C1592C">
        <w:rPr>
          <w:color w:val="000000"/>
          <w:sz w:val="28"/>
          <w:szCs w:val="28"/>
        </w:rPr>
        <w:t xml:space="preserve">при </w:t>
      </w:r>
      <w:r w:rsidR="002F57DF">
        <w:rPr>
          <w:color w:val="000000"/>
          <w:sz w:val="28"/>
          <w:szCs w:val="28"/>
        </w:rPr>
        <w:t xml:space="preserve"> </w:t>
      </w:r>
      <w:r w:rsidR="006F1C00" w:rsidRPr="006F1C00">
        <w:rPr>
          <w:color w:val="000000"/>
          <w:sz w:val="28"/>
          <w:szCs w:val="28"/>
        </w:rPr>
        <w:t xml:space="preserve">подготовке и </w:t>
      </w:r>
      <w:r w:rsidR="00B02F99" w:rsidRPr="006F1C00">
        <w:rPr>
          <w:color w:val="000000"/>
          <w:sz w:val="28"/>
          <w:szCs w:val="28"/>
        </w:rPr>
        <w:t>проведении</w:t>
      </w:r>
      <w:r w:rsidR="00B02F99" w:rsidRPr="000A5A7F">
        <w:rPr>
          <w:color w:val="000000"/>
          <w:sz w:val="28"/>
          <w:szCs w:val="28"/>
        </w:rPr>
        <w:t xml:space="preserve">  </w:t>
      </w:r>
      <w:proofErr w:type="gramStart"/>
      <w:r w:rsidR="00B02F99" w:rsidRPr="0091628C">
        <w:rPr>
          <w:color w:val="000000"/>
          <w:sz w:val="28"/>
          <w:szCs w:val="28"/>
        </w:rPr>
        <w:t xml:space="preserve">выборов </w:t>
      </w:r>
      <w:r w:rsidR="00842967">
        <w:rPr>
          <w:color w:val="000000"/>
          <w:sz w:val="28"/>
          <w:szCs w:val="28"/>
        </w:rPr>
        <w:t xml:space="preserve">депутатов </w:t>
      </w:r>
      <w:r w:rsidR="00F21CFF" w:rsidRPr="00DD5268">
        <w:rPr>
          <w:color w:val="000000"/>
          <w:sz w:val="28"/>
          <w:szCs w:val="28"/>
        </w:rPr>
        <w:t xml:space="preserve"> </w:t>
      </w:r>
      <w:r w:rsidR="00842967">
        <w:rPr>
          <w:color w:val="000000"/>
          <w:sz w:val="28"/>
          <w:szCs w:val="28"/>
        </w:rPr>
        <w:t>Представительного Собрания Льговского района Курской области пятого</w:t>
      </w:r>
      <w:proofErr w:type="gramEnd"/>
      <w:r w:rsidR="00842967">
        <w:rPr>
          <w:color w:val="000000"/>
          <w:sz w:val="28"/>
          <w:szCs w:val="28"/>
        </w:rPr>
        <w:t xml:space="preserve"> созыва, Главы Льговского района</w:t>
      </w:r>
      <w:r w:rsidR="00842967" w:rsidRPr="00DD5268">
        <w:rPr>
          <w:color w:val="000000"/>
          <w:sz w:val="28"/>
          <w:szCs w:val="28"/>
        </w:rPr>
        <w:t xml:space="preserve"> </w:t>
      </w:r>
      <w:r w:rsidR="00F21CFF" w:rsidRPr="00DD5268">
        <w:rPr>
          <w:color w:val="000000"/>
          <w:sz w:val="28"/>
          <w:szCs w:val="28"/>
        </w:rPr>
        <w:lastRenderedPageBreak/>
        <w:t>Курской области в единый день голосования 1</w:t>
      </w:r>
      <w:r w:rsidR="006B4A11">
        <w:rPr>
          <w:color w:val="000000"/>
          <w:sz w:val="28"/>
          <w:szCs w:val="28"/>
        </w:rPr>
        <w:t>1</w:t>
      </w:r>
      <w:r w:rsidR="00613981">
        <w:rPr>
          <w:color w:val="000000"/>
          <w:sz w:val="28"/>
          <w:szCs w:val="28"/>
        </w:rPr>
        <w:t> сентября </w:t>
      </w:r>
      <w:r w:rsidR="00F21CFF" w:rsidRPr="00DD5268">
        <w:rPr>
          <w:color w:val="000000"/>
          <w:sz w:val="28"/>
          <w:szCs w:val="28"/>
        </w:rPr>
        <w:t>202</w:t>
      </w:r>
      <w:r w:rsidR="006B4A11">
        <w:rPr>
          <w:color w:val="000000"/>
          <w:sz w:val="28"/>
          <w:szCs w:val="28"/>
        </w:rPr>
        <w:t>2</w:t>
      </w:r>
      <w:r w:rsidR="00613981">
        <w:rPr>
          <w:color w:val="000000"/>
          <w:sz w:val="28"/>
          <w:szCs w:val="28"/>
        </w:rPr>
        <w:t> </w:t>
      </w:r>
      <w:r w:rsidR="00F21CFF" w:rsidRPr="00DD5268">
        <w:rPr>
          <w:color w:val="000000"/>
          <w:sz w:val="28"/>
          <w:szCs w:val="28"/>
        </w:rPr>
        <w:t>года</w:t>
      </w:r>
      <w:r w:rsidR="00B02F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503EC8">
        <w:rPr>
          <w:color w:val="000000"/>
          <w:sz w:val="28"/>
          <w:szCs w:val="28"/>
        </w:rPr>
        <w:t xml:space="preserve"> следующем </w:t>
      </w:r>
      <w:r>
        <w:rPr>
          <w:color w:val="000000"/>
          <w:sz w:val="28"/>
          <w:szCs w:val="28"/>
        </w:rPr>
        <w:t xml:space="preserve">составе: </w:t>
      </w:r>
    </w:p>
    <w:p w:rsidR="005846AB" w:rsidRDefault="007B0C55" w:rsidP="00D44B3A">
      <w:pPr>
        <w:pStyle w:val="ae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2967">
        <w:rPr>
          <w:color w:val="000000"/>
          <w:sz w:val="28"/>
          <w:szCs w:val="28"/>
        </w:rPr>
        <w:t>Воробьева Валентина Ивановна</w:t>
      </w:r>
      <w:r w:rsidR="005846AB">
        <w:rPr>
          <w:color w:val="000000"/>
          <w:sz w:val="28"/>
          <w:szCs w:val="28"/>
        </w:rPr>
        <w:t xml:space="preserve"> </w:t>
      </w:r>
      <w:r w:rsidR="00842967">
        <w:rPr>
          <w:color w:val="000000"/>
          <w:sz w:val="28"/>
          <w:szCs w:val="28"/>
        </w:rPr>
        <w:t>–</w:t>
      </w:r>
      <w:r w:rsidR="005846AB">
        <w:rPr>
          <w:color w:val="000000"/>
          <w:sz w:val="28"/>
          <w:szCs w:val="28"/>
        </w:rPr>
        <w:t xml:space="preserve"> </w:t>
      </w:r>
      <w:r w:rsidR="00842967">
        <w:rPr>
          <w:color w:val="000000"/>
          <w:sz w:val="28"/>
          <w:szCs w:val="28"/>
        </w:rPr>
        <w:t>член территориальной и</w:t>
      </w:r>
      <w:r w:rsidR="005846AB">
        <w:rPr>
          <w:color w:val="000000"/>
          <w:sz w:val="28"/>
          <w:szCs w:val="28"/>
        </w:rPr>
        <w:t xml:space="preserve">збирательной комиссии </w:t>
      </w:r>
      <w:r w:rsidR="00842967">
        <w:rPr>
          <w:color w:val="000000"/>
          <w:sz w:val="28"/>
          <w:szCs w:val="28"/>
        </w:rPr>
        <w:t xml:space="preserve">Льговского района </w:t>
      </w:r>
      <w:r w:rsidR="005846AB">
        <w:rPr>
          <w:color w:val="000000"/>
          <w:sz w:val="28"/>
          <w:szCs w:val="28"/>
        </w:rPr>
        <w:t>Курской области</w:t>
      </w:r>
      <w:r w:rsidR="00842967">
        <w:rPr>
          <w:color w:val="000000"/>
          <w:sz w:val="28"/>
          <w:szCs w:val="28"/>
        </w:rPr>
        <w:t xml:space="preserve"> с правом решающего голоса</w:t>
      </w:r>
      <w:r w:rsidR="005846AB">
        <w:rPr>
          <w:color w:val="000000"/>
          <w:sz w:val="28"/>
          <w:szCs w:val="28"/>
        </w:rPr>
        <w:t>,  руководитель группы контроля;</w:t>
      </w:r>
    </w:p>
    <w:p w:rsidR="005846AB" w:rsidRDefault="007B0C55" w:rsidP="00D44B3A">
      <w:pPr>
        <w:pStyle w:val="ae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842967">
        <w:rPr>
          <w:color w:val="000000"/>
          <w:sz w:val="28"/>
          <w:szCs w:val="28"/>
        </w:rPr>
        <w:t>Заикин</w:t>
      </w:r>
      <w:proofErr w:type="spellEnd"/>
      <w:r w:rsidR="00842967">
        <w:rPr>
          <w:color w:val="000000"/>
          <w:sz w:val="28"/>
          <w:szCs w:val="28"/>
        </w:rPr>
        <w:t xml:space="preserve"> Александр Александрович</w:t>
      </w:r>
      <w:r w:rsidR="00613981">
        <w:rPr>
          <w:color w:val="000000"/>
          <w:sz w:val="28"/>
          <w:szCs w:val="28"/>
        </w:rPr>
        <w:t xml:space="preserve"> </w:t>
      </w:r>
      <w:r w:rsidR="00D44B3A" w:rsidRPr="00147D8B">
        <w:rPr>
          <w:color w:val="000000"/>
          <w:sz w:val="28"/>
          <w:szCs w:val="28"/>
        </w:rPr>
        <w:t xml:space="preserve"> </w:t>
      </w:r>
      <w:r w:rsidR="005846AB">
        <w:rPr>
          <w:color w:val="000000"/>
          <w:sz w:val="28"/>
          <w:szCs w:val="28"/>
        </w:rPr>
        <w:t>-</w:t>
      </w:r>
      <w:r w:rsidR="005846AB">
        <w:rPr>
          <w:color w:val="000000"/>
          <w:sz w:val="28"/>
          <w:szCs w:val="28"/>
        </w:rPr>
        <w:tab/>
      </w:r>
      <w:r w:rsidR="00842967">
        <w:rPr>
          <w:color w:val="000000"/>
          <w:sz w:val="28"/>
          <w:szCs w:val="28"/>
        </w:rPr>
        <w:t>член территориальной избирательной комиссии Льговского района Курской области с правом решающего голоса</w:t>
      </w:r>
      <w:r w:rsidR="005846AB">
        <w:rPr>
          <w:color w:val="000000"/>
          <w:sz w:val="28"/>
          <w:szCs w:val="28"/>
        </w:rPr>
        <w:t>, член группы контроля;</w:t>
      </w:r>
    </w:p>
    <w:p w:rsidR="00842967" w:rsidRDefault="007B0C55" w:rsidP="00D44B3A">
      <w:pPr>
        <w:pStyle w:val="ae"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2967">
        <w:rPr>
          <w:color w:val="000000"/>
          <w:sz w:val="28"/>
          <w:szCs w:val="28"/>
        </w:rPr>
        <w:t>Романова Валентина Ивановна</w:t>
      </w:r>
      <w:r w:rsidR="007F4354">
        <w:rPr>
          <w:color w:val="000000"/>
          <w:sz w:val="28"/>
          <w:szCs w:val="28"/>
        </w:rPr>
        <w:t xml:space="preserve"> </w:t>
      </w:r>
      <w:r w:rsidR="005846AB">
        <w:rPr>
          <w:color w:val="000000"/>
          <w:sz w:val="28"/>
          <w:szCs w:val="28"/>
        </w:rPr>
        <w:t xml:space="preserve">- </w:t>
      </w:r>
      <w:r w:rsidR="00842967">
        <w:rPr>
          <w:color w:val="000000"/>
          <w:sz w:val="28"/>
          <w:szCs w:val="28"/>
        </w:rPr>
        <w:t xml:space="preserve">член территориальной избирательной комиссии Льговского района Курской области с правом решающего голоса, член группы контроля. </w:t>
      </w:r>
    </w:p>
    <w:p w:rsidR="00C53C65" w:rsidRDefault="005846AB" w:rsidP="00D44B3A">
      <w:pPr>
        <w:pStyle w:val="ae"/>
        <w:spacing w:line="360" w:lineRule="auto"/>
        <w:ind w:left="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42967">
        <w:rPr>
          <w:color w:val="000000"/>
          <w:sz w:val="28"/>
          <w:szCs w:val="28"/>
        </w:rPr>
        <w:t xml:space="preserve">Контроль за исполнением настоящего решения возложить на секретаря территориальной избирательной комиссии Льговского района Курской области </w:t>
      </w:r>
      <w:proofErr w:type="gramStart"/>
      <w:r w:rsidR="00842967">
        <w:rPr>
          <w:color w:val="000000"/>
          <w:sz w:val="28"/>
          <w:szCs w:val="28"/>
        </w:rPr>
        <w:t>Шубную</w:t>
      </w:r>
      <w:proofErr w:type="gramEnd"/>
      <w:r w:rsidR="00842967">
        <w:rPr>
          <w:color w:val="000000"/>
          <w:sz w:val="28"/>
          <w:szCs w:val="28"/>
        </w:rPr>
        <w:t xml:space="preserve"> И.П.</w:t>
      </w:r>
    </w:p>
    <w:p w:rsidR="005846AB" w:rsidRDefault="005846AB" w:rsidP="00AC5A07">
      <w:pPr>
        <w:pStyle w:val="ae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54716B" w:rsidRPr="0054716B" w:rsidRDefault="0054716B" w:rsidP="0054716B">
      <w:pPr>
        <w:pStyle w:val="2"/>
        <w:spacing w:line="240" w:lineRule="auto"/>
        <w:jc w:val="left"/>
        <w:rPr>
          <w:bCs/>
        </w:rPr>
      </w:pPr>
      <w:r w:rsidRPr="0054716B">
        <w:rPr>
          <w:bCs/>
        </w:rPr>
        <w:t xml:space="preserve">Председатель </w:t>
      </w:r>
      <w:proofErr w:type="gramStart"/>
      <w:r w:rsidRPr="0054716B">
        <w:rPr>
          <w:bCs/>
        </w:rPr>
        <w:t>территориальной</w:t>
      </w:r>
      <w:proofErr w:type="gramEnd"/>
    </w:p>
    <w:p w:rsidR="0054716B" w:rsidRDefault="0054716B" w:rsidP="0054716B">
      <w:pPr>
        <w:tabs>
          <w:tab w:val="left" w:pos="6570"/>
        </w:tabs>
        <w:rPr>
          <w:sz w:val="28"/>
        </w:rPr>
      </w:pPr>
      <w:r w:rsidRPr="007173FE">
        <w:rPr>
          <w:sz w:val="28"/>
        </w:rPr>
        <w:t>избирательной комиссии</w:t>
      </w:r>
      <w:r w:rsidRPr="007173FE">
        <w:rPr>
          <w:sz w:val="28"/>
        </w:rPr>
        <w:tab/>
      </w:r>
      <w:r>
        <w:rPr>
          <w:sz w:val="28"/>
        </w:rPr>
        <w:t xml:space="preserve">                </w:t>
      </w:r>
      <w:r w:rsidRPr="007173FE">
        <w:rPr>
          <w:sz w:val="28"/>
        </w:rPr>
        <w:t>В.Г.Дьяков</w:t>
      </w:r>
    </w:p>
    <w:p w:rsidR="0054716B" w:rsidRPr="007173FE" w:rsidRDefault="0054716B" w:rsidP="0054716B">
      <w:pPr>
        <w:tabs>
          <w:tab w:val="left" w:pos="6570"/>
        </w:tabs>
        <w:rPr>
          <w:sz w:val="28"/>
        </w:rPr>
      </w:pPr>
    </w:p>
    <w:p w:rsidR="0054716B" w:rsidRPr="0054716B" w:rsidRDefault="0054716B" w:rsidP="0054716B">
      <w:pPr>
        <w:pStyle w:val="2"/>
        <w:spacing w:line="240" w:lineRule="auto"/>
        <w:jc w:val="left"/>
        <w:rPr>
          <w:bCs/>
        </w:rPr>
      </w:pPr>
      <w:r w:rsidRPr="0054716B">
        <w:rPr>
          <w:bCs/>
        </w:rPr>
        <w:t xml:space="preserve">Секретарь </w:t>
      </w:r>
      <w:proofErr w:type="gramStart"/>
      <w:r w:rsidRPr="0054716B">
        <w:rPr>
          <w:bCs/>
        </w:rPr>
        <w:t>территориальной</w:t>
      </w:r>
      <w:proofErr w:type="gramEnd"/>
    </w:p>
    <w:p w:rsidR="0054716B" w:rsidRPr="004F6228" w:rsidRDefault="0054716B" w:rsidP="0054716B">
      <w:pPr>
        <w:tabs>
          <w:tab w:val="left" w:pos="6555"/>
        </w:tabs>
        <w:rPr>
          <w:sz w:val="28"/>
        </w:rPr>
      </w:pPr>
      <w:r w:rsidRPr="004F6228">
        <w:rPr>
          <w:sz w:val="28"/>
        </w:rPr>
        <w:t>избирательной комиссии</w:t>
      </w:r>
      <w:r w:rsidRPr="004F6228">
        <w:rPr>
          <w:sz w:val="28"/>
        </w:rPr>
        <w:tab/>
      </w:r>
      <w:r>
        <w:rPr>
          <w:sz w:val="28"/>
        </w:rPr>
        <w:t xml:space="preserve">                </w:t>
      </w:r>
      <w:r w:rsidRPr="004F6228">
        <w:rPr>
          <w:sz w:val="28"/>
        </w:rPr>
        <w:t>И.П.</w:t>
      </w:r>
      <w:proofErr w:type="gramStart"/>
      <w:r w:rsidRPr="004F6228">
        <w:rPr>
          <w:sz w:val="28"/>
        </w:rPr>
        <w:t>Шубная</w:t>
      </w:r>
      <w:proofErr w:type="gramEnd"/>
    </w:p>
    <w:p w:rsidR="005846AB" w:rsidRPr="00004AA1" w:rsidRDefault="00004AA1" w:rsidP="00004AA1">
      <w:pPr>
        <w:pStyle w:val="ae"/>
        <w:ind w:left="0"/>
        <w:jc w:val="both"/>
        <w:rPr>
          <w:color w:val="000000"/>
          <w:sz w:val="28"/>
          <w:szCs w:val="28"/>
        </w:rPr>
      </w:pPr>
      <w:r w:rsidRPr="00004AA1">
        <w:rPr>
          <w:sz w:val="28"/>
          <w:szCs w:val="28"/>
        </w:rPr>
        <w:tab/>
      </w:r>
    </w:p>
    <w:p w:rsidR="00EF2687" w:rsidRPr="00004AA1" w:rsidRDefault="00EF2687" w:rsidP="00EF2687">
      <w:pPr>
        <w:jc w:val="both"/>
        <w:rPr>
          <w:sz w:val="28"/>
          <w:szCs w:val="28"/>
        </w:rPr>
      </w:pPr>
      <w:r w:rsidRPr="00004AA1">
        <w:rPr>
          <w:sz w:val="28"/>
          <w:szCs w:val="28"/>
        </w:rPr>
        <w:tab/>
      </w:r>
      <w:r w:rsidRPr="00004AA1">
        <w:rPr>
          <w:sz w:val="28"/>
          <w:szCs w:val="28"/>
        </w:rPr>
        <w:tab/>
      </w:r>
      <w:r w:rsidRPr="00004AA1">
        <w:rPr>
          <w:sz w:val="28"/>
          <w:szCs w:val="28"/>
        </w:rPr>
        <w:tab/>
      </w:r>
      <w:r w:rsidRPr="00004AA1">
        <w:rPr>
          <w:sz w:val="28"/>
          <w:szCs w:val="28"/>
        </w:rPr>
        <w:tab/>
      </w:r>
      <w:r w:rsidRPr="00004AA1">
        <w:rPr>
          <w:sz w:val="28"/>
          <w:szCs w:val="28"/>
        </w:rPr>
        <w:tab/>
      </w:r>
      <w:r w:rsidRPr="00004AA1">
        <w:rPr>
          <w:sz w:val="28"/>
          <w:szCs w:val="28"/>
        </w:rPr>
        <w:tab/>
      </w:r>
      <w:r w:rsidRPr="00004AA1">
        <w:rPr>
          <w:sz w:val="28"/>
          <w:szCs w:val="28"/>
        </w:rPr>
        <w:tab/>
      </w:r>
    </w:p>
    <w:p w:rsidR="00EF2687" w:rsidRPr="00004AA1" w:rsidRDefault="00EF2687" w:rsidP="00EF2687">
      <w:pPr>
        <w:jc w:val="both"/>
        <w:rPr>
          <w:sz w:val="28"/>
          <w:szCs w:val="28"/>
        </w:rPr>
      </w:pPr>
    </w:p>
    <w:p w:rsidR="00EF2687" w:rsidRDefault="00EF2687" w:rsidP="00EF26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F2687" w:rsidSect="00147D8B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24" w:rsidRDefault="007A7E24">
      <w:r>
        <w:separator/>
      </w:r>
    </w:p>
  </w:endnote>
  <w:endnote w:type="continuationSeparator" w:id="0">
    <w:p w:rsidR="007A7E24" w:rsidRDefault="007A7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24" w:rsidRDefault="007A7E24">
      <w:r>
        <w:separator/>
      </w:r>
    </w:p>
  </w:footnote>
  <w:footnote w:type="continuationSeparator" w:id="0">
    <w:p w:rsidR="007A7E24" w:rsidRDefault="007A7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A07" w:rsidRDefault="003A7193">
    <w:pPr>
      <w:pStyle w:val="a3"/>
      <w:jc w:val="center"/>
    </w:pPr>
    <w:fldSimple w:instr=" PAGE   \* MERGEFORMAT ">
      <w:r w:rsidR="00147D8B">
        <w:rPr>
          <w:noProof/>
        </w:rPr>
        <w:t>2</w:t>
      </w:r>
    </w:fldSimple>
  </w:p>
  <w:p w:rsidR="0033780A" w:rsidRDefault="003378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1DB"/>
    <w:multiLevelType w:val="singleLevel"/>
    <w:tmpl w:val="BBBEE76A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hint="default"/>
      </w:rPr>
    </w:lvl>
  </w:abstractNum>
  <w:abstractNum w:abstractNumId="1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37E8B"/>
    <w:rsid w:val="00004AA1"/>
    <w:rsid w:val="00005FD2"/>
    <w:rsid w:val="00010B10"/>
    <w:rsid w:val="00044CB0"/>
    <w:rsid w:val="00045EBD"/>
    <w:rsid w:val="00051A60"/>
    <w:rsid w:val="0009103A"/>
    <w:rsid w:val="000A5A7F"/>
    <w:rsid w:val="000B340E"/>
    <w:rsid w:val="000E26BA"/>
    <w:rsid w:val="000E2AA6"/>
    <w:rsid w:val="000E42C4"/>
    <w:rsid w:val="00107D72"/>
    <w:rsid w:val="00112FEE"/>
    <w:rsid w:val="0012539D"/>
    <w:rsid w:val="00127A36"/>
    <w:rsid w:val="0013219E"/>
    <w:rsid w:val="00147D8B"/>
    <w:rsid w:val="001550DC"/>
    <w:rsid w:val="001951A5"/>
    <w:rsid w:val="00196016"/>
    <w:rsid w:val="001A1A51"/>
    <w:rsid w:val="001D563D"/>
    <w:rsid w:val="001E72F4"/>
    <w:rsid w:val="00253D94"/>
    <w:rsid w:val="00271B64"/>
    <w:rsid w:val="002B1F7E"/>
    <w:rsid w:val="002C68A9"/>
    <w:rsid w:val="002F57DF"/>
    <w:rsid w:val="003004F9"/>
    <w:rsid w:val="00334E2B"/>
    <w:rsid w:val="0033780A"/>
    <w:rsid w:val="003432DF"/>
    <w:rsid w:val="0036024D"/>
    <w:rsid w:val="00381E74"/>
    <w:rsid w:val="003847E8"/>
    <w:rsid w:val="003A7193"/>
    <w:rsid w:val="003D604B"/>
    <w:rsid w:val="004620AB"/>
    <w:rsid w:val="0049111D"/>
    <w:rsid w:val="004945F9"/>
    <w:rsid w:val="004B35AA"/>
    <w:rsid w:val="004B6880"/>
    <w:rsid w:val="004D5654"/>
    <w:rsid w:val="004E1F3D"/>
    <w:rsid w:val="004E5B57"/>
    <w:rsid w:val="00503EC8"/>
    <w:rsid w:val="00506334"/>
    <w:rsid w:val="00525802"/>
    <w:rsid w:val="0053536B"/>
    <w:rsid w:val="005421C4"/>
    <w:rsid w:val="0054716B"/>
    <w:rsid w:val="00567644"/>
    <w:rsid w:val="00582ABD"/>
    <w:rsid w:val="005846AB"/>
    <w:rsid w:val="00587BE2"/>
    <w:rsid w:val="005904B5"/>
    <w:rsid w:val="005A0349"/>
    <w:rsid w:val="005D3270"/>
    <w:rsid w:val="005D7EAD"/>
    <w:rsid w:val="005E69CC"/>
    <w:rsid w:val="00613981"/>
    <w:rsid w:val="006546C1"/>
    <w:rsid w:val="0067581C"/>
    <w:rsid w:val="00693FD2"/>
    <w:rsid w:val="006A12A7"/>
    <w:rsid w:val="006B4A11"/>
    <w:rsid w:val="006E2D5A"/>
    <w:rsid w:val="006F1C00"/>
    <w:rsid w:val="00721D9A"/>
    <w:rsid w:val="00727144"/>
    <w:rsid w:val="007A2945"/>
    <w:rsid w:val="007A7E24"/>
    <w:rsid w:val="007B0C55"/>
    <w:rsid w:val="007B463E"/>
    <w:rsid w:val="007D5265"/>
    <w:rsid w:val="007F4354"/>
    <w:rsid w:val="007F7424"/>
    <w:rsid w:val="00801BF1"/>
    <w:rsid w:val="00816248"/>
    <w:rsid w:val="00842967"/>
    <w:rsid w:val="008847A0"/>
    <w:rsid w:val="00895D75"/>
    <w:rsid w:val="008B2394"/>
    <w:rsid w:val="0091628C"/>
    <w:rsid w:val="009245B0"/>
    <w:rsid w:val="0094341B"/>
    <w:rsid w:val="00944E57"/>
    <w:rsid w:val="00964788"/>
    <w:rsid w:val="009838E9"/>
    <w:rsid w:val="00994F29"/>
    <w:rsid w:val="009B2E14"/>
    <w:rsid w:val="009C47C0"/>
    <w:rsid w:val="00A66A0E"/>
    <w:rsid w:val="00A853F6"/>
    <w:rsid w:val="00AA70A2"/>
    <w:rsid w:val="00AA756C"/>
    <w:rsid w:val="00AB0307"/>
    <w:rsid w:val="00AC5A07"/>
    <w:rsid w:val="00AC7310"/>
    <w:rsid w:val="00AE5946"/>
    <w:rsid w:val="00B02F99"/>
    <w:rsid w:val="00B24C03"/>
    <w:rsid w:val="00B362A8"/>
    <w:rsid w:val="00B37E8B"/>
    <w:rsid w:val="00B714C8"/>
    <w:rsid w:val="00BA7351"/>
    <w:rsid w:val="00BD5005"/>
    <w:rsid w:val="00BE3B25"/>
    <w:rsid w:val="00C04D0A"/>
    <w:rsid w:val="00C1592C"/>
    <w:rsid w:val="00C16403"/>
    <w:rsid w:val="00C36999"/>
    <w:rsid w:val="00C53C65"/>
    <w:rsid w:val="00C54A30"/>
    <w:rsid w:val="00C57CFB"/>
    <w:rsid w:val="00C63C7F"/>
    <w:rsid w:val="00C82589"/>
    <w:rsid w:val="00CD3277"/>
    <w:rsid w:val="00CE7662"/>
    <w:rsid w:val="00CF02B8"/>
    <w:rsid w:val="00D41072"/>
    <w:rsid w:val="00D44B3A"/>
    <w:rsid w:val="00D6618C"/>
    <w:rsid w:val="00D66E68"/>
    <w:rsid w:val="00D90CFD"/>
    <w:rsid w:val="00D95344"/>
    <w:rsid w:val="00DD5268"/>
    <w:rsid w:val="00DD73A2"/>
    <w:rsid w:val="00E758EF"/>
    <w:rsid w:val="00E86F42"/>
    <w:rsid w:val="00EB3D22"/>
    <w:rsid w:val="00EE3C77"/>
    <w:rsid w:val="00EE593E"/>
    <w:rsid w:val="00EF2687"/>
    <w:rsid w:val="00F21CFF"/>
    <w:rsid w:val="00F342F1"/>
    <w:rsid w:val="00F46DBC"/>
    <w:rsid w:val="00F9119B"/>
    <w:rsid w:val="00F92019"/>
    <w:rsid w:val="00FC3E35"/>
    <w:rsid w:val="00FC5E9C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4F9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3004F9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3004F9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004F9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3004F9"/>
    <w:pPr>
      <w:keepNext/>
      <w:spacing w:line="160" w:lineRule="exact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300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3004F9"/>
  </w:style>
  <w:style w:type="paragraph" w:styleId="a5">
    <w:name w:val="footer"/>
    <w:basedOn w:val="a"/>
    <w:semiHidden/>
    <w:unhideWhenUsed/>
    <w:rsid w:val="003004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  <w:rsid w:val="003004F9"/>
  </w:style>
  <w:style w:type="character" w:styleId="a7">
    <w:name w:val="Placeholder Text"/>
    <w:basedOn w:val="a0"/>
    <w:semiHidden/>
    <w:rsid w:val="003004F9"/>
    <w:rPr>
      <w:color w:val="808080"/>
    </w:rPr>
  </w:style>
  <w:style w:type="paragraph" w:styleId="a8">
    <w:name w:val="Balloon Text"/>
    <w:basedOn w:val="a"/>
    <w:semiHidden/>
    <w:unhideWhenUsed/>
    <w:rsid w:val="0030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3004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3004F9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20">
    <w:name w:val="Заголовок 2 Знак"/>
    <w:basedOn w:val="a0"/>
    <w:rsid w:val="003004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3004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rsid w:val="003004F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a">
    <w:name w:val="Рабочий"/>
    <w:basedOn w:val="a"/>
    <w:rsid w:val="003004F9"/>
    <w:rPr>
      <w:sz w:val="28"/>
    </w:rPr>
  </w:style>
  <w:style w:type="paragraph" w:customStyle="1" w:styleId="21">
    <w:name w:val="Основной текст 21"/>
    <w:basedOn w:val="a"/>
    <w:rsid w:val="003004F9"/>
    <w:pPr>
      <w:widowControl w:val="0"/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semiHidden/>
    <w:rsid w:val="003004F9"/>
    <w:pPr>
      <w:spacing w:after="120"/>
    </w:pPr>
  </w:style>
  <w:style w:type="character" w:customStyle="1" w:styleId="ac">
    <w:name w:val="Основной текст Знак"/>
    <w:basedOn w:val="a0"/>
    <w:semiHidden/>
    <w:rsid w:val="00300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орм"/>
    <w:basedOn w:val="a"/>
    <w:rsid w:val="003004F9"/>
    <w:pPr>
      <w:jc w:val="center"/>
    </w:pPr>
    <w:rPr>
      <w:sz w:val="28"/>
      <w:szCs w:val="24"/>
    </w:rPr>
  </w:style>
  <w:style w:type="paragraph" w:styleId="22">
    <w:name w:val="Body Text 2"/>
    <w:basedOn w:val="a"/>
    <w:semiHidden/>
    <w:unhideWhenUsed/>
    <w:rsid w:val="003004F9"/>
    <w:pPr>
      <w:spacing w:after="120" w:line="480" w:lineRule="auto"/>
    </w:pPr>
  </w:style>
  <w:style w:type="character" w:customStyle="1" w:styleId="23">
    <w:name w:val="Основной текст 2 Знак"/>
    <w:basedOn w:val="a0"/>
    <w:semiHidden/>
    <w:rsid w:val="00300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uiPriority w:val="99"/>
    <w:unhideWhenUsed/>
    <w:rsid w:val="003004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uiPriority w:val="99"/>
    <w:rsid w:val="00300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qFormat/>
    <w:rsid w:val="00727144"/>
    <w:rPr>
      <w:sz w:val="24"/>
    </w:rPr>
  </w:style>
  <w:style w:type="paragraph" w:styleId="31">
    <w:name w:val="Body Text Indent 3"/>
    <w:basedOn w:val="a"/>
    <w:link w:val="32"/>
    <w:uiPriority w:val="99"/>
    <w:unhideWhenUsed/>
    <w:rsid w:val="007271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27144"/>
    <w:rPr>
      <w:rFonts w:ascii="Times New Roman" w:eastAsia="Times New Roman" w:hAnsi="Times New Roman"/>
      <w:sz w:val="16"/>
      <w:szCs w:val="16"/>
    </w:rPr>
  </w:style>
  <w:style w:type="table" w:styleId="af1">
    <w:name w:val="Table Grid"/>
    <w:basedOn w:val="a1"/>
    <w:uiPriority w:val="59"/>
    <w:rsid w:val="00EF26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78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3"/>
    <w:basedOn w:val="a"/>
    <w:link w:val="34"/>
    <w:uiPriority w:val="99"/>
    <w:semiHidden/>
    <w:unhideWhenUsed/>
    <w:rsid w:val="0054716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4716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ИККО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СТЕПАНЕНКО</dc:creator>
  <cp:lastModifiedBy>user01</cp:lastModifiedBy>
  <cp:revision>6</cp:revision>
  <cp:lastPrinted>2022-06-15T06:38:00Z</cp:lastPrinted>
  <dcterms:created xsi:type="dcterms:W3CDTF">2022-07-01T12:25:00Z</dcterms:created>
  <dcterms:modified xsi:type="dcterms:W3CDTF">2022-07-01T13:33:00Z</dcterms:modified>
</cp:coreProperties>
</file>