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83" w:rsidRPr="003F3266" w:rsidRDefault="00FE4B21" w:rsidP="00EB7A9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FE4B21" w:rsidRPr="003F3266" w:rsidRDefault="00FE4B21" w:rsidP="00EB7A9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FE4B21" w:rsidRPr="003F3266" w:rsidRDefault="00FE4B21" w:rsidP="00EB7A9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>четвертого созыва</w:t>
      </w:r>
    </w:p>
    <w:p w:rsidR="00FE4B21" w:rsidRPr="003F3266" w:rsidRDefault="00FE4B21" w:rsidP="00EB7A9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>РЕШЕНИЕ</w:t>
      </w:r>
    </w:p>
    <w:p w:rsidR="00B4254A" w:rsidRPr="003F3266" w:rsidRDefault="00A0600F" w:rsidP="003F326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>о</w:t>
      </w:r>
      <w:r w:rsidR="00EB7A96" w:rsidRPr="003F3266">
        <w:rPr>
          <w:rFonts w:ascii="Arial" w:hAnsi="Arial" w:cs="Arial"/>
          <w:b/>
          <w:sz w:val="32"/>
          <w:szCs w:val="32"/>
        </w:rPr>
        <w:t xml:space="preserve">т </w:t>
      </w:r>
      <w:r w:rsidRPr="003F3266">
        <w:rPr>
          <w:rFonts w:ascii="Arial" w:hAnsi="Arial" w:cs="Arial"/>
          <w:b/>
          <w:sz w:val="32"/>
          <w:szCs w:val="32"/>
        </w:rPr>
        <w:t>02.</w:t>
      </w:r>
      <w:r w:rsidR="008B2D94">
        <w:rPr>
          <w:rFonts w:ascii="Arial" w:hAnsi="Arial" w:cs="Arial"/>
          <w:b/>
          <w:sz w:val="32"/>
          <w:szCs w:val="32"/>
        </w:rPr>
        <w:t>1</w:t>
      </w:r>
      <w:r w:rsidRPr="003F3266">
        <w:rPr>
          <w:rFonts w:ascii="Arial" w:hAnsi="Arial" w:cs="Arial"/>
          <w:b/>
          <w:sz w:val="32"/>
          <w:szCs w:val="32"/>
        </w:rPr>
        <w:t>2.</w:t>
      </w:r>
      <w:r w:rsidR="00EB7A96" w:rsidRPr="003F3266">
        <w:rPr>
          <w:rFonts w:ascii="Arial" w:hAnsi="Arial" w:cs="Arial"/>
          <w:b/>
          <w:sz w:val="32"/>
          <w:szCs w:val="32"/>
        </w:rPr>
        <w:t>20</w:t>
      </w:r>
      <w:r w:rsidR="00BB3814" w:rsidRPr="003F3266">
        <w:rPr>
          <w:rFonts w:ascii="Arial" w:hAnsi="Arial" w:cs="Arial"/>
          <w:b/>
          <w:sz w:val="32"/>
          <w:szCs w:val="32"/>
        </w:rPr>
        <w:t>20</w:t>
      </w:r>
      <w:r w:rsidR="00FE4B21" w:rsidRPr="003F3266">
        <w:rPr>
          <w:rFonts w:ascii="Arial" w:hAnsi="Arial" w:cs="Arial"/>
          <w:b/>
          <w:sz w:val="32"/>
          <w:szCs w:val="32"/>
        </w:rPr>
        <w:t xml:space="preserve"> г № </w:t>
      </w:r>
      <w:r w:rsidRPr="003F3266">
        <w:rPr>
          <w:rFonts w:ascii="Arial" w:hAnsi="Arial" w:cs="Arial"/>
          <w:b/>
          <w:sz w:val="32"/>
          <w:szCs w:val="32"/>
        </w:rPr>
        <w:t>136</w:t>
      </w:r>
    </w:p>
    <w:p w:rsidR="001F50AB" w:rsidRPr="003F3266" w:rsidRDefault="00FE4B21" w:rsidP="0014735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266">
        <w:rPr>
          <w:rFonts w:ascii="Arial" w:hAnsi="Arial" w:cs="Arial"/>
          <w:b/>
          <w:sz w:val="32"/>
          <w:szCs w:val="32"/>
        </w:rPr>
        <w:t xml:space="preserve">Об </w:t>
      </w:r>
      <w:r w:rsidR="00FF498B" w:rsidRPr="003F3266">
        <w:rPr>
          <w:rFonts w:ascii="Arial" w:hAnsi="Arial" w:cs="Arial"/>
          <w:b/>
          <w:sz w:val="32"/>
          <w:szCs w:val="32"/>
        </w:rPr>
        <w:t>индексации</w:t>
      </w:r>
      <w:r w:rsidR="00B16C0B" w:rsidRPr="003F3266">
        <w:rPr>
          <w:rFonts w:ascii="Arial" w:hAnsi="Arial" w:cs="Arial"/>
          <w:b/>
          <w:sz w:val="32"/>
          <w:szCs w:val="32"/>
        </w:rPr>
        <w:t xml:space="preserve"> </w:t>
      </w:r>
      <w:r w:rsidR="0053191F" w:rsidRPr="003F3266">
        <w:rPr>
          <w:rFonts w:ascii="Arial" w:hAnsi="Arial" w:cs="Arial"/>
          <w:b/>
          <w:sz w:val="32"/>
          <w:szCs w:val="32"/>
        </w:rPr>
        <w:t xml:space="preserve">денежного вознаграждения Главы </w:t>
      </w:r>
      <w:r w:rsidRPr="003F3266">
        <w:rPr>
          <w:rFonts w:ascii="Arial" w:hAnsi="Arial" w:cs="Arial"/>
          <w:b/>
          <w:sz w:val="32"/>
          <w:szCs w:val="32"/>
        </w:rPr>
        <w:t>Л</w:t>
      </w:r>
      <w:r w:rsidR="0014735A" w:rsidRPr="003F3266">
        <w:rPr>
          <w:rFonts w:ascii="Arial" w:hAnsi="Arial" w:cs="Arial"/>
          <w:b/>
          <w:sz w:val="32"/>
          <w:szCs w:val="32"/>
        </w:rPr>
        <w:t>ьговского района Курской области</w:t>
      </w:r>
    </w:p>
    <w:p w:rsidR="00B4254A" w:rsidRPr="003F3266" w:rsidRDefault="00952365" w:rsidP="00B4254A">
      <w:pPr>
        <w:spacing w:line="240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 xml:space="preserve">В </w:t>
      </w:r>
      <w:r w:rsidR="001F50AB" w:rsidRPr="003F3266">
        <w:rPr>
          <w:rFonts w:ascii="Arial" w:hAnsi="Arial" w:cs="Arial"/>
          <w:sz w:val="24"/>
          <w:szCs w:val="24"/>
        </w:rPr>
        <w:t>соответствии с</w:t>
      </w:r>
      <w:r w:rsidR="0053191F" w:rsidRPr="003F3266">
        <w:rPr>
          <w:rFonts w:ascii="Arial" w:hAnsi="Arial" w:cs="Arial"/>
          <w:sz w:val="24"/>
          <w:szCs w:val="24"/>
        </w:rPr>
        <w:t xml:space="preserve"> Федеральным законом </w:t>
      </w:r>
      <w:r w:rsidR="001F50AB" w:rsidRPr="003F3266">
        <w:rPr>
          <w:rFonts w:ascii="Arial" w:hAnsi="Arial" w:cs="Arial"/>
          <w:sz w:val="24"/>
          <w:szCs w:val="24"/>
        </w:rPr>
        <w:t>о</w:t>
      </w:r>
      <w:r w:rsidR="0053191F" w:rsidRPr="003F3266">
        <w:rPr>
          <w:rFonts w:ascii="Arial" w:hAnsi="Arial" w:cs="Arial"/>
          <w:sz w:val="24"/>
          <w:szCs w:val="24"/>
        </w:rPr>
        <w:t>т 06.10.2003г. № 131 –ФЗ «Об общих принципах организации местного самоуправлен</w:t>
      </w:r>
      <w:r w:rsidR="001B252E" w:rsidRPr="003F3266">
        <w:rPr>
          <w:rFonts w:ascii="Arial" w:hAnsi="Arial" w:cs="Arial"/>
          <w:sz w:val="24"/>
          <w:szCs w:val="24"/>
        </w:rPr>
        <w:t>ия</w:t>
      </w:r>
      <w:r w:rsidR="00091F07" w:rsidRPr="003F3266">
        <w:rPr>
          <w:rFonts w:ascii="Arial" w:hAnsi="Arial" w:cs="Arial"/>
          <w:sz w:val="24"/>
          <w:szCs w:val="24"/>
        </w:rPr>
        <w:t xml:space="preserve"> в Российской Федерации», ст.</w:t>
      </w:r>
      <w:r w:rsidR="0053191F" w:rsidRPr="003F3266">
        <w:rPr>
          <w:rFonts w:ascii="Arial" w:hAnsi="Arial" w:cs="Arial"/>
          <w:sz w:val="24"/>
          <w:szCs w:val="24"/>
        </w:rPr>
        <w:t>12 Закона Курской области Закон Курской области  от 11.12.1998г. № 35 –ЗКО  « О гарантиях осуществления главами муниципальных образований полномочий выборных должностных лиц местного самоу</w:t>
      </w:r>
      <w:r w:rsidR="001B252E" w:rsidRPr="003F3266">
        <w:rPr>
          <w:rFonts w:ascii="Arial" w:hAnsi="Arial" w:cs="Arial"/>
          <w:sz w:val="24"/>
          <w:szCs w:val="24"/>
        </w:rPr>
        <w:t>правлен</w:t>
      </w:r>
      <w:r w:rsidR="00091F07" w:rsidRPr="003F3266">
        <w:rPr>
          <w:rFonts w:ascii="Arial" w:hAnsi="Arial" w:cs="Arial"/>
          <w:sz w:val="24"/>
          <w:szCs w:val="24"/>
        </w:rPr>
        <w:t>ия на постоянной основе», часть</w:t>
      </w:r>
      <w:r w:rsidR="00A20770" w:rsidRPr="003F3266">
        <w:rPr>
          <w:rFonts w:ascii="Arial" w:hAnsi="Arial" w:cs="Arial"/>
          <w:sz w:val="24"/>
          <w:szCs w:val="24"/>
        </w:rPr>
        <w:t>ю.</w:t>
      </w:r>
      <w:r w:rsidR="001B252E" w:rsidRPr="003F3266">
        <w:rPr>
          <w:rFonts w:ascii="Arial" w:hAnsi="Arial" w:cs="Arial"/>
          <w:sz w:val="24"/>
          <w:szCs w:val="24"/>
        </w:rPr>
        <w:t xml:space="preserve"> 1</w:t>
      </w:r>
      <w:r w:rsidR="00091F07" w:rsidRPr="003F3266">
        <w:rPr>
          <w:rFonts w:ascii="Arial" w:hAnsi="Arial" w:cs="Arial"/>
          <w:sz w:val="24"/>
          <w:szCs w:val="24"/>
        </w:rPr>
        <w:t>ст.</w:t>
      </w:r>
      <w:r w:rsidR="0053191F" w:rsidRPr="003F3266">
        <w:rPr>
          <w:rFonts w:ascii="Arial" w:hAnsi="Arial" w:cs="Arial"/>
          <w:sz w:val="24"/>
          <w:szCs w:val="24"/>
        </w:rPr>
        <w:t xml:space="preserve"> 19.2 Устава муниципального района «Льговский район» Курской области,</w:t>
      </w:r>
      <w:r w:rsidR="001B252E" w:rsidRPr="003F3266">
        <w:rPr>
          <w:rFonts w:ascii="Arial" w:hAnsi="Arial" w:cs="Arial"/>
          <w:sz w:val="24"/>
          <w:szCs w:val="24"/>
        </w:rPr>
        <w:t xml:space="preserve"> Представительное СобраниеЛьговского района Курской области.</w:t>
      </w:r>
    </w:p>
    <w:p w:rsidR="00B4254A" w:rsidRPr="003F3266" w:rsidRDefault="00952365" w:rsidP="00B4254A">
      <w:pPr>
        <w:tabs>
          <w:tab w:val="left" w:pos="8647"/>
          <w:tab w:val="lef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РЕШИЛО</w:t>
      </w:r>
      <w:r w:rsidR="00703E13" w:rsidRPr="003F3266">
        <w:rPr>
          <w:rFonts w:ascii="Arial" w:hAnsi="Arial" w:cs="Arial"/>
          <w:sz w:val="24"/>
          <w:szCs w:val="24"/>
        </w:rPr>
        <w:t>:</w:t>
      </w:r>
    </w:p>
    <w:p w:rsidR="00D92BA6" w:rsidRPr="003F3266" w:rsidRDefault="00D92BA6" w:rsidP="00B4254A">
      <w:pPr>
        <w:pStyle w:val="a3"/>
        <w:numPr>
          <w:ilvl w:val="0"/>
          <w:numId w:val="1"/>
        </w:numPr>
        <w:tabs>
          <w:tab w:val="left" w:pos="8647"/>
          <w:tab w:val="lef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Проиндексиров</w:t>
      </w:r>
      <w:r w:rsidR="007A090A" w:rsidRPr="003F3266">
        <w:rPr>
          <w:rFonts w:ascii="Arial" w:hAnsi="Arial" w:cs="Arial"/>
          <w:sz w:val="24"/>
          <w:szCs w:val="24"/>
        </w:rPr>
        <w:t>ать с 01 октября 20</w:t>
      </w:r>
      <w:r w:rsidR="00BB3814" w:rsidRPr="003F3266">
        <w:rPr>
          <w:rFonts w:ascii="Arial" w:hAnsi="Arial" w:cs="Arial"/>
          <w:sz w:val="24"/>
          <w:szCs w:val="24"/>
        </w:rPr>
        <w:t xml:space="preserve">20 года на </w:t>
      </w:r>
      <w:r w:rsidRPr="003F3266">
        <w:rPr>
          <w:rFonts w:ascii="Arial" w:hAnsi="Arial" w:cs="Arial"/>
          <w:sz w:val="24"/>
          <w:szCs w:val="24"/>
        </w:rPr>
        <w:t>3</w:t>
      </w:r>
      <w:r w:rsidR="004F3F10" w:rsidRPr="003F3266">
        <w:rPr>
          <w:rFonts w:ascii="Arial" w:hAnsi="Arial" w:cs="Arial"/>
          <w:sz w:val="24"/>
          <w:szCs w:val="24"/>
        </w:rPr>
        <w:t xml:space="preserve">,0 </w:t>
      </w:r>
      <w:r w:rsidR="003E493C" w:rsidRPr="003F3266">
        <w:rPr>
          <w:rFonts w:ascii="Arial" w:hAnsi="Arial" w:cs="Arial"/>
          <w:sz w:val="24"/>
          <w:szCs w:val="24"/>
        </w:rPr>
        <w:t xml:space="preserve"> процента </w:t>
      </w:r>
      <w:r w:rsidR="00091F07" w:rsidRPr="003F3266">
        <w:rPr>
          <w:rFonts w:ascii="Arial" w:hAnsi="Arial" w:cs="Arial"/>
          <w:sz w:val="24"/>
          <w:szCs w:val="24"/>
        </w:rPr>
        <w:t>денежное вознаграждение Г</w:t>
      </w:r>
      <w:r w:rsidR="0053191F" w:rsidRPr="003F3266">
        <w:rPr>
          <w:rFonts w:ascii="Arial" w:hAnsi="Arial" w:cs="Arial"/>
          <w:sz w:val="24"/>
          <w:szCs w:val="24"/>
        </w:rPr>
        <w:t xml:space="preserve">лавы </w:t>
      </w:r>
      <w:r w:rsidR="00ED1B87" w:rsidRPr="003F3266">
        <w:rPr>
          <w:rFonts w:ascii="Arial" w:hAnsi="Arial" w:cs="Arial"/>
          <w:sz w:val="24"/>
          <w:szCs w:val="24"/>
        </w:rPr>
        <w:t>Льговского района Курской области</w:t>
      </w:r>
      <w:r w:rsidR="0053191F" w:rsidRPr="003F3266">
        <w:rPr>
          <w:rFonts w:ascii="Arial" w:hAnsi="Arial" w:cs="Arial"/>
          <w:sz w:val="24"/>
          <w:szCs w:val="24"/>
        </w:rPr>
        <w:t>.</w:t>
      </w:r>
    </w:p>
    <w:p w:rsidR="00ED1B87" w:rsidRPr="003F3266" w:rsidRDefault="00ED1B87" w:rsidP="00B4254A">
      <w:pPr>
        <w:pStyle w:val="a3"/>
        <w:numPr>
          <w:ilvl w:val="0"/>
          <w:numId w:val="1"/>
        </w:numPr>
        <w:tabs>
          <w:tab w:val="left" w:pos="8647"/>
          <w:tab w:val="lef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 xml:space="preserve">Управлению финансов Администрации Льговского района </w:t>
      </w:r>
      <w:r w:rsidR="00D92BA6" w:rsidRPr="003F3266">
        <w:rPr>
          <w:rFonts w:ascii="Arial" w:hAnsi="Arial" w:cs="Arial"/>
          <w:sz w:val="24"/>
          <w:szCs w:val="24"/>
        </w:rPr>
        <w:t>Курской области обеспечить финансирование расходов, связанных с</w:t>
      </w:r>
      <w:r w:rsidR="004F3F10" w:rsidRPr="003F3266">
        <w:rPr>
          <w:rFonts w:ascii="Arial" w:hAnsi="Arial" w:cs="Arial"/>
          <w:sz w:val="24"/>
          <w:szCs w:val="24"/>
        </w:rPr>
        <w:t xml:space="preserve"> реализацией настоящего решения в пределах средств, предусмотренных в местном бюджете на 2020 год</w:t>
      </w:r>
      <w:r w:rsidR="00B4254A" w:rsidRPr="003F3266">
        <w:rPr>
          <w:rFonts w:ascii="Arial" w:hAnsi="Arial" w:cs="Arial"/>
          <w:sz w:val="24"/>
          <w:szCs w:val="24"/>
        </w:rPr>
        <w:t>.</w:t>
      </w:r>
    </w:p>
    <w:p w:rsidR="00DA1AC9" w:rsidRPr="003F3266" w:rsidRDefault="00D92BA6" w:rsidP="00B4254A">
      <w:pPr>
        <w:pStyle w:val="a3"/>
        <w:numPr>
          <w:ilvl w:val="0"/>
          <w:numId w:val="1"/>
        </w:numPr>
        <w:tabs>
          <w:tab w:val="left" w:pos="8647"/>
          <w:tab w:val="lef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Настоящее Решение вступает в силу после опубликования на официальном сайте МО «Л</w:t>
      </w:r>
      <w:r w:rsidR="00EB7A96" w:rsidRPr="003F3266">
        <w:rPr>
          <w:rFonts w:ascii="Arial" w:hAnsi="Arial" w:cs="Arial"/>
          <w:sz w:val="24"/>
          <w:szCs w:val="24"/>
        </w:rPr>
        <w:t>ьговский район» Курской области и распространяется на правоотношения, возникшие с 01 октября 20</w:t>
      </w:r>
      <w:r w:rsidR="00BB3814" w:rsidRPr="003F3266">
        <w:rPr>
          <w:rFonts w:ascii="Arial" w:hAnsi="Arial" w:cs="Arial"/>
          <w:sz w:val="24"/>
          <w:szCs w:val="24"/>
        </w:rPr>
        <w:t>20</w:t>
      </w:r>
      <w:r w:rsidR="00EB7A96" w:rsidRPr="003F3266">
        <w:rPr>
          <w:rFonts w:ascii="Arial" w:hAnsi="Arial" w:cs="Arial"/>
          <w:sz w:val="24"/>
          <w:szCs w:val="24"/>
        </w:rPr>
        <w:t xml:space="preserve"> года.</w:t>
      </w:r>
    </w:p>
    <w:p w:rsidR="00DA1AC9" w:rsidRPr="003F3266" w:rsidRDefault="00DA1AC9" w:rsidP="00DA1AC9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B4254A" w:rsidRPr="003F3266" w:rsidRDefault="00B4254A" w:rsidP="00DA1AC9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20770" w:rsidRPr="003F3266" w:rsidRDefault="00A20770" w:rsidP="00DA1AC9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20770" w:rsidRPr="003F3266" w:rsidRDefault="00A20770" w:rsidP="00DA1AC9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463B42" w:rsidRPr="003F3266" w:rsidRDefault="000207BA" w:rsidP="0065380F">
      <w:pPr>
        <w:spacing w:line="192" w:lineRule="auto"/>
        <w:ind w:firstLine="708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Председатель Представительного</w:t>
      </w:r>
      <w:r w:rsidR="00463B42" w:rsidRPr="003F3266">
        <w:rPr>
          <w:rFonts w:ascii="Arial" w:hAnsi="Arial" w:cs="Arial"/>
          <w:sz w:val="24"/>
          <w:szCs w:val="24"/>
        </w:rPr>
        <w:t>И. о. ГлавыАдминистрации</w:t>
      </w:r>
    </w:p>
    <w:p w:rsidR="00D92BA6" w:rsidRPr="003F3266" w:rsidRDefault="000207BA" w:rsidP="0065380F">
      <w:pPr>
        <w:spacing w:line="192" w:lineRule="auto"/>
        <w:ind w:firstLine="708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Льговского района</w:t>
      </w:r>
    </w:p>
    <w:p w:rsidR="000207BA" w:rsidRPr="003F3266" w:rsidRDefault="000207BA" w:rsidP="0065380F">
      <w:pPr>
        <w:spacing w:line="192" w:lineRule="auto"/>
        <w:ind w:firstLine="708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Собрания Льговского района                   Курской области</w:t>
      </w:r>
    </w:p>
    <w:p w:rsidR="000207BA" w:rsidRPr="003F3266" w:rsidRDefault="000207BA" w:rsidP="0065380F">
      <w:pPr>
        <w:spacing w:line="192" w:lineRule="auto"/>
        <w:ind w:firstLine="708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>Курской области</w:t>
      </w:r>
    </w:p>
    <w:p w:rsidR="00DA1AC9" w:rsidRPr="003F3266" w:rsidRDefault="0065380F" w:rsidP="00BB3814">
      <w:pPr>
        <w:spacing w:line="192" w:lineRule="auto"/>
        <w:rPr>
          <w:rFonts w:ascii="Arial" w:hAnsi="Arial" w:cs="Arial"/>
          <w:sz w:val="24"/>
          <w:szCs w:val="24"/>
        </w:rPr>
      </w:pPr>
      <w:r w:rsidRPr="003F3266">
        <w:rPr>
          <w:rFonts w:ascii="Arial" w:hAnsi="Arial" w:cs="Arial"/>
          <w:sz w:val="24"/>
          <w:szCs w:val="24"/>
        </w:rPr>
        <w:t xml:space="preserve">       ____________  </w:t>
      </w:r>
      <w:r w:rsidR="000207BA" w:rsidRPr="003F3266">
        <w:rPr>
          <w:rFonts w:ascii="Arial" w:hAnsi="Arial" w:cs="Arial"/>
          <w:sz w:val="24"/>
          <w:szCs w:val="24"/>
        </w:rPr>
        <w:t xml:space="preserve">Т.В.Полякова                             </w:t>
      </w:r>
      <w:r w:rsidR="00A20770" w:rsidRPr="003F3266">
        <w:rPr>
          <w:rFonts w:ascii="Arial" w:hAnsi="Arial" w:cs="Arial"/>
          <w:sz w:val="24"/>
          <w:szCs w:val="24"/>
        </w:rPr>
        <w:t>________</w:t>
      </w:r>
      <w:r w:rsidR="00463B42" w:rsidRPr="003F3266">
        <w:rPr>
          <w:rFonts w:ascii="Arial" w:hAnsi="Arial" w:cs="Arial"/>
          <w:sz w:val="24"/>
          <w:szCs w:val="24"/>
        </w:rPr>
        <w:t>С.И. Воронцов</w:t>
      </w:r>
    </w:p>
    <w:sectPr w:rsidR="00DA1AC9" w:rsidRPr="003F3266" w:rsidSect="003F326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93" w:rsidRDefault="00F27B93" w:rsidP="00706CEC">
      <w:pPr>
        <w:spacing w:after="0" w:line="240" w:lineRule="auto"/>
      </w:pPr>
      <w:r>
        <w:separator/>
      </w:r>
    </w:p>
  </w:endnote>
  <w:endnote w:type="continuationSeparator" w:id="1">
    <w:p w:rsidR="00F27B93" w:rsidRDefault="00F27B93" w:rsidP="0070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93" w:rsidRDefault="00F27B93" w:rsidP="00706CEC">
      <w:pPr>
        <w:spacing w:after="0" w:line="240" w:lineRule="auto"/>
      </w:pPr>
      <w:r>
        <w:separator/>
      </w:r>
    </w:p>
  </w:footnote>
  <w:footnote w:type="continuationSeparator" w:id="1">
    <w:p w:rsidR="00F27B93" w:rsidRDefault="00F27B93" w:rsidP="0070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48A"/>
    <w:rsid w:val="0000748A"/>
    <w:rsid w:val="000141DE"/>
    <w:rsid w:val="000207BA"/>
    <w:rsid w:val="00091F07"/>
    <w:rsid w:val="0014735A"/>
    <w:rsid w:val="001B252E"/>
    <w:rsid w:val="001F50AB"/>
    <w:rsid w:val="00294278"/>
    <w:rsid w:val="002D410E"/>
    <w:rsid w:val="002F6625"/>
    <w:rsid w:val="003553E1"/>
    <w:rsid w:val="003E493C"/>
    <w:rsid w:val="003F3266"/>
    <w:rsid w:val="00463B42"/>
    <w:rsid w:val="004872B3"/>
    <w:rsid w:val="004A0F6E"/>
    <w:rsid w:val="004F3F10"/>
    <w:rsid w:val="0053191F"/>
    <w:rsid w:val="0056292B"/>
    <w:rsid w:val="00576515"/>
    <w:rsid w:val="00604A14"/>
    <w:rsid w:val="00650B9E"/>
    <w:rsid w:val="0065380F"/>
    <w:rsid w:val="00703E13"/>
    <w:rsid w:val="00706CEC"/>
    <w:rsid w:val="00786633"/>
    <w:rsid w:val="007A090A"/>
    <w:rsid w:val="007A3273"/>
    <w:rsid w:val="008B2D94"/>
    <w:rsid w:val="00952365"/>
    <w:rsid w:val="00A0600F"/>
    <w:rsid w:val="00A20770"/>
    <w:rsid w:val="00AC734F"/>
    <w:rsid w:val="00AD7C69"/>
    <w:rsid w:val="00AD7E83"/>
    <w:rsid w:val="00B15FE2"/>
    <w:rsid w:val="00B16C0B"/>
    <w:rsid w:val="00B207AD"/>
    <w:rsid w:val="00B4254A"/>
    <w:rsid w:val="00B66C5D"/>
    <w:rsid w:val="00BB3814"/>
    <w:rsid w:val="00C54E44"/>
    <w:rsid w:val="00C667FE"/>
    <w:rsid w:val="00D92BA6"/>
    <w:rsid w:val="00DA1AC9"/>
    <w:rsid w:val="00EB7A96"/>
    <w:rsid w:val="00ED1B87"/>
    <w:rsid w:val="00EE738D"/>
    <w:rsid w:val="00F01418"/>
    <w:rsid w:val="00F27B93"/>
    <w:rsid w:val="00FA5E5A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EC"/>
  </w:style>
  <w:style w:type="paragraph" w:styleId="a7">
    <w:name w:val="footer"/>
    <w:basedOn w:val="a"/>
    <w:link w:val="a8"/>
    <w:uiPriority w:val="99"/>
    <w:unhideWhenUsed/>
    <w:rsid w:val="0070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EC"/>
  </w:style>
  <w:style w:type="paragraph" w:styleId="a7">
    <w:name w:val="footer"/>
    <w:basedOn w:val="a"/>
    <w:link w:val="a8"/>
    <w:uiPriority w:val="99"/>
    <w:unhideWhenUsed/>
    <w:rsid w:val="0070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913C-17B6-405D-995B-BE278A66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Sobranie</cp:lastModifiedBy>
  <cp:revision>8</cp:revision>
  <cp:lastPrinted>2020-12-02T06:06:00Z</cp:lastPrinted>
  <dcterms:created xsi:type="dcterms:W3CDTF">2020-12-07T07:24:00Z</dcterms:created>
  <dcterms:modified xsi:type="dcterms:W3CDTF">2021-02-08T08:50:00Z</dcterms:modified>
</cp:coreProperties>
</file>