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CB" w:rsidRPr="00FD1FFD" w:rsidRDefault="004B58CB" w:rsidP="004B58CB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B58CB" w:rsidRDefault="004B58CB" w:rsidP="004B58CB">
      <w:pPr>
        <w:jc w:val="center"/>
        <w:rPr>
          <w:b/>
          <w:sz w:val="28"/>
        </w:rPr>
      </w:pPr>
    </w:p>
    <w:p w:rsidR="004B58CB" w:rsidRDefault="004B58CB" w:rsidP="004B58CB">
      <w:pPr>
        <w:jc w:val="center"/>
        <w:rPr>
          <w:b/>
          <w:sz w:val="28"/>
        </w:rPr>
      </w:pPr>
    </w:p>
    <w:p w:rsidR="004B58CB" w:rsidRPr="00FD1FFD" w:rsidRDefault="004B58CB" w:rsidP="004B58CB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4B58CB" w:rsidRPr="00FD1FFD" w:rsidRDefault="004B58CB" w:rsidP="00346251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="00346251">
        <w:rPr>
          <w:sz w:val="28"/>
          <w:szCs w:val="28"/>
          <w:lang w:val="en-US"/>
        </w:rPr>
        <w:t xml:space="preserve">             </w:t>
      </w:r>
      <w:r w:rsidR="00C96B65">
        <w:rPr>
          <w:sz w:val="28"/>
          <w:szCs w:val="28"/>
        </w:rPr>
        <w:t>№65</w:t>
      </w:r>
      <w:r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556</w:t>
      </w:r>
      <w:r>
        <w:rPr>
          <w:sz w:val="28"/>
          <w:szCs w:val="28"/>
        </w:rPr>
        <w:t>-4</w:t>
      </w:r>
    </w:p>
    <w:p w:rsidR="004B58CB" w:rsidRDefault="004B58CB" w:rsidP="004B58CB">
      <w:pPr>
        <w:pStyle w:val="1"/>
        <w:rPr>
          <w:b w:val="0"/>
          <w:bCs w:val="0"/>
          <w:sz w:val="24"/>
        </w:rPr>
      </w:pPr>
    </w:p>
    <w:p w:rsidR="004B58CB" w:rsidRPr="00346251" w:rsidRDefault="004B58CB" w:rsidP="004B58CB">
      <w:pPr>
        <w:pStyle w:val="2"/>
        <w:rPr>
          <w:b w:val="0"/>
          <w:bCs w:val="0"/>
          <w:sz w:val="24"/>
        </w:rPr>
      </w:pPr>
      <w:r w:rsidRPr="00346251">
        <w:rPr>
          <w:b w:val="0"/>
          <w:bCs w:val="0"/>
          <w:sz w:val="24"/>
        </w:rPr>
        <w:t>г</w:t>
      </w:r>
      <w:proofErr w:type="gramStart"/>
      <w:r w:rsidRPr="00346251">
        <w:rPr>
          <w:b w:val="0"/>
          <w:bCs w:val="0"/>
          <w:sz w:val="24"/>
        </w:rPr>
        <w:t>.Л</w:t>
      </w:r>
      <w:proofErr w:type="gramEnd"/>
      <w:r w:rsidRPr="00346251">
        <w:rPr>
          <w:b w:val="0"/>
          <w:bCs w:val="0"/>
          <w:sz w:val="24"/>
        </w:rPr>
        <w:t>ьгов</w:t>
      </w:r>
    </w:p>
    <w:p w:rsidR="004B58CB" w:rsidRDefault="004B58CB" w:rsidP="004B58CB">
      <w:pPr>
        <w:pStyle w:val="2"/>
        <w:rPr>
          <w:b w:val="0"/>
          <w:bCs w:val="0"/>
          <w:sz w:val="24"/>
        </w:rPr>
      </w:pPr>
    </w:p>
    <w:p w:rsidR="004B58CB" w:rsidRPr="001D7B1F" w:rsidRDefault="004B58CB" w:rsidP="004B58CB">
      <w:pPr>
        <w:pStyle w:val="2"/>
        <w:rPr>
          <w:bCs w:val="0"/>
          <w:szCs w:val="28"/>
        </w:rPr>
      </w:pPr>
      <w:r w:rsidRPr="001D7B1F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Некрасова Юрия Валентиновича</w:t>
      </w:r>
      <w:r w:rsidRPr="001D7B1F">
        <w:rPr>
          <w:bCs w:val="0"/>
          <w:szCs w:val="28"/>
        </w:rPr>
        <w:t xml:space="preserve"> кандидатом</w:t>
      </w:r>
    </w:p>
    <w:p w:rsidR="004B58CB" w:rsidRPr="001D7B1F" w:rsidRDefault="004B58CB" w:rsidP="004B58CB">
      <w:pPr>
        <w:pStyle w:val="21"/>
        <w:jc w:val="center"/>
        <w:rPr>
          <w:bCs w:val="0"/>
          <w:szCs w:val="28"/>
        </w:rPr>
      </w:pPr>
      <w:r w:rsidRPr="001D7B1F">
        <w:rPr>
          <w:bCs w:val="0"/>
          <w:szCs w:val="28"/>
        </w:rPr>
        <w:t xml:space="preserve">в депутаты Собрания депутатов </w:t>
      </w:r>
      <w:proofErr w:type="spellStart"/>
      <w:r w:rsidRPr="001D7B1F">
        <w:rPr>
          <w:bCs w:val="0"/>
          <w:szCs w:val="28"/>
        </w:rPr>
        <w:t>Иванчиковского</w:t>
      </w:r>
      <w:proofErr w:type="spellEnd"/>
      <w:r w:rsidRPr="001D7B1F">
        <w:rPr>
          <w:bCs w:val="0"/>
          <w:szCs w:val="28"/>
        </w:rPr>
        <w:t xml:space="preserve"> сельсовета Льговского </w:t>
      </w:r>
      <w:r>
        <w:rPr>
          <w:bCs w:val="0"/>
          <w:szCs w:val="28"/>
        </w:rPr>
        <w:t>района третьего</w:t>
      </w:r>
      <w:r w:rsidRPr="001D7B1F">
        <w:rPr>
          <w:bCs w:val="0"/>
          <w:szCs w:val="28"/>
        </w:rPr>
        <w:t xml:space="preserve"> созыва по </w:t>
      </w:r>
      <w:proofErr w:type="spellStart"/>
      <w:r w:rsidRPr="001D7B1F">
        <w:rPr>
          <w:bCs w:val="0"/>
          <w:szCs w:val="28"/>
        </w:rPr>
        <w:t>общетерриториальному</w:t>
      </w:r>
      <w:proofErr w:type="spellEnd"/>
      <w:r w:rsidRPr="001D7B1F">
        <w:rPr>
          <w:bCs w:val="0"/>
          <w:szCs w:val="28"/>
        </w:rPr>
        <w:t xml:space="preserve"> </w:t>
      </w:r>
      <w:proofErr w:type="spellStart"/>
      <w:r w:rsidRPr="001D7B1F">
        <w:rPr>
          <w:bCs w:val="0"/>
          <w:szCs w:val="28"/>
        </w:rPr>
        <w:t>десятимандатному</w:t>
      </w:r>
      <w:proofErr w:type="spellEnd"/>
      <w:r w:rsidRPr="001D7B1F">
        <w:rPr>
          <w:bCs w:val="0"/>
          <w:szCs w:val="28"/>
        </w:rPr>
        <w:t xml:space="preserve"> избирательному округу</w:t>
      </w:r>
    </w:p>
    <w:p w:rsidR="004B58CB" w:rsidRPr="001D7B1F" w:rsidRDefault="004B58CB" w:rsidP="004B58CB">
      <w:pPr>
        <w:rPr>
          <w:sz w:val="28"/>
          <w:szCs w:val="28"/>
        </w:rPr>
      </w:pPr>
      <w:r w:rsidRPr="001D7B1F">
        <w:rPr>
          <w:sz w:val="28"/>
          <w:szCs w:val="28"/>
        </w:rPr>
        <w:t xml:space="preserve">         </w:t>
      </w:r>
    </w:p>
    <w:p w:rsidR="004B58CB" w:rsidRPr="001D7B1F" w:rsidRDefault="004B58CB" w:rsidP="00346251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 xml:space="preserve">» </w:t>
      </w:r>
      <w:r w:rsidRPr="004B58CB">
        <w:rPr>
          <w:b w:val="0"/>
          <w:bCs w:val="0"/>
          <w:szCs w:val="28"/>
        </w:rPr>
        <w:t>Некрасова Юрия Валентиновича</w:t>
      </w:r>
      <w:r w:rsidRPr="001D7B1F">
        <w:rPr>
          <w:bCs w:val="0"/>
          <w:szCs w:val="28"/>
        </w:rPr>
        <w:t xml:space="preserve"> </w:t>
      </w:r>
      <w:r w:rsidRPr="001D7B1F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Pr="001D7B1F">
        <w:rPr>
          <w:b w:val="0"/>
          <w:bCs w:val="0"/>
          <w:szCs w:val="28"/>
        </w:rPr>
        <w:t>Иванчиковского</w:t>
      </w:r>
      <w:proofErr w:type="spellEnd"/>
      <w:r w:rsidRPr="001D7B1F">
        <w:rPr>
          <w:b w:val="0"/>
          <w:bCs w:val="0"/>
          <w:szCs w:val="28"/>
        </w:rPr>
        <w:t xml:space="preserve">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1D7B1F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346251" w:rsidRDefault="00346251" w:rsidP="00346251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4B58CB" w:rsidRPr="001D7B1F" w:rsidRDefault="004B58CB" w:rsidP="00346251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 xml:space="preserve">1. Зарегистрировать </w:t>
      </w:r>
      <w:r w:rsidRPr="004B58CB">
        <w:rPr>
          <w:b w:val="0"/>
          <w:bCs w:val="0"/>
          <w:szCs w:val="28"/>
        </w:rPr>
        <w:t>Некрасова Юрия Валентиновича</w:t>
      </w:r>
      <w:r w:rsidRPr="001D7B1F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08.06.1962</w:t>
      </w:r>
      <w:r w:rsidRPr="001D7B1F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 xml:space="preserve">водителя Администрации </w:t>
      </w:r>
      <w:proofErr w:type="spellStart"/>
      <w:r>
        <w:rPr>
          <w:b w:val="0"/>
          <w:bCs w:val="0"/>
          <w:szCs w:val="28"/>
        </w:rPr>
        <w:t>Иванчиковского</w:t>
      </w:r>
      <w:proofErr w:type="spellEnd"/>
      <w:r>
        <w:rPr>
          <w:b w:val="0"/>
          <w:bCs w:val="0"/>
          <w:szCs w:val="28"/>
        </w:rPr>
        <w:t xml:space="preserve"> сельсовета Льговского района Курской области</w:t>
      </w:r>
      <w:r w:rsidRPr="001D7B1F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его</w:t>
      </w:r>
      <w:r w:rsidRPr="001D7B1F">
        <w:rPr>
          <w:b w:val="0"/>
          <w:bCs w:val="0"/>
          <w:szCs w:val="28"/>
        </w:rPr>
        <w:t xml:space="preserve"> в селе </w:t>
      </w:r>
      <w:proofErr w:type="spellStart"/>
      <w:r w:rsidRPr="001D7B1F">
        <w:rPr>
          <w:b w:val="0"/>
          <w:bCs w:val="0"/>
          <w:szCs w:val="28"/>
        </w:rPr>
        <w:t>Иванчиково</w:t>
      </w:r>
      <w:proofErr w:type="spellEnd"/>
      <w:r w:rsidRPr="001D7B1F">
        <w:rPr>
          <w:b w:val="0"/>
          <w:bCs w:val="0"/>
          <w:szCs w:val="28"/>
        </w:rPr>
        <w:t xml:space="preserve"> Льговского района, выдвинут</w:t>
      </w:r>
      <w:r>
        <w:rPr>
          <w:b w:val="0"/>
          <w:bCs w:val="0"/>
          <w:szCs w:val="28"/>
        </w:rPr>
        <w:t>ого</w:t>
      </w:r>
      <w:r w:rsidRPr="001D7B1F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1D7B1F">
        <w:rPr>
          <w:b w:val="0"/>
          <w:bCs w:val="0"/>
          <w:szCs w:val="28"/>
        </w:rPr>
        <w:t>Иванчиковского</w:t>
      </w:r>
      <w:proofErr w:type="spellEnd"/>
      <w:r w:rsidRPr="001D7B1F">
        <w:rPr>
          <w:b w:val="0"/>
          <w:bCs w:val="0"/>
          <w:szCs w:val="28"/>
        </w:rPr>
        <w:t xml:space="preserve"> сельсовета Льговского </w:t>
      </w:r>
      <w:r>
        <w:rPr>
          <w:b w:val="0"/>
          <w:bCs w:val="0"/>
          <w:szCs w:val="28"/>
        </w:rPr>
        <w:t>района третьего</w:t>
      </w:r>
      <w:r w:rsidRPr="001D7B1F">
        <w:rPr>
          <w:b w:val="0"/>
          <w:bCs w:val="0"/>
          <w:szCs w:val="28"/>
        </w:rPr>
        <w:t xml:space="preserve"> созыва по </w:t>
      </w:r>
      <w:proofErr w:type="spellStart"/>
      <w:r w:rsidRPr="001D7B1F">
        <w:rPr>
          <w:b w:val="0"/>
          <w:bCs w:val="0"/>
          <w:szCs w:val="28"/>
        </w:rPr>
        <w:t>общетерриториальному</w:t>
      </w:r>
      <w:proofErr w:type="spellEnd"/>
      <w:r w:rsidRPr="001D7B1F">
        <w:rPr>
          <w:b w:val="0"/>
          <w:bCs w:val="0"/>
          <w:szCs w:val="28"/>
        </w:rPr>
        <w:t xml:space="preserve"> </w:t>
      </w:r>
      <w:proofErr w:type="spellStart"/>
      <w:r w:rsidRPr="001D7B1F">
        <w:rPr>
          <w:b w:val="0"/>
          <w:bCs w:val="0"/>
          <w:szCs w:val="28"/>
        </w:rPr>
        <w:t>десятимандатному</w:t>
      </w:r>
      <w:proofErr w:type="spellEnd"/>
      <w:r w:rsidRPr="001D7B1F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1D7B1F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2020 </w:t>
      </w:r>
      <w:r w:rsidRPr="001D7B1F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C96B65">
        <w:rPr>
          <w:b w:val="0"/>
          <w:bCs w:val="0"/>
          <w:szCs w:val="28"/>
        </w:rPr>
        <w:t xml:space="preserve"> 10 </w:t>
      </w:r>
      <w:r w:rsidRPr="001D7B1F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45 </w:t>
      </w:r>
      <w:r w:rsidRPr="001D7B1F">
        <w:rPr>
          <w:b w:val="0"/>
          <w:bCs w:val="0"/>
          <w:szCs w:val="28"/>
        </w:rPr>
        <w:t xml:space="preserve">мин.) на основании </w:t>
      </w:r>
      <w:r w:rsidRPr="001D7B1F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 отделения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>» о выдвижении кандидата.</w:t>
      </w:r>
    </w:p>
    <w:p w:rsidR="004B58CB" w:rsidRPr="001D7B1F" w:rsidRDefault="004B58CB" w:rsidP="00346251">
      <w:pPr>
        <w:pStyle w:val="3"/>
        <w:spacing w:line="360" w:lineRule="auto"/>
        <w:ind w:firstLine="748"/>
        <w:rPr>
          <w:szCs w:val="28"/>
        </w:rPr>
      </w:pPr>
      <w:r w:rsidRPr="001D7B1F">
        <w:rPr>
          <w:szCs w:val="28"/>
        </w:rPr>
        <w:t xml:space="preserve">2. Выдать </w:t>
      </w:r>
      <w:r>
        <w:rPr>
          <w:bCs/>
          <w:szCs w:val="28"/>
        </w:rPr>
        <w:t>Некрасову Юрию Валентиновичу</w:t>
      </w:r>
      <w:r w:rsidRPr="001D7B1F">
        <w:rPr>
          <w:szCs w:val="28"/>
        </w:rPr>
        <w:t xml:space="preserve"> удостоверение о регистрации установленного образца.</w:t>
      </w:r>
    </w:p>
    <w:p w:rsidR="004B58CB" w:rsidRPr="001D7B1F" w:rsidRDefault="004B58CB" w:rsidP="004B58CB">
      <w:pPr>
        <w:rPr>
          <w:sz w:val="28"/>
          <w:szCs w:val="28"/>
        </w:rPr>
      </w:pPr>
    </w:p>
    <w:p w:rsidR="004B58CB" w:rsidRPr="001D7B1F" w:rsidRDefault="004B58CB" w:rsidP="004B58CB">
      <w:pPr>
        <w:pStyle w:val="2"/>
        <w:jc w:val="left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Председатель территориальной</w:t>
      </w:r>
    </w:p>
    <w:p w:rsidR="004B58CB" w:rsidRPr="001D7B1F" w:rsidRDefault="004B58CB" w:rsidP="004B58CB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D7B1F">
        <w:rPr>
          <w:sz w:val="28"/>
          <w:szCs w:val="28"/>
        </w:rPr>
        <w:t>избирательной комиссии</w:t>
      </w:r>
      <w:r w:rsidRPr="001D7B1F">
        <w:rPr>
          <w:sz w:val="28"/>
          <w:szCs w:val="28"/>
        </w:rPr>
        <w:tab/>
        <w:t>В.Г.Дьяков</w:t>
      </w:r>
    </w:p>
    <w:p w:rsidR="00346251" w:rsidRDefault="00346251" w:rsidP="004B58CB">
      <w:pPr>
        <w:pStyle w:val="2"/>
        <w:jc w:val="left"/>
        <w:rPr>
          <w:b w:val="0"/>
          <w:bCs w:val="0"/>
          <w:szCs w:val="28"/>
          <w:lang w:val="en-US"/>
        </w:rPr>
      </w:pPr>
    </w:p>
    <w:p w:rsidR="004B58CB" w:rsidRPr="001D7B1F" w:rsidRDefault="004B58CB" w:rsidP="004B58CB">
      <w:pPr>
        <w:pStyle w:val="2"/>
        <w:jc w:val="left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Секретарь территориальной</w:t>
      </w:r>
    </w:p>
    <w:p w:rsidR="004B58CB" w:rsidRPr="001D7B1F" w:rsidRDefault="004B58CB" w:rsidP="004B58CB">
      <w:pPr>
        <w:tabs>
          <w:tab w:val="left" w:pos="6555"/>
        </w:tabs>
        <w:jc w:val="both"/>
        <w:rPr>
          <w:sz w:val="28"/>
          <w:szCs w:val="28"/>
        </w:rPr>
      </w:pPr>
      <w:r w:rsidRPr="001D7B1F">
        <w:rPr>
          <w:sz w:val="28"/>
          <w:szCs w:val="28"/>
        </w:rPr>
        <w:t>избирательной комиссии</w:t>
      </w:r>
      <w:r w:rsidRPr="001D7B1F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4B58CB" w:rsidRPr="001D7B1F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538" w:rsidRDefault="001A6538">
      <w:r>
        <w:separator/>
      </w:r>
    </w:p>
  </w:endnote>
  <w:endnote w:type="continuationSeparator" w:id="0">
    <w:p w:rsidR="001A6538" w:rsidRDefault="001A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538" w:rsidRDefault="001A6538">
      <w:r>
        <w:separator/>
      </w:r>
    </w:p>
  </w:footnote>
  <w:footnote w:type="continuationSeparator" w:id="0">
    <w:p w:rsidR="001A6538" w:rsidRDefault="001A6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EC21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4645C"/>
    <w:rsid w:val="001876D0"/>
    <w:rsid w:val="001A6538"/>
    <w:rsid w:val="001B6953"/>
    <w:rsid w:val="001D7B1F"/>
    <w:rsid w:val="001E2F6D"/>
    <w:rsid w:val="001E44EC"/>
    <w:rsid w:val="0023779F"/>
    <w:rsid w:val="00296F30"/>
    <w:rsid w:val="00346251"/>
    <w:rsid w:val="00367810"/>
    <w:rsid w:val="00382974"/>
    <w:rsid w:val="003A0496"/>
    <w:rsid w:val="003C709C"/>
    <w:rsid w:val="0042398F"/>
    <w:rsid w:val="00471869"/>
    <w:rsid w:val="004B58CB"/>
    <w:rsid w:val="004F4111"/>
    <w:rsid w:val="00627075"/>
    <w:rsid w:val="00654B57"/>
    <w:rsid w:val="006D5C04"/>
    <w:rsid w:val="00833C9B"/>
    <w:rsid w:val="008720FA"/>
    <w:rsid w:val="00B847D9"/>
    <w:rsid w:val="00C14B4F"/>
    <w:rsid w:val="00C96B65"/>
    <w:rsid w:val="00C972E4"/>
    <w:rsid w:val="00D6753E"/>
    <w:rsid w:val="00EC21DA"/>
    <w:rsid w:val="00F7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DA"/>
    <w:rPr>
      <w:sz w:val="24"/>
      <w:szCs w:val="24"/>
    </w:rPr>
  </w:style>
  <w:style w:type="paragraph" w:styleId="1">
    <w:name w:val="heading 1"/>
    <w:basedOn w:val="a"/>
    <w:next w:val="a"/>
    <w:qFormat/>
    <w:rsid w:val="00EC21DA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C21D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C21D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C21DA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EC21D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C21DA"/>
  </w:style>
  <w:style w:type="paragraph" w:styleId="a6">
    <w:name w:val="Title"/>
    <w:basedOn w:val="a"/>
    <w:qFormat/>
    <w:rsid w:val="00EC21DA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EC21DA"/>
    <w:pPr>
      <w:jc w:val="both"/>
    </w:pPr>
    <w:rPr>
      <w:sz w:val="28"/>
    </w:rPr>
  </w:style>
  <w:style w:type="paragraph" w:styleId="21">
    <w:name w:val="Body Text 2"/>
    <w:basedOn w:val="a"/>
    <w:semiHidden/>
    <w:rsid w:val="00EC21DA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EC21D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EC21DA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2020-08-04T12:26:00Z</dcterms:created>
  <dcterms:modified xsi:type="dcterms:W3CDTF">2020-10-02T08:01:00Z</dcterms:modified>
</cp:coreProperties>
</file>