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29" w:rsidRDefault="006E3829">
      <w:pPr>
        <w:pStyle w:val="21"/>
        <w:framePr w:w="9475" w:h="912" w:hRule="exact" w:wrap="none" w:vAnchor="page" w:hAnchor="page" w:x="1611" w:y="1291"/>
        <w:shd w:val="clear" w:color="auto" w:fill="auto"/>
        <w:spacing w:after="274" w:line="240" w:lineRule="exact"/>
        <w:ind w:left="140"/>
      </w:pPr>
      <w:r>
        <w:t>Отдел образования администрации Льговского района</w:t>
      </w:r>
    </w:p>
    <w:p w:rsidR="006E3829" w:rsidRDefault="006E3829">
      <w:pPr>
        <w:pStyle w:val="21"/>
        <w:framePr w:w="9475" w:h="912" w:hRule="exact" w:wrap="none" w:vAnchor="page" w:hAnchor="page" w:x="1611" w:y="1291"/>
        <w:shd w:val="clear" w:color="auto" w:fill="auto"/>
        <w:spacing w:after="0" w:line="240" w:lineRule="exact"/>
        <w:ind w:left="140"/>
      </w:pPr>
      <w:r>
        <w:t>Приказ</w:t>
      </w:r>
    </w:p>
    <w:p w:rsidR="006E3829" w:rsidRDefault="006E3829" w:rsidP="00F22FF1">
      <w:pPr>
        <w:pStyle w:val="21"/>
        <w:framePr w:wrap="none" w:vAnchor="page" w:hAnchor="page" w:x="1611" w:y="3331"/>
        <w:shd w:val="clear" w:color="auto" w:fill="auto"/>
        <w:spacing w:after="0" w:line="240" w:lineRule="exact"/>
        <w:ind w:right="6854" w:firstLine="480"/>
        <w:jc w:val="both"/>
      </w:pPr>
      <w:r>
        <w:t>27 декабря 202</w:t>
      </w:r>
      <w:r w:rsidR="009501F5">
        <w:t>1</w:t>
      </w:r>
      <w:r>
        <w:t xml:space="preserve"> года</w:t>
      </w:r>
    </w:p>
    <w:p w:rsidR="006E3829" w:rsidRPr="00FE5AC6" w:rsidRDefault="006E3829" w:rsidP="00F22FF1">
      <w:pPr>
        <w:pStyle w:val="21"/>
        <w:framePr w:w="1651" w:wrap="none" w:vAnchor="page" w:hAnchor="page" w:x="8926" w:y="3331"/>
        <w:shd w:val="clear" w:color="auto" w:fill="auto"/>
        <w:spacing w:after="0" w:line="240" w:lineRule="exact"/>
        <w:jc w:val="left"/>
        <w:rPr>
          <w:b/>
        </w:rPr>
      </w:pPr>
      <w:r>
        <w:rPr>
          <w:b/>
        </w:rPr>
        <w:t>№</w:t>
      </w:r>
      <w:r w:rsidR="00F22FF1">
        <w:rPr>
          <w:b/>
        </w:rPr>
        <w:t xml:space="preserve"> 1-71/1</w:t>
      </w:r>
    </w:p>
    <w:p w:rsidR="006E3829" w:rsidRDefault="006E3829">
      <w:pPr>
        <w:pStyle w:val="21"/>
        <w:framePr w:w="9475" w:h="317" w:hRule="exact" w:wrap="none" w:vAnchor="page" w:hAnchor="page" w:x="1611" w:y="4151"/>
        <w:shd w:val="clear" w:color="auto" w:fill="auto"/>
        <w:spacing w:after="0" w:line="240" w:lineRule="exact"/>
        <w:ind w:left="140"/>
      </w:pPr>
      <w:r>
        <w:t>О создании школьной службы медиации</w:t>
      </w:r>
    </w:p>
    <w:p w:rsidR="006E3829" w:rsidRDefault="006E3829" w:rsidP="00FE5AC6">
      <w:pPr>
        <w:pStyle w:val="21"/>
        <w:framePr w:w="9395" w:h="7351" w:hRule="exact" w:wrap="none" w:vAnchor="page" w:hAnchor="page" w:x="1541" w:y="5326"/>
        <w:shd w:val="clear" w:color="auto" w:fill="auto"/>
        <w:spacing w:after="0" w:line="322" w:lineRule="exact"/>
        <w:ind w:firstLine="480"/>
        <w:jc w:val="both"/>
      </w:pPr>
      <w:r>
        <w:t xml:space="preserve">В целях распространения среди обучающихся, родителей и педагогов цивилизованных форм разрешения споров и конфликтов, </w:t>
      </w:r>
      <w:r>
        <w:rPr>
          <w:rStyle w:val="20"/>
        </w:rPr>
        <w:t xml:space="preserve">оказания помощи участникам образовательного </w:t>
      </w:r>
      <w:r>
        <w:t xml:space="preserve">процесса в разрешении споров и </w:t>
      </w:r>
      <w:r>
        <w:rPr>
          <w:rStyle w:val="20"/>
        </w:rPr>
        <w:t xml:space="preserve">конфликтных ситуаций на основе принципов </w:t>
      </w:r>
      <w:r>
        <w:t xml:space="preserve">восстановительной медиации, снижения </w:t>
      </w:r>
      <w:r>
        <w:rPr>
          <w:rStyle w:val="20"/>
        </w:rPr>
        <w:t xml:space="preserve">количества административного реагирования </w:t>
      </w:r>
      <w:r>
        <w:t>на</w:t>
      </w:r>
    </w:p>
    <w:p w:rsidR="006E3829" w:rsidRDefault="006E3829" w:rsidP="00FE5AC6">
      <w:pPr>
        <w:pStyle w:val="21"/>
        <w:framePr w:w="9395" w:h="7351" w:hRule="exact" w:wrap="none" w:vAnchor="page" w:hAnchor="page" w:x="1541" w:y="5326"/>
        <w:shd w:val="clear" w:color="auto" w:fill="auto"/>
        <w:spacing w:after="5" w:line="240" w:lineRule="exact"/>
        <w:jc w:val="left"/>
      </w:pPr>
      <w:r>
        <w:t>правонарушения</w:t>
      </w:r>
    </w:p>
    <w:p w:rsidR="006E3829" w:rsidRDefault="006E3829" w:rsidP="00FE5AC6">
      <w:pPr>
        <w:pStyle w:val="21"/>
        <w:framePr w:w="9395" w:h="7351" w:hRule="exact" w:wrap="none" w:vAnchor="page" w:hAnchor="page" w:x="1541" w:y="5326"/>
        <w:shd w:val="clear" w:color="auto" w:fill="auto"/>
        <w:spacing w:after="0" w:line="240" w:lineRule="exact"/>
        <w:ind w:firstLine="520"/>
        <w:jc w:val="left"/>
      </w:pPr>
      <w:r>
        <w:t>приказываю:</w:t>
      </w:r>
    </w:p>
    <w:p w:rsidR="006E3829" w:rsidRDefault="006E3829" w:rsidP="00FE5AC6">
      <w:pPr>
        <w:pStyle w:val="21"/>
        <w:framePr w:w="9395" w:h="7351" w:hRule="exact" w:wrap="none" w:vAnchor="page" w:hAnchor="page" w:x="1541" w:y="5326"/>
        <w:numPr>
          <w:ilvl w:val="0"/>
          <w:numId w:val="1"/>
        </w:numPr>
        <w:shd w:val="clear" w:color="auto" w:fill="auto"/>
        <w:tabs>
          <w:tab w:val="left" w:pos="766"/>
        </w:tabs>
        <w:spacing w:after="0" w:line="403" w:lineRule="exact"/>
        <w:ind w:firstLine="480"/>
        <w:jc w:val="both"/>
      </w:pPr>
      <w:r>
        <w:t>Организовать в общеобразовательных организациях Льговского района школьную службу медиации.</w:t>
      </w:r>
    </w:p>
    <w:p w:rsidR="006E3829" w:rsidRDefault="006E3829" w:rsidP="00FE5AC6">
      <w:pPr>
        <w:pStyle w:val="21"/>
        <w:framePr w:w="9395" w:h="7351" w:hRule="exact" w:wrap="none" w:vAnchor="page" w:hAnchor="page" w:x="1541" w:y="5326"/>
        <w:numPr>
          <w:ilvl w:val="0"/>
          <w:numId w:val="1"/>
        </w:numPr>
        <w:shd w:val="clear" w:color="auto" w:fill="auto"/>
        <w:tabs>
          <w:tab w:val="left" w:pos="843"/>
        </w:tabs>
        <w:spacing w:after="0" w:line="240" w:lineRule="exact"/>
        <w:ind w:firstLine="480"/>
        <w:jc w:val="both"/>
      </w:pPr>
      <w:r>
        <w:t>Утвердить положение о службе медиации (приложение № 1).</w:t>
      </w:r>
    </w:p>
    <w:p w:rsidR="006E3829" w:rsidRDefault="006E3829" w:rsidP="00FE5AC6">
      <w:pPr>
        <w:pStyle w:val="21"/>
        <w:framePr w:w="9395" w:h="7351" w:hRule="exact" w:wrap="none" w:vAnchor="page" w:hAnchor="page" w:x="1541" w:y="5326"/>
        <w:numPr>
          <w:ilvl w:val="0"/>
          <w:numId w:val="1"/>
        </w:numPr>
        <w:shd w:val="clear" w:color="auto" w:fill="auto"/>
        <w:tabs>
          <w:tab w:val="left" w:pos="786"/>
        </w:tabs>
        <w:spacing w:after="0" w:line="394" w:lineRule="exact"/>
        <w:ind w:firstLine="520"/>
        <w:jc w:val="left"/>
      </w:pPr>
      <w:r>
        <w:t>Назначить руководителем (куратором) службы медиации специалиста или педагога образовательного учреждения.</w:t>
      </w:r>
    </w:p>
    <w:p w:rsidR="006E3829" w:rsidRDefault="006E3829" w:rsidP="00FE5AC6">
      <w:pPr>
        <w:pStyle w:val="21"/>
        <w:framePr w:w="9395" w:h="7351" w:hRule="exact" w:wrap="none" w:vAnchor="page" w:hAnchor="page" w:x="1541" w:y="5326"/>
        <w:numPr>
          <w:ilvl w:val="0"/>
          <w:numId w:val="1"/>
        </w:numPr>
        <w:shd w:val="clear" w:color="auto" w:fill="auto"/>
        <w:tabs>
          <w:tab w:val="left" w:pos="776"/>
        </w:tabs>
        <w:spacing w:after="0" w:line="384" w:lineRule="exact"/>
        <w:ind w:firstLine="520"/>
        <w:jc w:val="left"/>
      </w:pPr>
      <w:r>
        <w:t>Информацию о работе школьной службы медиации разместить на официальном сайте образовательного учреждения.</w:t>
      </w:r>
    </w:p>
    <w:p w:rsidR="006E3829" w:rsidRDefault="006E3829" w:rsidP="00FE5AC6">
      <w:pPr>
        <w:pStyle w:val="21"/>
        <w:framePr w:w="9395" w:h="7351" w:hRule="exact" w:wrap="none" w:vAnchor="page" w:hAnchor="page" w:x="1541" w:y="5326"/>
        <w:numPr>
          <w:ilvl w:val="0"/>
          <w:numId w:val="1"/>
        </w:numPr>
        <w:shd w:val="clear" w:color="auto" w:fill="auto"/>
        <w:tabs>
          <w:tab w:val="left" w:pos="786"/>
        </w:tabs>
        <w:spacing w:after="0" w:line="331" w:lineRule="exact"/>
        <w:ind w:firstLine="520"/>
        <w:jc w:val="left"/>
      </w:pPr>
      <w:r>
        <w:t>Контроль за исполнением данного приказа возложить на методиста МКУ «Льгов</w:t>
      </w:r>
      <w:r w:rsidR="005A6B4C">
        <w:t>ский РМК (центр) Черкасову А.Н.</w:t>
      </w:r>
    </w:p>
    <w:p w:rsidR="006E3829" w:rsidRDefault="006E3829" w:rsidP="00545460">
      <w:pPr>
        <w:pStyle w:val="21"/>
        <w:framePr w:h="1608" w:hRule="exact" w:wrap="none" w:vAnchor="page" w:hAnchor="page" w:x="2139" w:y="10483"/>
        <w:shd w:val="clear" w:color="auto" w:fill="auto"/>
        <w:spacing w:after="0" w:line="240" w:lineRule="exact"/>
        <w:jc w:val="left"/>
      </w:pPr>
      <w:r>
        <w:t>Начальник отдела образования</w:t>
      </w:r>
    </w:p>
    <w:p w:rsidR="006E3829" w:rsidRDefault="006E3829" w:rsidP="00545460">
      <w:pPr>
        <w:pStyle w:val="21"/>
        <w:framePr w:h="1608" w:hRule="exact" w:wrap="none" w:vAnchor="page" w:hAnchor="page" w:x="2139" w:y="10483"/>
        <w:shd w:val="clear" w:color="auto" w:fill="auto"/>
        <w:spacing w:after="0" w:line="240" w:lineRule="exact"/>
        <w:jc w:val="left"/>
      </w:pPr>
      <w:r>
        <w:t>Администрации Льговского района</w:t>
      </w:r>
    </w:p>
    <w:p w:rsidR="006E3829" w:rsidRDefault="006E3829" w:rsidP="00545460">
      <w:pPr>
        <w:pStyle w:val="21"/>
        <w:framePr w:h="1608" w:hRule="exact" w:wrap="none" w:vAnchor="page" w:hAnchor="page" w:x="2139" w:y="10483"/>
        <w:shd w:val="clear" w:color="auto" w:fill="auto"/>
        <w:spacing w:after="0" w:line="240" w:lineRule="exact"/>
        <w:jc w:val="left"/>
      </w:pPr>
      <w:r>
        <w:t>Курской области</w:t>
      </w:r>
    </w:p>
    <w:p w:rsidR="006E3829" w:rsidRDefault="006E3829">
      <w:pPr>
        <w:pStyle w:val="21"/>
        <w:framePr w:wrap="none" w:vAnchor="page" w:hAnchor="page" w:x="8869" w:y="10363"/>
        <w:shd w:val="clear" w:color="auto" w:fill="auto"/>
        <w:spacing w:after="0" w:line="240" w:lineRule="exact"/>
        <w:jc w:val="left"/>
      </w:pPr>
      <w:r>
        <w:t>Ю.Н. Плеханов</w:t>
      </w:r>
    </w:p>
    <w:p w:rsidR="006E3829" w:rsidRDefault="00710ADF">
      <w:pPr>
        <w:rPr>
          <w:sz w:val="2"/>
          <w:szCs w:val="2"/>
        </w:rPr>
        <w:sectPr w:rsidR="006E3829">
          <w:pgSz w:w="11900" w:h="16840"/>
          <w:pgMar w:top="360" w:right="360" w:bottom="360" w:left="360" w:header="0" w:footer="3" w:gutter="0"/>
          <w:cols w:space="720"/>
          <w:noEndnote/>
          <w:docGrid w:linePitch="360"/>
        </w:sectPr>
      </w:pPr>
      <w:bookmarkStart w:id="0" w:name="_GoBack"/>
      <w:bookmarkEnd w:id="0"/>
      <w:r>
        <w:rPr>
          <w:noProo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5pt;margin-top:440.4pt;width:151.5pt;height:2in;z-index:-1">
            <v:imagedata r:id="rId7" o:title="Выписка на 32,8 025"/>
          </v:shape>
        </w:pict>
      </w:r>
    </w:p>
    <w:p w:rsidR="006E3829" w:rsidRDefault="006E3829">
      <w:pPr>
        <w:pStyle w:val="21"/>
        <w:framePr w:w="9408" w:h="1487" w:hRule="exact" w:wrap="none" w:vAnchor="page" w:hAnchor="page" w:x="1544" w:y="1106"/>
        <w:shd w:val="clear" w:color="auto" w:fill="auto"/>
        <w:spacing w:after="0" w:line="283" w:lineRule="exact"/>
        <w:ind w:left="5220" w:firstLine="2600"/>
        <w:jc w:val="left"/>
      </w:pPr>
      <w:r>
        <w:lastRenderedPageBreak/>
        <w:t>Приложение к приказу отдела образования администрации Льговского райо</w:t>
      </w:r>
      <w:r w:rsidR="009501F5">
        <w:t>на Курской области от 27.12.2021</w:t>
      </w:r>
      <w:r w:rsidR="005A6B4C">
        <w:t xml:space="preserve"> </w:t>
      </w:r>
      <w:r>
        <w:rPr>
          <w:b/>
        </w:rPr>
        <w:t>№</w:t>
      </w:r>
    </w:p>
    <w:p w:rsidR="006E3829" w:rsidRDefault="006E3829">
      <w:pPr>
        <w:pStyle w:val="21"/>
        <w:framePr w:w="9408" w:h="615" w:hRule="exact" w:wrap="none" w:vAnchor="page" w:hAnchor="page" w:x="1544" w:y="3464"/>
        <w:shd w:val="clear" w:color="auto" w:fill="auto"/>
        <w:spacing w:after="0" w:line="274" w:lineRule="exact"/>
      </w:pPr>
      <w:r>
        <w:t>ПОЛОЖЕНИЕ</w:t>
      </w:r>
      <w:r>
        <w:br/>
        <w:t>О СЛУЖБЕ МЕДИАЦИИ</w:t>
      </w:r>
    </w:p>
    <w:p w:rsidR="006E3829" w:rsidRDefault="006E3829">
      <w:pPr>
        <w:pStyle w:val="21"/>
        <w:framePr w:wrap="none" w:vAnchor="page" w:hAnchor="page" w:x="1544" w:y="4615"/>
        <w:numPr>
          <w:ilvl w:val="0"/>
          <w:numId w:val="2"/>
        </w:numPr>
        <w:shd w:val="clear" w:color="auto" w:fill="auto"/>
        <w:tabs>
          <w:tab w:val="left" w:pos="3844"/>
        </w:tabs>
        <w:spacing w:after="0" w:line="240" w:lineRule="exact"/>
        <w:ind w:left="3560"/>
        <w:jc w:val="both"/>
      </w:pPr>
      <w:r>
        <w:t>Общие положения.</w:t>
      </w:r>
    </w:p>
    <w:p w:rsidR="006E3829" w:rsidRDefault="006E3829">
      <w:pPr>
        <w:pStyle w:val="21"/>
        <w:framePr w:w="9408" w:h="2083" w:hRule="exact" w:wrap="none" w:vAnchor="page" w:hAnchor="page" w:x="1544" w:y="5114"/>
        <w:numPr>
          <w:ilvl w:val="1"/>
          <w:numId w:val="2"/>
        </w:numPr>
        <w:shd w:val="clear" w:color="auto" w:fill="auto"/>
        <w:tabs>
          <w:tab w:val="left" w:pos="631"/>
        </w:tabs>
        <w:spacing w:after="0" w:line="274" w:lineRule="exact"/>
        <w:ind w:left="160" w:right="180"/>
        <w:jc w:val="both"/>
      </w:pPr>
      <w:r>
        <w:t xml:space="preserve">Настоящее положение разработано в соответетвии с Конвенцией ООН о правах ребенка, Конституцией РФ, </w:t>
      </w:r>
      <w:r>
        <w:rPr>
          <w:rStyle w:val="20"/>
        </w:rPr>
        <w:t xml:space="preserve">Федеральным законом от 29.12.2012 № 273-ФЗ </w:t>
      </w:r>
      <w:r w:rsidRPr="00FE5AC6">
        <w:rPr>
          <w:rStyle w:val="20"/>
          <w:lang w:eastAsia="en-US"/>
        </w:rPr>
        <w:t>«</w:t>
      </w:r>
      <w:r>
        <w:rPr>
          <w:rStyle w:val="20"/>
          <w:lang w:val="en-US" w:eastAsia="en-US"/>
        </w:rPr>
        <w:t>O</w:t>
      </w:r>
      <w:r>
        <w:rPr>
          <w:rStyle w:val="20"/>
          <w:lang w:eastAsia="en-US"/>
        </w:rPr>
        <w:t xml:space="preserve">б </w:t>
      </w:r>
      <w:r>
        <w:t xml:space="preserve">образовании в Российской </w:t>
      </w:r>
      <w:r>
        <w:rPr>
          <w:rStyle w:val="20"/>
        </w:rPr>
        <w:t xml:space="preserve">Федерации», с Распоряжением Правительства Российской </w:t>
      </w:r>
      <w:r>
        <w:t xml:space="preserve">Федерации от 30 июля 2014 г. </w:t>
      </w:r>
      <w:r>
        <w:rPr>
          <w:rStyle w:val="20"/>
        </w:rPr>
        <w:t xml:space="preserve">№ 1430-р «Об утверждении концепции развития до 2020 </w:t>
      </w:r>
      <w:r>
        <w:t xml:space="preserve">года сети служб медиации в целях реализации </w:t>
      </w:r>
      <w:r>
        <w:rPr>
          <w:rStyle w:val="20"/>
        </w:rPr>
        <w:t xml:space="preserve">восстановительного правосудия в </w:t>
      </w:r>
      <w:r>
        <w:t>отношении детей, в том числе совершивших общественно опасные деяния, но не достигших возраста, с которого наступает уголовная ответственность».</w:t>
      </w:r>
    </w:p>
    <w:p w:rsidR="006E3829" w:rsidRDefault="006E3829">
      <w:pPr>
        <w:pStyle w:val="21"/>
        <w:framePr w:w="9408" w:h="1218" w:hRule="exact" w:wrap="none" w:vAnchor="page" w:hAnchor="page" w:x="1544" w:y="7342"/>
        <w:shd w:val="clear" w:color="auto" w:fill="auto"/>
        <w:spacing w:after="0" w:line="288" w:lineRule="exact"/>
        <w:ind w:left="160" w:right="180"/>
        <w:jc w:val="both"/>
      </w:pPr>
      <w:r>
        <w:t>1 2 Служба медиации является социальной службой образовательного учреждения, которое объединяет обучающихся,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p>
    <w:p w:rsidR="006E3829" w:rsidRDefault="006E3829">
      <w:pPr>
        <w:pStyle w:val="21"/>
        <w:framePr w:w="9408" w:h="4588" w:hRule="exact" w:wrap="none" w:vAnchor="page" w:hAnchor="page" w:x="1544" w:y="8724"/>
        <w:shd w:val="clear" w:color="auto" w:fill="auto"/>
        <w:spacing w:after="176" w:line="288" w:lineRule="exact"/>
        <w:ind w:left="160" w:right="180"/>
        <w:jc w:val="both"/>
      </w:pPr>
      <w:r>
        <w:t>1 3 Служба медиации является альтернативой другим способам реагирования на споры, конфликты, противоправное поведения или правонарушения несовершеннолетних.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6E3829" w:rsidRDefault="006E3829">
      <w:pPr>
        <w:pStyle w:val="21"/>
        <w:framePr w:w="9408" w:h="4588" w:hRule="exact" w:wrap="none" w:vAnchor="page" w:hAnchor="page" w:x="1544" w:y="8724"/>
        <w:shd w:val="clear" w:color="auto" w:fill="auto"/>
        <w:spacing w:after="188" w:line="293" w:lineRule="exact"/>
        <w:ind w:left="160"/>
        <w:jc w:val="both"/>
      </w:pPr>
      <w:r>
        <w:t>1.4, Служба медиации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и/или меры воздействия.</w:t>
      </w:r>
    </w:p>
    <w:p w:rsidR="006E3829" w:rsidRDefault="006E3829">
      <w:pPr>
        <w:pStyle w:val="21"/>
        <w:framePr w:w="9408" w:h="4588" w:hRule="exact" w:wrap="none" w:vAnchor="page" w:hAnchor="page" w:x="1544" w:y="8724"/>
        <w:shd w:val="clear" w:color="auto" w:fill="auto"/>
        <w:spacing w:after="0" w:line="283" w:lineRule="exact"/>
        <w:ind w:left="280"/>
        <w:jc w:val="both"/>
      </w:pPr>
      <w:r>
        <w:t xml:space="preserve">1.5 </w:t>
      </w:r>
      <w:r>
        <w:rPr>
          <w:rStyle w:val="20"/>
        </w:rPr>
        <w:t xml:space="preserve">Допускается создание службы </w:t>
      </w:r>
      <w:r>
        <w:t xml:space="preserve">медиации только из педагогов и/или специалистов </w:t>
      </w:r>
      <w:r>
        <w:rPr>
          <w:rStyle w:val="20"/>
        </w:rPr>
        <w:t xml:space="preserve">образовательного учреждения. </w:t>
      </w:r>
      <w:r>
        <w:t xml:space="preserve">В работе службы могут участвовать специалисты </w:t>
      </w:r>
      <w:r>
        <w:rPr>
          <w:rStyle w:val="20"/>
        </w:rPr>
        <w:t xml:space="preserve">социальной </w:t>
      </w:r>
      <w:r>
        <w:rPr>
          <w:rStyle w:val="22"/>
        </w:rPr>
        <w:t xml:space="preserve">и </w:t>
      </w:r>
      <w:r>
        <w:rPr>
          <w:rStyle w:val="20"/>
        </w:rPr>
        <w:t xml:space="preserve">психологической </w:t>
      </w:r>
      <w:r>
        <w:t>службы (организации), работающей во взаимодействии с учреждением, где создана школьная служба медиации.</w:t>
      </w:r>
    </w:p>
    <w:p w:rsidR="006E3829" w:rsidRDefault="006E3829">
      <w:pPr>
        <w:pStyle w:val="21"/>
        <w:framePr w:wrap="none" w:vAnchor="page" w:hAnchor="page" w:x="1544" w:y="13500"/>
        <w:numPr>
          <w:ilvl w:val="0"/>
          <w:numId w:val="2"/>
        </w:numPr>
        <w:shd w:val="clear" w:color="auto" w:fill="auto"/>
        <w:tabs>
          <w:tab w:val="left" w:pos="3283"/>
        </w:tabs>
        <w:spacing w:after="0" w:line="240" w:lineRule="exact"/>
        <w:ind w:left="2980"/>
        <w:jc w:val="both"/>
      </w:pPr>
      <w:r>
        <w:t>Цели и задачи службы медиации</w:t>
      </w:r>
    </w:p>
    <w:p w:rsidR="006E3829" w:rsidRDefault="006E3829">
      <w:pPr>
        <w:pStyle w:val="21"/>
        <w:framePr w:w="9408" w:h="1718" w:hRule="exact" w:wrap="none" w:vAnchor="page" w:hAnchor="page" w:x="1544" w:y="14090"/>
        <w:shd w:val="clear" w:color="auto" w:fill="auto"/>
        <w:spacing w:after="175" w:line="240" w:lineRule="exact"/>
        <w:ind w:left="280"/>
        <w:jc w:val="both"/>
      </w:pPr>
      <w:r>
        <w:t>Целью службы медиации является:</w:t>
      </w:r>
    </w:p>
    <w:p w:rsidR="006E3829" w:rsidRDefault="006E3829">
      <w:pPr>
        <w:pStyle w:val="21"/>
        <w:framePr w:w="9408" w:h="1718" w:hRule="exact" w:wrap="none" w:vAnchor="page" w:hAnchor="page" w:x="1544" w:y="14090"/>
        <w:numPr>
          <w:ilvl w:val="0"/>
          <w:numId w:val="3"/>
        </w:numPr>
        <w:shd w:val="clear" w:color="auto" w:fill="auto"/>
        <w:tabs>
          <w:tab w:val="left" w:pos="976"/>
        </w:tabs>
        <w:spacing w:after="0" w:line="312" w:lineRule="exact"/>
        <w:ind w:left="280" w:firstLine="340"/>
        <w:jc w:val="left"/>
      </w:pPr>
      <w:r>
        <w:t>распространение среди обучающихся, родителей и педагогов цивилизованных форм разрешения споров и конфликтов;</w:t>
      </w:r>
    </w:p>
    <w:p w:rsidR="006E3829" w:rsidRDefault="006E3829">
      <w:pPr>
        <w:pStyle w:val="21"/>
        <w:framePr w:w="9408" w:h="1718" w:hRule="exact" w:wrap="none" w:vAnchor="page" w:hAnchor="page" w:x="1544" w:y="14090"/>
        <w:numPr>
          <w:ilvl w:val="0"/>
          <w:numId w:val="3"/>
        </w:numPr>
        <w:shd w:val="clear" w:color="auto" w:fill="auto"/>
        <w:tabs>
          <w:tab w:val="left" w:pos="976"/>
        </w:tabs>
        <w:spacing w:after="0" w:line="288" w:lineRule="exact"/>
        <w:ind w:left="280" w:firstLine="340"/>
        <w:jc w:val="left"/>
      </w:pPr>
      <w:r>
        <w:t>помощь участникам образовательного процесса в разрешении споров и конфликтных ситуаций на основе принципов восстановительной медиации;</w:t>
      </w:r>
    </w:p>
    <w:p w:rsidR="006E3829" w:rsidRDefault="006E3829">
      <w:pPr>
        <w:rPr>
          <w:sz w:val="2"/>
          <w:szCs w:val="2"/>
        </w:rPr>
        <w:sectPr w:rsidR="006E3829">
          <w:pgSz w:w="11900" w:h="16840"/>
          <w:pgMar w:top="360" w:right="360" w:bottom="360" w:left="360" w:header="0" w:footer="3" w:gutter="0"/>
          <w:cols w:space="720"/>
          <w:noEndnote/>
          <w:docGrid w:linePitch="360"/>
        </w:sectPr>
      </w:pPr>
    </w:p>
    <w:p w:rsidR="006E3829" w:rsidRDefault="006E3829">
      <w:pPr>
        <w:pStyle w:val="21"/>
        <w:framePr w:w="9322" w:h="3744" w:hRule="exact" w:wrap="none" w:vAnchor="page" w:hAnchor="page" w:x="1587" w:y="928"/>
        <w:numPr>
          <w:ilvl w:val="0"/>
          <w:numId w:val="3"/>
        </w:numPr>
        <w:shd w:val="clear" w:color="auto" w:fill="auto"/>
        <w:tabs>
          <w:tab w:val="left" w:pos="750"/>
        </w:tabs>
        <w:spacing w:after="0" w:line="600" w:lineRule="exact"/>
        <w:ind w:firstLine="440"/>
        <w:jc w:val="left"/>
      </w:pPr>
      <w:r>
        <w:lastRenderedPageBreak/>
        <w:t>снижение количества административного реагирования на правонарушения. Задачами службы медиации являются:</w:t>
      </w:r>
    </w:p>
    <w:p w:rsidR="006E3829" w:rsidRDefault="006E3829">
      <w:pPr>
        <w:pStyle w:val="21"/>
        <w:framePr w:w="9322" w:h="3744" w:hRule="exact" w:wrap="none" w:vAnchor="page" w:hAnchor="page" w:x="1587" w:y="928"/>
        <w:numPr>
          <w:ilvl w:val="0"/>
          <w:numId w:val="3"/>
        </w:numPr>
        <w:shd w:val="clear" w:color="auto" w:fill="auto"/>
        <w:tabs>
          <w:tab w:val="left" w:pos="750"/>
        </w:tabs>
        <w:spacing w:after="0" w:line="307" w:lineRule="exact"/>
        <w:ind w:firstLine="440"/>
        <w:jc w:val="both"/>
      </w:pPr>
      <w:r>
        <w:t>проведение примирительных программ (восстановительных медиаций, кругов сообщества, школьных и семейных конференций и т.д.) для участников конфликтов и криминальных ситуаций;</w:t>
      </w:r>
    </w:p>
    <w:p w:rsidR="006E3829" w:rsidRDefault="006E3829">
      <w:pPr>
        <w:pStyle w:val="21"/>
        <w:framePr w:w="9322" w:h="3744" w:hRule="exact" w:wrap="none" w:vAnchor="page" w:hAnchor="page" w:x="1587" w:y="928"/>
        <w:shd w:val="clear" w:color="auto" w:fill="auto"/>
        <w:spacing w:after="0" w:line="312" w:lineRule="exact"/>
        <w:ind w:firstLine="440"/>
        <w:jc w:val="both"/>
      </w:pPr>
      <w:r>
        <w:t>. обучение учащихся (воспитанников) и других участников образовательного процесса цивилизованным методам урегулирования конфликтов и осознания ответственности;</w:t>
      </w:r>
    </w:p>
    <w:p w:rsidR="006E3829" w:rsidRDefault="006E3829">
      <w:pPr>
        <w:pStyle w:val="21"/>
        <w:framePr w:w="9322" w:h="3744" w:hRule="exact" w:wrap="none" w:vAnchor="page" w:hAnchor="page" w:x="1587" w:y="928"/>
        <w:shd w:val="clear" w:color="auto" w:fill="auto"/>
        <w:spacing w:after="0" w:line="283" w:lineRule="exact"/>
        <w:ind w:firstLine="440"/>
        <w:jc w:val="both"/>
      </w:pPr>
      <w:r>
        <w:t>« организация просветительских мероприятий и информирование участников образовательного процесса о принципах и ценностях восстановительной медиации.</w:t>
      </w:r>
    </w:p>
    <w:p w:rsidR="006E3829" w:rsidRDefault="006E3829">
      <w:pPr>
        <w:pStyle w:val="21"/>
        <w:framePr w:w="9322" w:h="10326" w:hRule="exact" w:wrap="none" w:vAnchor="page" w:hAnchor="page" w:x="1587" w:y="4599"/>
        <w:numPr>
          <w:ilvl w:val="0"/>
          <w:numId w:val="2"/>
        </w:numPr>
        <w:shd w:val="clear" w:color="auto" w:fill="auto"/>
        <w:tabs>
          <w:tab w:val="left" w:pos="2496"/>
        </w:tabs>
        <w:spacing w:after="0" w:line="571" w:lineRule="exact"/>
        <w:ind w:right="2160" w:firstLine="2280"/>
        <w:jc w:val="left"/>
      </w:pPr>
      <w:r>
        <w:t>Принципы деятельности службы медиации Деятельность службы медиации основана на следующих принципах:</w:t>
      </w:r>
    </w:p>
    <w:p w:rsidR="006E3829" w:rsidRDefault="006E3829">
      <w:pPr>
        <w:pStyle w:val="21"/>
        <w:framePr w:w="9322" w:h="10326" w:hRule="exact" w:wrap="none" w:vAnchor="page" w:hAnchor="page" w:x="1587" w:y="4599"/>
        <w:numPr>
          <w:ilvl w:val="0"/>
          <w:numId w:val="3"/>
        </w:numPr>
        <w:shd w:val="clear" w:color="auto" w:fill="auto"/>
        <w:tabs>
          <w:tab w:val="left" w:pos="750"/>
        </w:tabs>
        <w:spacing w:after="0" w:line="278" w:lineRule="exact"/>
        <w:ind w:firstLine="440"/>
        <w:jc w:val="both"/>
      </w:pPr>
      <w:r>
        <w:t>Принцип добровольности, предполагающий как добровольное участие учащихся (воспитанников)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p>
    <w:p w:rsidR="006E3829" w:rsidRDefault="006E3829">
      <w:pPr>
        <w:pStyle w:val="21"/>
        <w:framePr w:w="9322" w:h="10326" w:hRule="exact" w:wrap="none" w:vAnchor="page" w:hAnchor="page" w:x="1587" w:y="4599"/>
        <w:numPr>
          <w:ilvl w:val="0"/>
          <w:numId w:val="3"/>
        </w:numPr>
        <w:shd w:val="clear" w:color="auto" w:fill="auto"/>
        <w:tabs>
          <w:tab w:val="left" w:pos="750"/>
        </w:tabs>
        <w:spacing w:after="0" w:line="278" w:lineRule="exact"/>
        <w:ind w:firstLine="440"/>
        <w:jc w:val="both"/>
      </w:pPr>
      <w:r>
        <w:t>Принцип конфиденциальности, предполагающий обязательство службы медиации не разглашать полученные в ходе программ сведения. Исключение составляет</w:t>
      </w:r>
    </w:p>
    <w:p w:rsidR="006E3829" w:rsidRDefault="006E3829">
      <w:pPr>
        <w:pStyle w:val="21"/>
        <w:framePr w:w="9322" w:h="10326" w:hRule="exact" w:wrap="none" w:vAnchor="page" w:hAnchor="page" w:x="1587" w:y="4599"/>
        <w:shd w:val="clear" w:color="auto" w:fill="auto"/>
        <w:spacing w:after="0" w:line="278" w:lineRule="exact"/>
        <w:jc w:val="both"/>
      </w:pPr>
      <w:r>
        <w:t>«информация о готовящемся преступлении, а также примирительный договор (по согласованию с участниками встречи и подписанный ими).</w:t>
      </w:r>
    </w:p>
    <w:p w:rsidR="006E3829" w:rsidRDefault="006E3829">
      <w:pPr>
        <w:pStyle w:val="21"/>
        <w:framePr w:w="9322" w:h="10326" w:hRule="exact" w:wrap="none" w:vAnchor="page" w:hAnchor="page" w:x="1587" w:y="4599"/>
        <w:numPr>
          <w:ilvl w:val="0"/>
          <w:numId w:val="3"/>
        </w:numPr>
        <w:shd w:val="clear" w:color="auto" w:fill="auto"/>
        <w:tabs>
          <w:tab w:val="left" w:pos="750"/>
        </w:tabs>
        <w:spacing w:after="215" w:line="283" w:lineRule="exact"/>
        <w:ind w:firstLine="440"/>
        <w:jc w:val="both"/>
      </w:pPr>
      <w:r>
        <w:t>Принцип нейтральности, запрещающий службе медиации принимать сторону одного из участников конфликта. Нейтральность предполагает, что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6E3829" w:rsidRDefault="006E3829">
      <w:pPr>
        <w:pStyle w:val="21"/>
        <w:framePr w:w="9322" w:h="10326" w:hRule="exact" w:wrap="none" w:vAnchor="page" w:hAnchor="page" w:x="1587" w:y="4599"/>
        <w:numPr>
          <w:ilvl w:val="0"/>
          <w:numId w:val="2"/>
        </w:numPr>
        <w:shd w:val="clear" w:color="auto" w:fill="auto"/>
        <w:tabs>
          <w:tab w:val="left" w:pos="2688"/>
        </w:tabs>
        <w:spacing w:after="223" w:line="240" w:lineRule="exact"/>
        <w:ind w:left="2380"/>
        <w:jc w:val="both"/>
      </w:pPr>
      <w:r>
        <w:t>Порядок формирования службы медиации</w:t>
      </w:r>
    </w:p>
    <w:p w:rsidR="006E3829" w:rsidRDefault="006E3829">
      <w:pPr>
        <w:pStyle w:val="21"/>
        <w:framePr w:w="9322" w:h="10326" w:hRule="exact" w:wrap="none" w:vAnchor="page" w:hAnchor="page" w:x="1587" w:y="4599"/>
        <w:numPr>
          <w:ilvl w:val="1"/>
          <w:numId w:val="2"/>
        </w:numPr>
        <w:shd w:val="clear" w:color="auto" w:fill="auto"/>
        <w:tabs>
          <w:tab w:val="left" w:pos="490"/>
        </w:tabs>
        <w:spacing w:after="180" w:line="283" w:lineRule="exact"/>
        <w:jc w:val="both"/>
      </w:pPr>
      <w:r>
        <w:t>В состав службы медиации могут входить учащиеся 7-11 классов, прошедшие обучение проведению примирительных программ (в модели восстановительной медиации). Обучающиеся младших классов могут участвовать в работе службы в качестве ко-медиаторов (вторых медиаторов).</w:t>
      </w:r>
    </w:p>
    <w:p w:rsidR="006E3829" w:rsidRDefault="006E3829">
      <w:pPr>
        <w:pStyle w:val="21"/>
        <w:framePr w:w="9322" w:h="10326" w:hRule="exact" w:wrap="none" w:vAnchor="page" w:hAnchor="page" w:x="1587" w:y="4599"/>
        <w:numPr>
          <w:ilvl w:val="1"/>
          <w:numId w:val="2"/>
        </w:numPr>
        <w:shd w:val="clear" w:color="auto" w:fill="auto"/>
        <w:tabs>
          <w:tab w:val="left" w:pos="490"/>
        </w:tabs>
        <w:spacing w:after="169" w:line="283" w:lineRule="exact"/>
        <w:jc w:val="both"/>
      </w:pPr>
      <w:r>
        <w:t>Руководителем (куратором) службы может быть социальный педагог, психолог или иной педагогический работник школы, прошедший обучение по проведению примирительных программ (в модели восстановительной медиации), назначенный приказом директора образовательного учреждения.</w:t>
      </w:r>
    </w:p>
    <w:p w:rsidR="006E3829" w:rsidRDefault="006E3829">
      <w:pPr>
        <w:pStyle w:val="21"/>
        <w:framePr w:w="9322" w:h="10326" w:hRule="exact" w:wrap="none" w:vAnchor="page" w:hAnchor="page" w:x="1587" w:y="4599"/>
        <w:numPr>
          <w:ilvl w:val="1"/>
          <w:numId w:val="2"/>
        </w:numPr>
        <w:shd w:val="clear" w:color="auto" w:fill="auto"/>
        <w:tabs>
          <w:tab w:val="left" w:pos="490"/>
        </w:tabs>
        <w:spacing w:after="0" w:line="298" w:lineRule="exact"/>
        <w:jc w:val="both"/>
      </w:pPr>
      <w:r>
        <w:t>Родители дают согласие на работу своего ребенка в качестве ведущих примирительных встреч.</w:t>
      </w:r>
    </w:p>
    <w:p w:rsidR="006E3829" w:rsidRDefault="006E3829">
      <w:pPr>
        <w:pStyle w:val="21"/>
        <w:framePr w:wrap="none" w:vAnchor="page" w:hAnchor="page" w:x="1587" w:y="15146"/>
        <w:numPr>
          <w:ilvl w:val="0"/>
          <w:numId w:val="2"/>
        </w:numPr>
        <w:shd w:val="clear" w:color="auto" w:fill="auto"/>
        <w:tabs>
          <w:tab w:val="left" w:pos="3114"/>
        </w:tabs>
        <w:spacing w:after="0" w:line="240" w:lineRule="exact"/>
        <w:ind w:left="2820"/>
        <w:jc w:val="both"/>
      </w:pPr>
      <w:r>
        <w:t>Порядок работы службы медиации</w:t>
      </w:r>
    </w:p>
    <w:p w:rsidR="006E3829" w:rsidRDefault="006E3829">
      <w:pPr>
        <w:rPr>
          <w:sz w:val="2"/>
          <w:szCs w:val="2"/>
        </w:rPr>
        <w:sectPr w:rsidR="006E3829">
          <w:pgSz w:w="11900" w:h="16840"/>
          <w:pgMar w:top="360" w:right="360" w:bottom="360" w:left="360" w:header="0" w:footer="3" w:gutter="0"/>
          <w:cols w:space="720"/>
          <w:noEndnote/>
          <w:docGrid w:linePitch="360"/>
        </w:sectPr>
      </w:pPr>
    </w:p>
    <w:p w:rsidR="006E3829" w:rsidRDefault="006E3829">
      <w:pPr>
        <w:pStyle w:val="21"/>
        <w:framePr w:w="9466" w:h="1104" w:hRule="exact" w:wrap="none" w:vAnchor="page" w:hAnchor="page" w:x="1515" w:y="1178"/>
        <w:shd w:val="clear" w:color="auto" w:fill="auto"/>
        <w:spacing w:after="0" w:line="302" w:lineRule="exact"/>
        <w:ind w:left="180" w:right="180"/>
        <w:jc w:val="both"/>
      </w:pPr>
      <w:r>
        <w:lastRenderedPageBreak/>
        <w:t xml:space="preserve">5 1 Служба </w:t>
      </w:r>
      <w:r>
        <w:rPr>
          <w:rStyle w:val="20"/>
        </w:rPr>
        <w:t xml:space="preserve">медиации может получать информацию </w:t>
      </w:r>
      <w:r>
        <w:t xml:space="preserve">о случаях конфликтного или криминального </w:t>
      </w:r>
      <w:r>
        <w:rPr>
          <w:rStyle w:val="20"/>
        </w:rPr>
        <w:t xml:space="preserve">характера от педагогов, обучающихся, </w:t>
      </w:r>
      <w:r>
        <w:t xml:space="preserve">администрации образовательного учреждения, </w:t>
      </w:r>
      <w:r>
        <w:rPr>
          <w:rStyle w:val="20"/>
        </w:rPr>
        <w:t xml:space="preserve">членов службы примирения, </w:t>
      </w:r>
      <w:r>
        <w:t>родителей.</w:t>
      </w:r>
    </w:p>
    <w:p w:rsidR="006E3829" w:rsidRDefault="006E3829">
      <w:pPr>
        <w:pStyle w:val="21"/>
        <w:framePr w:w="9466" w:h="1297" w:hRule="exact" w:wrap="none" w:vAnchor="page" w:hAnchor="page" w:x="1515" w:y="2396"/>
        <w:shd w:val="clear" w:color="auto" w:fill="auto"/>
        <w:spacing w:after="0" w:line="283" w:lineRule="exact"/>
        <w:ind w:left="180" w:right="180"/>
        <w:jc w:val="both"/>
      </w:pPr>
      <w:r>
        <w:t>5 2 Служба медиации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образовательного учреждения.</w:t>
      </w:r>
    </w:p>
    <w:p w:rsidR="006E3829" w:rsidRDefault="006E3829">
      <w:pPr>
        <w:pStyle w:val="21"/>
        <w:framePr w:w="9466" w:h="1819" w:hRule="exact" w:wrap="none" w:vAnchor="page" w:hAnchor="page" w:x="1515" w:y="3813"/>
        <w:numPr>
          <w:ilvl w:val="0"/>
          <w:numId w:val="4"/>
        </w:numPr>
        <w:shd w:val="clear" w:color="auto" w:fill="auto"/>
        <w:tabs>
          <w:tab w:val="left" w:pos="693"/>
        </w:tabs>
        <w:spacing w:after="0" w:line="283" w:lineRule="exact"/>
        <w:ind w:left="180" w:right="180"/>
        <w:jc w:val="both"/>
      </w:pPr>
      <w:r>
        <w:t>Примирительная программа начинается в случае согласия конфликтующих сторон на участие в данной программе.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 При несогласии сторон, им могут быть предложены психологическая помощь или другие существующие в образовательном учреждении формы работы.</w:t>
      </w:r>
    </w:p>
    <w:p w:rsidR="006E3829" w:rsidRDefault="006E3829">
      <w:pPr>
        <w:pStyle w:val="21"/>
        <w:framePr w:w="9466" w:h="1239" w:hRule="exact" w:wrap="none" w:vAnchor="page" w:hAnchor="page" w:x="1515" w:y="5766"/>
        <w:numPr>
          <w:ilvl w:val="0"/>
          <w:numId w:val="4"/>
        </w:numPr>
        <w:shd w:val="clear" w:color="auto" w:fill="auto"/>
        <w:tabs>
          <w:tab w:val="left" w:pos="693"/>
        </w:tabs>
        <w:spacing w:after="0" w:line="283" w:lineRule="exact"/>
        <w:ind w:left="180" w:right="180"/>
        <w:jc w:val="both"/>
      </w:pPr>
      <w:r>
        <w:t>Медиация может проводиться взрослым медиатором по делам, рассматриваемым в Ю1Н и ЗП или суде. Медиация (или другая восстановительная программа) не отменяет рассмотрения дела в КДН и ЗП или суде, но ее результаты и достигнутая договоренность может учитываться при вынесении решения по делу.</w:t>
      </w:r>
    </w:p>
    <w:p w:rsidR="006E3829" w:rsidRDefault="006E3829">
      <w:pPr>
        <w:pStyle w:val="21"/>
        <w:framePr w:w="9466" w:h="1253" w:hRule="exact" w:wrap="none" w:vAnchor="page" w:hAnchor="page" w:x="1515" w:y="7144"/>
        <w:shd w:val="clear" w:color="auto" w:fill="auto"/>
        <w:spacing w:after="0" w:line="283" w:lineRule="exact"/>
        <w:ind w:left="180" w:right="180"/>
        <w:jc w:val="both"/>
      </w:pPr>
      <w:r>
        <w:t>5.5  В случае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образовательного учреждения и родители, и при необходимости производится согласование с соответствующими органами внутренних дел.</w:t>
      </w:r>
    </w:p>
    <w:p w:rsidR="006E3829" w:rsidRDefault="006E3829">
      <w:pPr>
        <w:pStyle w:val="21"/>
        <w:framePr w:w="9466" w:h="4332" w:hRule="exact" w:wrap="none" w:vAnchor="page" w:hAnchor="page" w:x="1515" w:y="8500"/>
        <w:numPr>
          <w:ilvl w:val="0"/>
          <w:numId w:val="5"/>
        </w:numPr>
        <w:shd w:val="clear" w:color="auto" w:fill="auto"/>
        <w:tabs>
          <w:tab w:val="left" w:pos="714"/>
        </w:tabs>
        <w:spacing w:after="207" w:line="322" w:lineRule="exact"/>
        <w:ind w:left="180" w:firstLine="120"/>
        <w:jc w:val="left"/>
      </w:pPr>
      <w:r>
        <w:t xml:space="preserve"> Переговоры с родителями и должностными лицами проводит руководитель (куратор) службы примирения.</w:t>
      </w:r>
    </w:p>
    <w:p w:rsidR="006E3829" w:rsidRDefault="006E3829">
      <w:pPr>
        <w:pStyle w:val="21"/>
        <w:framePr w:w="9466" w:h="4332" w:hRule="exact" w:wrap="none" w:vAnchor="page" w:hAnchor="page" w:x="1515" w:y="8500"/>
        <w:numPr>
          <w:ilvl w:val="0"/>
          <w:numId w:val="5"/>
        </w:numPr>
        <w:shd w:val="clear" w:color="auto" w:fill="auto"/>
        <w:tabs>
          <w:tab w:val="left" w:pos="693"/>
        </w:tabs>
        <w:spacing w:after="188" w:line="288" w:lineRule="exact"/>
        <w:ind w:left="180"/>
        <w:jc w:val="left"/>
      </w:pPr>
      <w:r>
        <w:t>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6E3829" w:rsidRDefault="006E3829">
      <w:pPr>
        <w:pStyle w:val="21"/>
        <w:framePr w:w="9466" w:h="4332" w:hRule="exact" w:wrap="none" w:vAnchor="page" w:hAnchor="page" w:x="1515" w:y="8500"/>
        <w:numPr>
          <w:ilvl w:val="0"/>
          <w:numId w:val="5"/>
        </w:numPr>
        <w:shd w:val="clear" w:color="auto" w:fill="auto"/>
        <w:tabs>
          <w:tab w:val="left" w:pos="776"/>
        </w:tabs>
        <w:spacing w:after="172" w:line="278" w:lineRule="exact"/>
        <w:ind w:left="300"/>
        <w:jc w:val="both"/>
      </w:pPr>
      <w:r>
        <w:t>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медиации принимает участие в проводимой программе.</w:t>
      </w:r>
    </w:p>
    <w:p w:rsidR="006E3829" w:rsidRDefault="006E3829">
      <w:pPr>
        <w:pStyle w:val="21"/>
        <w:framePr w:w="9466" w:h="4332" w:hRule="exact" w:wrap="none" w:vAnchor="page" w:hAnchor="page" w:x="1515" w:y="8500"/>
        <w:numPr>
          <w:ilvl w:val="0"/>
          <w:numId w:val="5"/>
        </w:numPr>
        <w:shd w:val="clear" w:color="auto" w:fill="auto"/>
        <w:tabs>
          <w:tab w:val="left" w:pos="820"/>
        </w:tabs>
        <w:spacing w:after="0" w:line="288" w:lineRule="exact"/>
        <w:ind w:left="300"/>
        <w:jc w:val="both"/>
      </w:pPr>
      <w:r>
        <w:t>В случае если конфликтующие стороны не достигли возраста 10 лет, примирительная программа проводится с согласия классного руководителя.</w:t>
      </w:r>
    </w:p>
    <w:p w:rsidR="006E3829" w:rsidRDefault="006E3829">
      <w:pPr>
        <w:pStyle w:val="21"/>
        <w:framePr w:w="9466" w:h="1801" w:hRule="exact" w:wrap="none" w:vAnchor="page" w:hAnchor="page" w:x="1515" w:y="12970"/>
        <w:numPr>
          <w:ilvl w:val="0"/>
          <w:numId w:val="5"/>
        </w:numPr>
        <w:shd w:val="clear" w:color="auto" w:fill="auto"/>
        <w:tabs>
          <w:tab w:val="left" w:pos="972"/>
        </w:tabs>
        <w:spacing w:after="199" w:line="307" w:lineRule="exact"/>
        <w:ind w:left="300"/>
        <w:jc w:val="both"/>
      </w:pPr>
      <w:r>
        <w:t>Служба медиации самостоятельно определяет сроки и этапы проведения программы в каждом отдельном случае.</w:t>
      </w:r>
    </w:p>
    <w:p w:rsidR="006E3829" w:rsidRDefault="006E3829">
      <w:pPr>
        <w:pStyle w:val="21"/>
        <w:framePr w:w="9466" w:h="1801" w:hRule="exact" w:wrap="none" w:vAnchor="page" w:hAnchor="page" w:x="1515" w:y="12970"/>
        <w:numPr>
          <w:ilvl w:val="0"/>
          <w:numId w:val="5"/>
        </w:numPr>
        <w:shd w:val="clear" w:color="auto" w:fill="auto"/>
        <w:tabs>
          <w:tab w:val="left" w:pos="901"/>
        </w:tabs>
        <w:spacing w:after="0" w:line="283" w:lineRule="exact"/>
        <w:ind w:left="300"/>
        <w:jc w:val="both"/>
      </w:pPr>
      <w:r>
        <w:t>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6E3829" w:rsidRDefault="006E3829">
      <w:pPr>
        <w:pStyle w:val="21"/>
        <w:framePr w:w="9466" w:h="656" w:hRule="exact" w:wrap="none" w:vAnchor="page" w:hAnchor="page" w:x="1515" w:y="14922"/>
        <w:numPr>
          <w:ilvl w:val="0"/>
          <w:numId w:val="5"/>
        </w:numPr>
        <w:shd w:val="clear" w:color="auto" w:fill="auto"/>
        <w:tabs>
          <w:tab w:val="left" w:pos="891"/>
        </w:tabs>
        <w:spacing w:after="0" w:line="298" w:lineRule="exact"/>
        <w:ind w:left="300"/>
        <w:jc w:val="both"/>
      </w:pPr>
      <w:r>
        <w:t>При необходимости служба медиации передает копию примирительного договора администрации образовательного учреждения.</w:t>
      </w:r>
    </w:p>
    <w:p w:rsidR="006E3829" w:rsidRDefault="006E3829">
      <w:pPr>
        <w:rPr>
          <w:sz w:val="2"/>
          <w:szCs w:val="2"/>
        </w:rPr>
        <w:sectPr w:rsidR="006E3829">
          <w:pgSz w:w="11900" w:h="16840"/>
          <w:pgMar w:top="360" w:right="360" w:bottom="360" w:left="360" w:header="0" w:footer="3" w:gutter="0"/>
          <w:cols w:space="720"/>
          <w:noEndnote/>
          <w:docGrid w:linePitch="360"/>
        </w:sectPr>
      </w:pPr>
    </w:p>
    <w:p w:rsidR="006E3829" w:rsidRDefault="006E3829">
      <w:pPr>
        <w:pStyle w:val="21"/>
        <w:framePr w:w="9264" w:h="10404" w:hRule="exact" w:wrap="none" w:vAnchor="page" w:hAnchor="page" w:x="1616" w:y="1169"/>
        <w:numPr>
          <w:ilvl w:val="0"/>
          <w:numId w:val="5"/>
        </w:numPr>
        <w:shd w:val="clear" w:color="auto" w:fill="auto"/>
        <w:tabs>
          <w:tab w:val="left" w:pos="591"/>
        </w:tabs>
        <w:spacing w:after="180" w:line="288" w:lineRule="exact"/>
        <w:jc w:val="both"/>
      </w:pPr>
      <w:r>
        <w:lastRenderedPageBreak/>
        <w:t>Служба медиации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может проводить дополнительные встречи сторон и помочь сторонам осознать причины трудностей и пути их преодоления, что должно быть оговорено в письменном или устном соглашении.</w:t>
      </w:r>
    </w:p>
    <w:p w:rsidR="006E3829" w:rsidRDefault="006E3829">
      <w:pPr>
        <w:pStyle w:val="21"/>
        <w:framePr w:w="9264" w:h="10404" w:hRule="exact" w:wrap="none" w:vAnchor="page" w:hAnchor="page" w:x="1616" w:y="1169"/>
        <w:numPr>
          <w:ilvl w:val="0"/>
          <w:numId w:val="5"/>
        </w:numPr>
        <w:shd w:val="clear" w:color="auto" w:fill="auto"/>
        <w:tabs>
          <w:tab w:val="left" w:pos="591"/>
        </w:tabs>
        <w:spacing w:after="180" w:line="288" w:lineRule="exact"/>
        <w:jc w:val="both"/>
      </w:pPr>
      <w:r>
        <w:t>При необходимости служба медиации информирует участников примирительной программы о возможностях других специалистов (социального педагога, психолога, имеющихся на территории учреждений социальной сферы).</w:t>
      </w:r>
    </w:p>
    <w:p w:rsidR="006E3829" w:rsidRDefault="006E3829">
      <w:pPr>
        <w:pStyle w:val="21"/>
        <w:framePr w:w="9264" w:h="10404" w:hRule="exact" w:wrap="none" w:vAnchor="page" w:hAnchor="page" w:x="1616" w:y="1169"/>
        <w:numPr>
          <w:ilvl w:val="0"/>
          <w:numId w:val="5"/>
        </w:numPr>
        <w:shd w:val="clear" w:color="auto" w:fill="auto"/>
        <w:tabs>
          <w:tab w:val="left" w:pos="601"/>
        </w:tabs>
        <w:spacing w:after="180" w:line="288" w:lineRule="exact"/>
        <w:jc w:val="both"/>
      </w:pPr>
      <w:r>
        <w:t>Служба медиации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6E3829" w:rsidRDefault="006E3829">
      <w:pPr>
        <w:pStyle w:val="21"/>
        <w:framePr w:w="9264" w:h="10404" w:hRule="exact" w:wrap="none" w:vAnchor="page" w:hAnchor="page" w:x="1616" w:y="1169"/>
        <w:numPr>
          <w:ilvl w:val="0"/>
          <w:numId w:val="5"/>
        </w:numPr>
        <w:shd w:val="clear" w:color="auto" w:fill="auto"/>
        <w:tabs>
          <w:tab w:val="left" w:pos="596"/>
        </w:tabs>
        <w:spacing w:after="180" w:line="288" w:lineRule="exact"/>
        <w:jc w:val="both"/>
      </w:pPr>
      <w:r>
        <w:t>Деятельность службы медиации фиксируется в журналах и отчетах, которые являются внутренними документами службы;</w:t>
      </w:r>
    </w:p>
    <w:p w:rsidR="006E3829" w:rsidRDefault="006E3829">
      <w:pPr>
        <w:pStyle w:val="21"/>
        <w:framePr w:w="9264" w:h="10404" w:hRule="exact" w:wrap="none" w:vAnchor="page" w:hAnchor="page" w:x="1616" w:y="1169"/>
        <w:numPr>
          <w:ilvl w:val="0"/>
          <w:numId w:val="5"/>
        </w:numPr>
        <w:shd w:val="clear" w:color="auto" w:fill="auto"/>
        <w:tabs>
          <w:tab w:val="left" w:pos="601"/>
        </w:tabs>
        <w:spacing w:after="188" w:line="288" w:lineRule="exact"/>
        <w:jc w:val="both"/>
      </w:pPr>
      <w:r>
        <w:t>Руководитель (куратор) службы обеспечивает мониторинг проведенных программ, проведение супервизий с медиаторами на соответствие их деятельности принципам восстановительной медиации.</w:t>
      </w:r>
    </w:p>
    <w:p w:rsidR="006E3829" w:rsidRDefault="006E3829">
      <w:pPr>
        <w:pStyle w:val="21"/>
        <w:framePr w:w="9264" w:h="10404" w:hRule="exact" w:wrap="none" w:vAnchor="page" w:hAnchor="page" w:x="1616" w:y="1169"/>
        <w:numPr>
          <w:ilvl w:val="0"/>
          <w:numId w:val="5"/>
        </w:numPr>
        <w:shd w:val="clear" w:color="auto" w:fill="auto"/>
        <w:tabs>
          <w:tab w:val="left" w:pos="601"/>
        </w:tabs>
        <w:spacing w:after="180" w:line="278" w:lineRule="exact"/>
        <w:jc w:val="both"/>
      </w:pPr>
      <w:r>
        <w:t>Медиация (и другие восстановительные практики) не является психологической процедурой, и потому не требует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и5.4 категориям дел участие родителей или согласие на проведение медиации в их отсутствие является обязательным).</w:t>
      </w:r>
    </w:p>
    <w:p w:rsidR="006E3829" w:rsidRDefault="006E3829">
      <w:pPr>
        <w:pStyle w:val="21"/>
        <w:framePr w:w="9264" w:h="10404" w:hRule="exact" w:wrap="none" w:vAnchor="page" w:hAnchor="page" w:x="1616" w:y="1169"/>
        <w:numPr>
          <w:ilvl w:val="0"/>
          <w:numId w:val="5"/>
        </w:numPr>
        <w:shd w:val="clear" w:color="auto" w:fill="auto"/>
        <w:tabs>
          <w:tab w:val="left" w:pos="749"/>
        </w:tabs>
        <w:spacing w:after="0" w:line="278" w:lineRule="exact"/>
        <w:jc w:val="both"/>
      </w:pPr>
      <w:r>
        <w:t>По согласованию с администрацией образовательного учреждения и руководителем службы медиации, медиаторы могут проводить медиацию по конфликтам между педагогами и администрацией, конфликтам родителям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и семейных правоотношений, деятельность медиатора и его квалификация регулируется 193-ФЗ РФ «Об альтернативной процедуре урегулирования споров с участием посредника (процедуре медиации)».</w:t>
      </w:r>
    </w:p>
    <w:p w:rsidR="006E3829" w:rsidRDefault="006E3829">
      <w:pPr>
        <w:pStyle w:val="21"/>
        <w:framePr w:w="9264" w:h="3926" w:hRule="exact" w:wrap="none" w:vAnchor="page" w:hAnchor="page" w:x="1616" w:y="11796"/>
        <w:numPr>
          <w:ilvl w:val="0"/>
          <w:numId w:val="2"/>
        </w:numPr>
        <w:shd w:val="clear" w:color="auto" w:fill="auto"/>
        <w:tabs>
          <w:tab w:val="left" w:pos="2487"/>
        </w:tabs>
        <w:spacing w:after="211" w:line="240" w:lineRule="exact"/>
        <w:ind w:left="2180"/>
        <w:jc w:val="both"/>
      </w:pPr>
      <w:r>
        <w:t>Организация деятельности службы медиации</w:t>
      </w:r>
    </w:p>
    <w:p w:rsidR="006E3829" w:rsidRDefault="006E3829">
      <w:pPr>
        <w:pStyle w:val="21"/>
        <w:framePr w:w="9264" w:h="3926" w:hRule="exact" w:wrap="none" w:vAnchor="page" w:hAnchor="page" w:x="1616" w:y="11796"/>
        <w:numPr>
          <w:ilvl w:val="1"/>
          <w:numId w:val="2"/>
        </w:numPr>
        <w:shd w:val="clear" w:color="auto" w:fill="auto"/>
        <w:tabs>
          <w:tab w:val="left" w:pos="549"/>
        </w:tabs>
        <w:spacing w:after="180" w:line="278" w:lineRule="exact"/>
        <w:jc w:val="both"/>
      </w:pPr>
      <w:r>
        <w:t>Службе медиации по согласованию с администрацией образовательного учреждения предоставляется помещение для сборов и проведения примирительных программ, а также возможность использовать иные ресурсы образовательного учреждения - такие, как оборудование, оргтехника, канцелярские принадлежности, средства информации и другие.</w:t>
      </w:r>
    </w:p>
    <w:p w:rsidR="006E3829" w:rsidRDefault="006E3829">
      <w:pPr>
        <w:pStyle w:val="21"/>
        <w:framePr w:w="9264" w:h="3926" w:hRule="exact" w:wrap="none" w:vAnchor="page" w:hAnchor="page" w:x="1616" w:y="11796"/>
        <w:numPr>
          <w:ilvl w:val="1"/>
          <w:numId w:val="2"/>
        </w:numPr>
        <w:shd w:val="clear" w:color="auto" w:fill="auto"/>
        <w:tabs>
          <w:tab w:val="left" w:pos="549"/>
        </w:tabs>
        <w:spacing w:after="176" w:line="278" w:lineRule="exact"/>
        <w:jc w:val="both"/>
      </w:pPr>
      <w:r>
        <w:t>Оплата работы руководителя (куратора) службы медиации может осуществляться из средств стимулирующего фонда по завершению процедуры медиации (по предъявлению примирительного договора или отчета).</w:t>
      </w:r>
    </w:p>
    <w:p w:rsidR="006E3829" w:rsidRDefault="006E3829">
      <w:pPr>
        <w:pStyle w:val="21"/>
        <w:framePr w:w="9264" w:h="3926" w:hRule="exact" w:wrap="none" w:vAnchor="page" w:hAnchor="page" w:x="1616" w:y="11796"/>
        <w:numPr>
          <w:ilvl w:val="1"/>
          <w:numId w:val="2"/>
        </w:numPr>
        <w:shd w:val="clear" w:color="auto" w:fill="auto"/>
        <w:tabs>
          <w:tab w:val="left" w:pos="549"/>
        </w:tabs>
        <w:spacing w:after="0" w:line="283" w:lineRule="exact"/>
        <w:jc w:val="both"/>
      </w:pPr>
      <w:r>
        <w:t>Поддержка и сопровождение школьной службы медиации может осуществляться социально-психологическими центрами или общественными организациями,</w:t>
      </w:r>
    </w:p>
    <w:p w:rsidR="006E3829" w:rsidRDefault="006E3829">
      <w:pPr>
        <w:rPr>
          <w:sz w:val="2"/>
          <w:szCs w:val="2"/>
        </w:rPr>
        <w:sectPr w:rsidR="006E3829">
          <w:pgSz w:w="11900" w:h="16840"/>
          <w:pgMar w:top="360" w:right="360" w:bottom="360" w:left="360" w:header="0" w:footer="3" w:gutter="0"/>
          <w:cols w:space="720"/>
          <w:noEndnote/>
          <w:docGrid w:linePitch="360"/>
        </w:sectPr>
      </w:pPr>
    </w:p>
    <w:p w:rsidR="006E3829" w:rsidRDefault="006E3829">
      <w:pPr>
        <w:pStyle w:val="210"/>
        <w:framePr w:wrap="none" w:vAnchor="page" w:hAnchor="page" w:x="6479" w:y="7"/>
        <w:shd w:val="clear" w:color="auto" w:fill="auto"/>
        <w:spacing w:line="80" w:lineRule="exact"/>
      </w:pPr>
      <w:r>
        <w:rPr>
          <w:rStyle w:val="24"/>
          <w:rFonts w:eastAsia="Arial Unicode MS"/>
        </w:rPr>
        <w:lastRenderedPageBreak/>
        <w:t>I:</w:t>
      </w:r>
    </w:p>
    <w:p w:rsidR="006E3829" w:rsidRPr="00FE5AC6" w:rsidRDefault="006E3829">
      <w:pPr>
        <w:pStyle w:val="1"/>
        <w:framePr w:wrap="none" w:vAnchor="page" w:hAnchor="page" w:x="4981" w:y="269"/>
        <w:shd w:val="clear" w:color="auto" w:fill="auto"/>
        <w:spacing w:line="230" w:lineRule="exact"/>
        <w:rPr>
          <w:lang w:val="ru-RU"/>
        </w:rPr>
      </w:pPr>
      <w:r>
        <w:rPr>
          <w:rStyle w:val="a5"/>
        </w:rPr>
        <w:t>i</w:t>
      </w:r>
      <w:r w:rsidRPr="00FE5AC6">
        <w:rPr>
          <w:rStyle w:val="a5"/>
          <w:lang w:val="ru-RU"/>
        </w:rPr>
        <w:t xml:space="preserve"> -</w:t>
      </w:r>
    </w:p>
    <w:p w:rsidR="006E3829" w:rsidRDefault="006E3829">
      <w:pPr>
        <w:pStyle w:val="21"/>
        <w:framePr w:w="9235" w:h="10641" w:hRule="exact" w:wrap="none" w:vAnchor="page" w:hAnchor="page" w:x="1631" w:y="1144"/>
        <w:shd w:val="clear" w:color="auto" w:fill="auto"/>
        <w:tabs>
          <w:tab w:val="left" w:pos="549"/>
        </w:tabs>
        <w:spacing w:after="195" w:line="312" w:lineRule="exact"/>
        <w:jc w:val="both"/>
      </w:pPr>
      <w:r>
        <w:t>имеющими обученных и практикующих медиаторов, по договору на возмездной или безвозмездной основе.</w:t>
      </w:r>
    </w:p>
    <w:p w:rsidR="006E3829" w:rsidRDefault="006E3829">
      <w:pPr>
        <w:pStyle w:val="21"/>
        <w:framePr w:w="9235" w:h="10641" w:hRule="exact" w:wrap="none" w:vAnchor="page" w:hAnchor="page" w:x="1631" w:y="1144"/>
        <w:numPr>
          <w:ilvl w:val="0"/>
          <w:numId w:val="6"/>
        </w:numPr>
        <w:shd w:val="clear" w:color="auto" w:fill="auto"/>
        <w:tabs>
          <w:tab w:val="left" w:pos="483"/>
        </w:tabs>
        <w:spacing w:after="0" w:line="293" w:lineRule="exact"/>
        <w:jc w:val="both"/>
      </w:pPr>
      <w:r>
        <w:rPr>
          <w:rStyle w:val="20"/>
        </w:rPr>
        <w:t xml:space="preserve">Должностные лица образовательного учреждения оказывают </w:t>
      </w:r>
      <w:r>
        <w:t>службе медиации</w:t>
      </w:r>
    </w:p>
    <w:p w:rsidR="006E3829" w:rsidRDefault="006E3829">
      <w:pPr>
        <w:pStyle w:val="21"/>
        <w:framePr w:w="9235" w:h="10641" w:hRule="exact" w:wrap="none" w:vAnchor="page" w:hAnchor="page" w:x="1631" w:y="1144"/>
        <w:shd w:val="clear" w:color="auto" w:fill="auto"/>
        <w:tabs>
          <w:tab w:val="left" w:pos="6360"/>
        </w:tabs>
        <w:spacing w:after="192" w:line="293" w:lineRule="exact"/>
        <w:jc w:val="both"/>
      </w:pPr>
      <w:r>
        <w:rPr>
          <w:rStyle w:val="20"/>
        </w:rPr>
        <w:t xml:space="preserve">содействие в распространении информации о деятельности службы </w:t>
      </w:r>
      <w:r>
        <w:t xml:space="preserve">среди педагогов и </w:t>
      </w:r>
      <w:r>
        <w:rPr>
          <w:rStyle w:val="20"/>
        </w:rPr>
        <w:t>обучающихся.</w:t>
      </w:r>
      <w:r>
        <w:rPr>
          <w:rStyle w:val="20"/>
        </w:rPr>
        <w:tab/>
        <w:t>.</w:t>
      </w:r>
    </w:p>
    <w:p w:rsidR="006E3829" w:rsidRDefault="006E3829">
      <w:pPr>
        <w:pStyle w:val="21"/>
        <w:framePr w:w="9235" w:h="10641" w:hRule="exact" w:wrap="none" w:vAnchor="page" w:hAnchor="page" w:x="1631" w:y="1144"/>
        <w:numPr>
          <w:ilvl w:val="0"/>
          <w:numId w:val="6"/>
        </w:numPr>
        <w:shd w:val="clear" w:color="auto" w:fill="auto"/>
        <w:tabs>
          <w:tab w:val="left" w:pos="483"/>
        </w:tabs>
        <w:spacing w:after="184" w:line="278" w:lineRule="exact"/>
        <w:jc w:val="both"/>
      </w:pPr>
      <w:r>
        <w:t>Служба медиации в рамках своей компетенции взаимодействует с психологом, социальным педагогом и другими специалистами образовательного учреждения.</w:t>
      </w:r>
    </w:p>
    <w:p w:rsidR="006E3829" w:rsidRDefault="006E3829">
      <w:pPr>
        <w:pStyle w:val="21"/>
        <w:framePr w:w="9235" w:h="10641" w:hRule="exact" w:wrap="none" w:vAnchor="page" w:hAnchor="page" w:x="1631" w:y="1144"/>
        <w:numPr>
          <w:ilvl w:val="0"/>
          <w:numId w:val="6"/>
        </w:numPr>
        <w:shd w:val="clear" w:color="auto" w:fill="auto"/>
        <w:tabs>
          <w:tab w:val="left" w:pos="483"/>
        </w:tabs>
        <w:spacing w:after="176" w:line="274" w:lineRule="exact"/>
        <w:jc w:val="both"/>
      </w:pPr>
      <w:r>
        <w:t xml:space="preserve">Администрация образовательного </w:t>
      </w:r>
      <w:r>
        <w:rPr>
          <w:rStyle w:val="20"/>
        </w:rPr>
        <w:t xml:space="preserve">учреждения </w:t>
      </w:r>
      <w:r>
        <w:t>содействует службе медиации в организации взаимодействия с педагогами образовательного учреждения, а также социальными службами и другими организациями. Администрация поддерживает обращения педагогов и учащихся в службу примирения, а также содействует освоению ими навыков восстановительного разрешения конфликтов и криминальных ситуаций.</w:t>
      </w:r>
    </w:p>
    <w:p w:rsidR="006E3829" w:rsidRDefault="006E3829">
      <w:pPr>
        <w:pStyle w:val="21"/>
        <w:framePr w:w="9235" w:h="10641" w:hRule="exact" w:wrap="none" w:vAnchor="page" w:hAnchor="page" w:x="1631" w:y="1144"/>
        <w:numPr>
          <w:ilvl w:val="0"/>
          <w:numId w:val="6"/>
        </w:numPr>
        <w:shd w:val="clear" w:color="auto" w:fill="auto"/>
        <w:tabs>
          <w:tab w:val="left" w:pos="486"/>
        </w:tabs>
        <w:spacing w:after="180" w:line="278" w:lineRule="exact"/>
        <w:jc w:val="both"/>
      </w:pPr>
      <w:r>
        <w:t>В случае если стороны согласились на примирительную  встречу, то административные действия в отношении данных участников конфликта приостанавливаются. Решение о необходимости возобновления административных действий принимаемся после получения информации о результатах работы службы медиации и достигнутых договоренностях сторон.</w:t>
      </w:r>
    </w:p>
    <w:p w:rsidR="006E3829" w:rsidRDefault="006E3829" w:rsidP="00FE5AC6">
      <w:pPr>
        <w:pStyle w:val="21"/>
        <w:framePr w:w="9235" w:h="10641" w:hRule="exact" w:wrap="none" w:vAnchor="page" w:hAnchor="page" w:x="1631" w:y="1144"/>
        <w:numPr>
          <w:ilvl w:val="0"/>
          <w:numId w:val="6"/>
        </w:numPr>
        <w:shd w:val="clear" w:color="auto" w:fill="auto"/>
        <w:tabs>
          <w:tab w:val="left" w:pos="483"/>
        </w:tabs>
        <w:spacing w:after="0" w:line="278" w:lineRule="exact"/>
        <w:jc w:val="both"/>
      </w:pPr>
      <w:r>
        <w:t>По мере необходимости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w:t>
      </w:r>
    </w:p>
    <w:p w:rsidR="006E3829" w:rsidRDefault="006E3829">
      <w:pPr>
        <w:pStyle w:val="21"/>
        <w:framePr w:w="9235" w:h="10641" w:hRule="exact" w:wrap="none" w:vAnchor="page" w:hAnchor="page" w:x="1631" w:y="1144"/>
        <w:numPr>
          <w:ilvl w:val="0"/>
          <w:numId w:val="6"/>
        </w:numPr>
        <w:shd w:val="clear" w:color="auto" w:fill="auto"/>
        <w:tabs>
          <w:tab w:val="left" w:pos="486"/>
        </w:tabs>
        <w:spacing w:after="172" w:line="278" w:lineRule="exact"/>
        <w:jc w:val="both"/>
      </w:pPr>
      <w:r>
        <w:t>В случае если примирительная программа проводилась по факту, по которому возбуждено уголовное дело, администрация образовательного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6E3829" w:rsidRDefault="006E3829">
      <w:pPr>
        <w:pStyle w:val="21"/>
        <w:framePr w:w="9235" w:h="10641" w:hRule="exact" w:wrap="none" w:vAnchor="page" w:hAnchor="page" w:x="1631" w:y="1144"/>
        <w:numPr>
          <w:ilvl w:val="0"/>
          <w:numId w:val="6"/>
        </w:numPr>
        <w:shd w:val="clear" w:color="auto" w:fill="auto"/>
        <w:tabs>
          <w:tab w:val="left" w:pos="483"/>
        </w:tabs>
        <w:spacing w:after="218" w:line="288" w:lineRule="exact"/>
        <w:jc w:val="both"/>
      </w:pPr>
      <w:r>
        <w:t>Служба медиации может вносить на рассмотрение администрации предложения по снижению конфликтности в школе.</w:t>
      </w:r>
    </w:p>
    <w:p w:rsidR="006E3829" w:rsidRDefault="006E3829">
      <w:pPr>
        <w:pStyle w:val="21"/>
        <w:framePr w:w="9235" w:h="10641" w:hRule="exact" w:wrap="none" w:vAnchor="page" w:hAnchor="page" w:x="1631" w:y="1144"/>
        <w:numPr>
          <w:ilvl w:val="0"/>
          <w:numId w:val="2"/>
        </w:numPr>
        <w:shd w:val="clear" w:color="auto" w:fill="auto"/>
        <w:tabs>
          <w:tab w:val="left" w:pos="3367"/>
        </w:tabs>
        <w:spacing w:after="0" w:line="240" w:lineRule="exact"/>
        <w:ind w:left="3060"/>
        <w:jc w:val="both"/>
      </w:pPr>
      <w:r>
        <w:t>Заключительные положения</w:t>
      </w:r>
    </w:p>
    <w:p w:rsidR="006E3829" w:rsidRDefault="006E3829">
      <w:pPr>
        <w:pStyle w:val="21"/>
        <w:framePr w:wrap="none" w:vAnchor="page" w:hAnchor="page" w:x="1631" w:y="12049"/>
        <w:shd w:val="clear" w:color="auto" w:fill="auto"/>
        <w:spacing w:after="0" w:line="240" w:lineRule="exact"/>
        <w:jc w:val="both"/>
      </w:pPr>
      <w:r>
        <w:t>7.1. Настоящее положение вступает в силу с момента утверждения.</w:t>
      </w:r>
    </w:p>
    <w:p w:rsidR="006E3829" w:rsidRDefault="006E3829">
      <w:pPr>
        <w:rPr>
          <w:sz w:val="2"/>
          <w:szCs w:val="2"/>
        </w:rPr>
      </w:pPr>
    </w:p>
    <w:sectPr w:rsidR="006E3829" w:rsidSect="00A012F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ADF" w:rsidRDefault="00710ADF">
      <w:r>
        <w:separator/>
      </w:r>
    </w:p>
  </w:endnote>
  <w:endnote w:type="continuationSeparator" w:id="0">
    <w:p w:rsidR="00710ADF" w:rsidRDefault="0071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Heavy">
    <w:altName w:val="Arial Black"/>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ADF" w:rsidRDefault="00710ADF"/>
  </w:footnote>
  <w:footnote w:type="continuationSeparator" w:id="0">
    <w:p w:rsidR="00710ADF" w:rsidRDefault="00710AD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1E3C"/>
    <w:multiLevelType w:val="multilevel"/>
    <w:tmpl w:val="55C61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9387AE3"/>
    <w:multiLevelType w:val="multilevel"/>
    <w:tmpl w:val="7116B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99C0048"/>
    <w:multiLevelType w:val="multilevel"/>
    <w:tmpl w:val="E45410E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1612D26"/>
    <w:multiLevelType w:val="multilevel"/>
    <w:tmpl w:val="6A3E62B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17D66E0"/>
    <w:multiLevelType w:val="multilevel"/>
    <w:tmpl w:val="EB9E8ACE"/>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720D3F1E"/>
    <w:multiLevelType w:val="multilevel"/>
    <w:tmpl w:val="675246D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856"/>
    <w:rsid w:val="00093E4F"/>
    <w:rsid w:val="00126A89"/>
    <w:rsid w:val="00205E72"/>
    <w:rsid w:val="00545460"/>
    <w:rsid w:val="005A6B4C"/>
    <w:rsid w:val="00604856"/>
    <w:rsid w:val="006E3829"/>
    <w:rsid w:val="00710ADF"/>
    <w:rsid w:val="008242C1"/>
    <w:rsid w:val="009501F5"/>
    <w:rsid w:val="009660F2"/>
    <w:rsid w:val="00A012FA"/>
    <w:rsid w:val="00AE58A0"/>
    <w:rsid w:val="00BA6544"/>
    <w:rsid w:val="00C420AE"/>
    <w:rsid w:val="00D86340"/>
    <w:rsid w:val="00E37914"/>
    <w:rsid w:val="00E57AD5"/>
    <w:rsid w:val="00E73AE8"/>
    <w:rsid w:val="00EC1AD9"/>
    <w:rsid w:val="00F22FF1"/>
    <w:rsid w:val="00F343EE"/>
    <w:rsid w:val="00FE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5AFB90"/>
  <w15:docId w15:val="{C6D790BB-4941-427D-84A0-C199CBF3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2FA"/>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12FA"/>
    <w:rPr>
      <w:rFonts w:cs="Times New Roman"/>
      <w:color w:val="0066CC"/>
      <w:u w:val="single"/>
    </w:rPr>
  </w:style>
  <w:style w:type="character" w:customStyle="1" w:styleId="2">
    <w:name w:val="Основной текст (2)_"/>
    <w:link w:val="21"/>
    <w:uiPriority w:val="99"/>
    <w:locked/>
    <w:rsid w:val="00A012FA"/>
    <w:rPr>
      <w:rFonts w:ascii="Times New Roman" w:hAnsi="Times New Roman" w:cs="Times New Roman"/>
      <w:u w:val="none"/>
    </w:rPr>
  </w:style>
  <w:style w:type="character" w:customStyle="1" w:styleId="20">
    <w:name w:val="Основной текст (2)"/>
    <w:uiPriority w:val="99"/>
    <w:rsid w:val="00A012FA"/>
    <w:rPr>
      <w:rFonts w:ascii="Times New Roman" w:hAnsi="Times New Roman" w:cs="Times New Roman"/>
      <w:color w:val="000000"/>
      <w:spacing w:val="0"/>
      <w:w w:val="100"/>
      <w:position w:val="0"/>
      <w:sz w:val="24"/>
      <w:szCs w:val="24"/>
      <w:u w:val="none"/>
      <w:lang w:val="ru-RU" w:eastAsia="ru-RU"/>
    </w:rPr>
  </w:style>
  <w:style w:type="character" w:customStyle="1" w:styleId="211pt">
    <w:name w:val="Основной текст (2) + 11 pt"/>
    <w:aliases w:val="Полужирный"/>
    <w:uiPriority w:val="99"/>
    <w:rsid w:val="00A012FA"/>
    <w:rPr>
      <w:rFonts w:ascii="Times New Roman" w:hAnsi="Times New Roman" w:cs="Times New Roman"/>
      <w:b/>
      <w:bCs/>
      <w:color w:val="000000"/>
      <w:spacing w:val="0"/>
      <w:w w:val="100"/>
      <w:position w:val="0"/>
      <w:sz w:val="22"/>
      <w:szCs w:val="22"/>
      <w:u w:val="none"/>
      <w:lang w:val="ru-RU" w:eastAsia="ru-RU"/>
    </w:rPr>
  </w:style>
  <w:style w:type="character" w:customStyle="1" w:styleId="22">
    <w:name w:val="Основной текст (2)2"/>
    <w:uiPriority w:val="99"/>
    <w:rsid w:val="00A012FA"/>
    <w:rPr>
      <w:rFonts w:ascii="Times New Roman" w:hAnsi="Times New Roman" w:cs="Times New Roman"/>
      <w:color w:val="000000"/>
      <w:spacing w:val="0"/>
      <w:w w:val="100"/>
      <w:position w:val="0"/>
      <w:sz w:val="24"/>
      <w:szCs w:val="24"/>
      <w:u w:val="none"/>
      <w:lang w:val="ru-RU" w:eastAsia="ru-RU"/>
    </w:rPr>
  </w:style>
  <w:style w:type="character" w:customStyle="1" w:styleId="23">
    <w:name w:val="Колонтитул (2)_"/>
    <w:link w:val="210"/>
    <w:uiPriority w:val="99"/>
    <w:locked/>
    <w:rsid w:val="00A012FA"/>
    <w:rPr>
      <w:rFonts w:ascii="Franklin Gothic Heavy" w:eastAsia="Times New Roman" w:hAnsi="Franklin Gothic Heavy" w:cs="Franklin Gothic Heavy"/>
      <w:sz w:val="8"/>
      <w:szCs w:val="8"/>
      <w:u w:val="none"/>
    </w:rPr>
  </w:style>
  <w:style w:type="character" w:customStyle="1" w:styleId="24">
    <w:name w:val="Колонтитул (2)"/>
    <w:uiPriority w:val="99"/>
    <w:rsid w:val="00A012FA"/>
    <w:rPr>
      <w:rFonts w:ascii="Franklin Gothic Heavy" w:eastAsia="Times New Roman" w:hAnsi="Franklin Gothic Heavy" w:cs="Franklin Gothic Heavy"/>
      <w:color w:val="000000"/>
      <w:spacing w:val="0"/>
      <w:w w:val="100"/>
      <w:position w:val="0"/>
      <w:sz w:val="8"/>
      <w:szCs w:val="8"/>
      <w:u w:val="none"/>
      <w:lang w:val="ru-RU" w:eastAsia="ru-RU"/>
    </w:rPr>
  </w:style>
  <w:style w:type="character" w:customStyle="1" w:styleId="a4">
    <w:name w:val="Колонтитул_"/>
    <w:link w:val="1"/>
    <w:uiPriority w:val="99"/>
    <w:locked/>
    <w:rsid w:val="00A012FA"/>
    <w:rPr>
      <w:rFonts w:ascii="Times New Roman" w:hAnsi="Times New Roman" w:cs="Times New Roman"/>
      <w:sz w:val="23"/>
      <w:szCs w:val="23"/>
      <w:u w:val="none"/>
      <w:lang w:val="en-US" w:eastAsia="en-US"/>
    </w:rPr>
  </w:style>
  <w:style w:type="character" w:customStyle="1" w:styleId="a5">
    <w:name w:val="Колонтитул"/>
    <w:uiPriority w:val="99"/>
    <w:rsid w:val="00A012FA"/>
    <w:rPr>
      <w:rFonts w:ascii="Times New Roman" w:hAnsi="Times New Roman" w:cs="Times New Roman"/>
      <w:color w:val="000000"/>
      <w:spacing w:val="0"/>
      <w:w w:val="100"/>
      <w:position w:val="0"/>
      <w:sz w:val="23"/>
      <w:szCs w:val="23"/>
      <w:u w:val="none"/>
      <w:lang w:val="en-US" w:eastAsia="en-US"/>
    </w:rPr>
  </w:style>
  <w:style w:type="character" w:customStyle="1" w:styleId="3">
    <w:name w:val="Основной текст (3)_"/>
    <w:link w:val="30"/>
    <w:uiPriority w:val="99"/>
    <w:locked/>
    <w:rsid w:val="00A012FA"/>
    <w:rPr>
      <w:rFonts w:ascii="Lucida Sans Unicode" w:eastAsia="Times New Roman" w:hAnsi="Lucida Sans Unicode" w:cs="Lucida Sans Unicode"/>
      <w:spacing w:val="-10"/>
      <w:sz w:val="19"/>
      <w:szCs w:val="19"/>
      <w:u w:val="none"/>
    </w:rPr>
  </w:style>
  <w:style w:type="paragraph" w:customStyle="1" w:styleId="21">
    <w:name w:val="Основной текст (2)1"/>
    <w:basedOn w:val="a"/>
    <w:link w:val="2"/>
    <w:uiPriority w:val="99"/>
    <w:rsid w:val="00A012FA"/>
    <w:pPr>
      <w:shd w:val="clear" w:color="auto" w:fill="FFFFFF"/>
      <w:spacing w:after="360" w:line="240" w:lineRule="atLeast"/>
      <w:jc w:val="center"/>
    </w:pPr>
    <w:rPr>
      <w:rFonts w:ascii="Times New Roman" w:hAnsi="Times New Roman" w:cs="Times New Roman"/>
    </w:rPr>
  </w:style>
  <w:style w:type="paragraph" w:customStyle="1" w:styleId="210">
    <w:name w:val="Колонтитул (2)1"/>
    <w:basedOn w:val="a"/>
    <w:link w:val="23"/>
    <w:uiPriority w:val="99"/>
    <w:rsid w:val="00A012FA"/>
    <w:pPr>
      <w:shd w:val="clear" w:color="auto" w:fill="FFFFFF"/>
      <w:spacing w:line="240" w:lineRule="atLeast"/>
    </w:pPr>
    <w:rPr>
      <w:rFonts w:ascii="Franklin Gothic Heavy" w:hAnsi="Franklin Gothic Heavy" w:cs="Franklin Gothic Heavy"/>
      <w:sz w:val="8"/>
      <w:szCs w:val="8"/>
    </w:rPr>
  </w:style>
  <w:style w:type="paragraph" w:customStyle="1" w:styleId="1">
    <w:name w:val="Колонтитул1"/>
    <w:basedOn w:val="a"/>
    <w:link w:val="a4"/>
    <w:uiPriority w:val="99"/>
    <w:rsid w:val="00A012FA"/>
    <w:pPr>
      <w:shd w:val="clear" w:color="auto" w:fill="FFFFFF"/>
      <w:spacing w:line="240" w:lineRule="atLeast"/>
    </w:pPr>
    <w:rPr>
      <w:rFonts w:ascii="Times New Roman" w:hAnsi="Times New Roman" w:cs="Times New Roman"/>
      <w:sz w:val="23"/>
      <w:szCs w:val="23"/>
      <w:lang w:val="en-US" w:eastAsia="en-US"/>
    </w:rPr>
  </w:style>
  <w:style w:type="paragraph" w:customStyle="1" w:styleId="30">
    <w:name w:val="Основной текст (3)"/>
    <w:basedOn w:val="a"/>
    <w:link w:val="3"/>
    <w:uiPriority w:val="99"/>
    <w:rsid w:val="00A012FA"/>
    <w:pPr>
      <w:shd w:val="clear" w:color="auto" w:fill="FFFFFF"/>
      <w:spacing w:after="180" w:line="240" w:lineRule="atLeast"/>
      <w:jc w:val="both"/>
    </w:pPr>
    <w:rPr>
      <w:rFonts w:ascii="Lucida Sans Unicode" w:hAnsi="Lucida Sans Unicode" w:cs="Lucida Sans Unicode"/>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1999</Words>
  <Characters>11396</Characters>
  <Application>Microsoft Office Word</Application>
  <DocSecurity>0</DocSecurity>
  <Lines>94</Lines>
  <Paragraphs>26</Paragraphs>
  <ScaleCrop>false</ScaleCrop>
  <Company>SPecialiST RePack</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dc:creator>
  <cp:keywords/>
  <dc:description/>
  <cp:lastModifiedBy>User Windows</cp:lastModifiedBy>
  <cp:revision>14</cp:revision>
  <dcterms:created xsi:type="dcterms:W3CDTF">2021-08-11T19:12:00Z</dcterms:created>
  <dcterms:modified xsi:type="dcterms:W3CDTF">2022-09-15T09:24:00Z</dcterms:modified>
</cp:coreProperties>
</file>